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2B890">
      <w:pPr>
        <w:jc w:val="center"/>
        <w:rPr>
          <w:rFonts w:hint="eastAsia" w:ascii="宋体" w:hAnsi="宋体" w:eastAsia="宋体" w:cs="宋体"/>
          <w:b/>
          <w:bCs/>
          <w:color w:val="auto"/>
          <w:spacing w:val="0"/>
          <w:w w:val="100"/>
          <w:sz w:val="48"/>
          <w:szCs w:val="48"/>
          <w:highlight w:val="none"/>
          <w:lang w:val="en-US" w:eastAsia="zh-CN"/>
        </w:rPr>
      </w:pPr>
      <w:r>
        <w:rPr>
          <w:rFonts w:hint="eastAsia" w:ascii="宋体" w:hAnsi="宋体" w:eastAsia="宋体" w:cs="宋体"/>
          <w:b/>
          <w:bCs/>
          <w:color w:val="auto"/>
          <w:spacing w:val="0"/>
          <w:w w:val="100"/>
          <w:sz w:val="48"/>
          <w:szCs w:val="48"/>
          <w:highlight w:val="none"/>
          <w:lang w:val="en-US" w:eastAsia="zh-CN"/>
        </w:rPr>
        <w:t>四川成德绵高速公路开发有限公司</w:t>
      </w:r>
    </w:p>
    <w:p w14:paraId="0730787F">
      <w:pPr>
        <w:jc w:val="center"/>
        <w:rPr>
          <w:rFonts w:hint="default" w:ascii="Times New Roman" w:hAnsi="Times New Roman" w:cs="Times New Roman"/>
          <w:color w:val="auto"/>
          <w:spacing w:val="0"/>
          <w:w w:val="100"/>
          <w:highlight w:val="none"/>
        </w:rPr>
      </w:pPr>
      <w:r>
        <w:rPr>
          <w:rFonts w:hint="eastAsia" w:ascii="宋体" w:hAnsi="宋体" w:eastAsia="宋体" w:cs="宋体"/>
          <w:b/>
          <w:bCs/>
          <w:color w:val="auto"/>
          <w:spacing w:val="0"/>
          <w:w w:val="100"/>
          <w:sz w:val="48"/>
          <w:szCs w:val="48"/>
          <w:highlight w:val="none"/>
          <w:lang w:val="en-US" w:eastAsia="zh-CN"/>
        </w:rPr>
        <w:t>成绵高速公路复线2025年路面养护处治沥青路面铣刨料处置</w:t>
      </w:r>
    </w:p>
    <w:p w14:paraId="5306FD1B">
      <w:pPr>
        <w:pStyle w:val="10"/>
        <w:ind w:left="0" w:leftChars="0" w:firstLine="0" w:firstLineChars="0"/>
        <w:rPr>
          <w:rFonts w:hint="default" w:ascii="Times New Roman" w:hAnsi="Times New Roman" w:cs="Times New Roman"/>
          <w:color w:val="auto"/>
          <w:spacing w:val="0"/>
          <w:w w:val="100"/>
          <w:highlight w:val="none"/>
        </w:rPr>
      </w:pPr>
    </w:p>
    <w:p w14:paraId="16AB6A3A">
      <w:pPr>
        <w:pStyle w:val="10"/>
        <w:ind w:left="0" w:leftChars="0" w:firstLine="0" w:firstLineChars="0"/>
        <w:rPr>
          <w:rFonts w:hint="default" w:ascii="Times New Roman" w:hAnsi="Times New Roman" w:cs="Times New Roman"/>
          <w:color w:val="auto"/>
          <w:spacing w:val="0"/>
          <w:w w:val="100"/>
          <w:highlight w:val="none"/>
        </w:rPr>
      </w:pPr>
    </w:p>
    <w:p w14:paraId="561B5EA9">
      <w:pPr>
        <w:rPr>
          <w:rFonts w:hint="default" w:ascii="Times New Roman" w:hAnsi="Times New Roman" w:cs="Times New Roman"/>
          <w:color w:val="auto"/>
          <w:spacing w:val="0"/>
          <w:w w:val="100"/>
          <w:highlight w:val="none"/>
        </w:rPr>
      </w:pPr>
    </w:p>
    <w:p w14:paraId="68178ECB">
      <w:pPr>
        <w:rPr>
          <w:rFonts w:hint="default" w:ascii="Times New Roman" w:hAnsi="Times New Roman" w:cs="Times New Roman"/>
          <w:color w:val="auto"/>
          <w:spacing w:val="0"/>
          <w:w w:val="100"/>
          <w:highlight w:val="none"/>
        </w:rPr>
      </w:pPr>
    </w:p>
    <w:p w14:paraId="308616E6">
      <w:pPr>
        <w:rPr>
          <w:rFonts w:hint="default" w:ascii="Times New Roman" w:hAnsi="Times New Roman" w:cs="Times New Roman"/>
          <w:color w:val="auto"/>
          <w:spacing w:val="0"/>
          <w:w w:val="100"/>
          <w:highlight w:val="none"/>
        </w:rPr>
      </w:pPr>
    </w:p>
    <w:p w14:paraId="52BBA11E">
      <w:pPr>
        <w:rPr>
          <w:rFonts w:hint="default" w:ascii="Times New Roman" w:hAnsi="Times New Roman" w:cs="Times New Roman"/>
          <w:color w:val="auto"/>
          <w:spacing w:val="0"/>
          <w:w w:val="100"/>
          <w:highlight w:val="none"/>
        </w:rPr>
      </w:pPr>
    </w:p>
    <w:p w14:paraId="46C9B93D">
      <w:pPr>
        <w:rPr>
          <w:rFonts w:hint="default" w:ascii="Times New Roman" w:hAnsi="Times New Roman" w:cs="Times New Roman"/>
          <w:color w:val="auto"/>
          <w:spacing w:val="0"/>
          <w:w w:val="100"/>
          <w:highlight w:val="none"/>
        </w:rPr>
      </w:pPr>
    </w:p>
    <w:p w14:paraId="108EFB2D">
      <w:pPr>
        <w:pStyle w:val="10"/>
        <w:rPr>
          <w:rFonts w:hint="default" w:ascii="Times New Roman" w:hAnsi="Times New Roman" w:cs="Times New Roman"/>
          <w:color w:val="auto"/>
          <w:spacing w:val="0"/>
          <w:w w:val="100"/>
          <w:highlight w:val="none"/>
        </w:rPr>
      </w:pPr>
    </w:p>
    <w:p w14:paraId="1323A910">
      <w:pPr>
        <w:rPr>
          <w:rFonts w:hint="default"/>
          <w:color w:val="auto"/>
          <w:highlight w:val="none"/>
        </w:rPr>
      </w:pPr>
    </w:p>
    <w:p w14:paraId="321FA289">
      <w:pPr>
        <w:rPr>
          <w:rFonts w:hint="default" w:ascii="Times New Roman" w:hAnsi="Times New Roman" w:cs="Times New Roman"/>
          <w:color w:val="auto"/>
          <w:spacing w:val="0"/>
          <w:w w:val="100"/>
          <w:highlight w:val="none"/>
        </w:rPr>
      </w:pPr>
    </w:p>
    <w:p w14:paraId="70D97911">
      <w:pPr>
        <w:rPr>
          <w:rFonts w:hint="default" w:ascii="Times New Roman" w:hAnsi="Times New Roman" w:cs="Times New Roman"/>
          <w:color w:val="auto"/>
          <w:spacing w:val="0"/>
          <w:w w:val="100"/>
          <w:highlight w:val="none"/>
        </w:rPr>
      </w:pPr>
    </w:p>
    <w:p w14:paraId="4A77AC89">
      <w:pPr>
        <w:rPr>
          <w:rFonts w:hint="default" w:ascii="Times New Roman" w:hAnsi="Times New Roman" w:cs="Times New Roman"/>
          <w:color w:val="auto"/>
          <w:spacing w:val="0"/>
          <w:w w:val="100"/>
          <w:highlight w:val="none"/>
        </w:rPr>
      </w:pPr>
    </w:p>
    <w:p w14:paraId="245B80A6">
      <w:pPr>
        <w:rPr>
          <w:rFonts w:hint="default" w:ascii="Times New Roman" w:hAnsi="Times New Roman" w:cs="Times New Roman"/>
          <w:color w:val="auto"/>
          <w:spacing w:val="0"/>
          <w:w w:val="100"/>
          <w:highlight w:val="none"/>
        </w:rPr>
      </w:pPr>
    </w:p>
    <w:p w14:paraId="4329D084">
      <w:pPr>
        <w:rPr>
          <w:rFonts w:hint="default" w:ascii="Times New Roman" w:hAnsi="Times New Roman" w:cs="Times New Roman"/>
          <w:color w:val="auto"/>
          <w:spacing w:val="0"/>
          <w:w w:val="100"/>
          <w:highlight w:val="none"/>
        </w:rPr>
      </w:pPr>
    </w:p>
    <w:p w14:paraId="4003EAB4">
      <w:pPr>
        <w:rPr>
          <w:rFonts w:hint="default" w:ascii="Times New Roman" w:hAnsi="Times New Roman" w:cs="Times New Roman"/>
          <w:color w:val="auto"/>
          <w:spacing w:val="0"/>
          <w:w w:val="100"/>
          <w:highlight w:val="none"/>
        </w:rPr>
      </w:pPr>
    </w:p>
    <w:p w14:paraId="068A1685">
      <w:pPr>
        <w:rPr>
          <w:rFonts w:hint="default" w:ascii="Times New Roman" w:hAnsi="Times New Roman" w:cs="Times New Roman"/>
          <w:color w:val="auto"/>
          <w:spacing w:val="0"/>
          <w:w w:val="100"/>
          <w:highlight w:val="none"/>
        </w:rPr>
      </w:pPr>
    </w:p>
    <w:p w14:paraId="00E16532">
      <w:pPr>
        <w:pStyle w:val="10"/>
        <w:ind w:left="0" w:leftChars="0" w:firstLine="0" w:firstLineChars="0"/>
        <w:jc w:val="center"/>
        <w:rPr>
          <w:rFonts w:hint="default" w:ascii="Times New Roman" w:hAnsi="Times New Roman" w:eastAsia="黑体" w:cs="Times New Roman"/>
          <w:b/>
          <w:bCs/>
          <w:color w:val="auto"/>
          <w:spacing w:val="0"/>
          <w:w w:val="100"/>
          <w:sz w:val="72"/>
          <w:szCs w:val="56"/>
          <w:highlight w:val="none"/>
          <w:lang w:eastAsia="zh-CN"/>
        </w:rPr>
      </w:pPr>
      <w:r>
        <w:rPr>
          <w:rFonts w:hint="eastAsia" w:eastAsia="黑体" w:cs="Times New Roman"/>
          <w:b/>
          <w:bCs/>
          <w:color w:val="auto"/>
          <w:spacing w:val="0"/>
          <w:w w:val="100"/>
          <w:sz w:val="72"/>
          <w:szCs w:val="56"/>
          <w:highlight w:val="none"/>
          <w:lang w:val="en-US" w:eastAsia="zh-CN"/>
        </w:rPr>
        <w:t>比选</w:t>
      </w:r>
      <w:r>
        <w:rPr>
          <w:rFonts w:hint="default" w:ascii="Times New Roman" w:hAnsi="Times New Roman" w:eastAsia="黑体" w:cs="Times New Roman"/>
          <w:b/>
          <w:bCs/>
          <w:color w:val="auto"/>
          <w:spacing w:val="0"/>
          <w:w w:val="100"/>
          <w:sz w:val="72"/>
          <w:szCs w:val="56"/>
          <w:highlight w:val="none"/>
          <w:lang w:eastAsia="zh-CN"/>
        </w:rPr>
        <w:t>文件</w:t>
      </w:r>
    </w:p>
    <w:p w14:paraId="37FBE0F5">
      <w:pPr>
        <w:rPr>
          <w:rFonts w:hint="default" w:ascii="Times New Roman" w:hAnsi="Times New Roman" w:cs="Times New Roman"/>
          <w:color w:val="auto"/>
          <w:spacing w:val="0"/>
          <w:w w:val="100"/>
          <w:highlight w:val="none"/>
        </w:rPr>
      </w:pPr>
    </w:p>
    <w:p w14:paraId="670AD5C4">
      <w:pPr>
        <w:rPr>
          <w:rFonts w:hint="default" w:ascii="Times New Roman" w:hAnsi="Times New Roman" w:cs="Times New Roman"/>
          <w:color w:val="auto"/>
          <w:spacing w:val="0"/>
          <w:w w:val="100"/>
          <w:highlight w:val="none"/>
        </w:rPr>
      </w:pPr>
    </w:p>
    <w:p w14:paraId="3267E8CD">
      <w:pPr>
        <w:rPr>
          <w:rFonts w:hint="default" w:ascii="Times New Roman" w:hAnsi="Times New Roman" w:cs="Times New Roman"/>
          <w:color w:val="auto"/>
          <w:spacing w:val="0"/>
          <w:w w:val="100"/>
          <w:highlight w:val="none"/>
        </w:rPr>
      </w:pPr>
    </w:p>
    <w:p w14:paraId="447B0C27">
      <w:pPr>
        <w:rPr>
          <w:rFonts w:hint="default" w:ascii="Times New Roman" w:hAnsi="Times New Roman" w:cs="Times New Roman"/>
          <w:color w:val="auto"/>
          <w:spacing w:val="0"/>
          <w:w w:val="100"/>
          <w:highlight w:val="none"/>
        </w:rPr>
      </w:pPr>
    </w:p>
    <w:p w14:paraId="14CD27A9">
      <w:pPr>
        <w:rPr>
          <w:rFonts w:hint="default" w:ascii="Times New Roman" w:hAnsi="Times New Roman" w:cs="Times New Roman"/>
          <w:color w:val="auto"/>
          <w:spacing w:val="0"/>
          <w:w w:val="100"/>
          <w:highlight w:val="none"/>
        </w:rPr>
      </w:pPr>
    </w:p>
    <w:p w14:paraId="59BD1C2E">
      <w:pPr>
        <w:rPr>
          <w:rFonts w:hint="default" w:ascii="Times New Roman" w:hAnsi="Times New Roman" w:cs="Times New Roman"/>
          <w:color w:val="auto"/>
          <w:spacing w:val="0"/>
          <w:w w:val="100"/>
          <w:highlight w:val="none"/>
        </w:rPr>
      </w:pPr>
    </w:p>
    <w:p w14:paraId="17C4810B">
      <w:pPr>
        <w:rPr>
          <w:rFonts w:hint="default" w:ascii="Times New Roman" w:hAnsi="Times New Roman" w:cs="Times New Roman"/>
          <w:color w:val="auto"/>
          <w:spacing w:val="0"/>
          <w:w w:val="100"/>
          <w:highlight w:val="none"/>
        </w:rPr>
      </w:pPr>
    </w:p>
    <w:p w14:paraId="636E596C">
      <w:pPr>
        <w:rPr>
          <w:rFonts w:hint="default" w:ascii="Times New Roman" w:hAnsi="Times New Roman" w:cs="Times New Roman"/>
          <w:color w:val="auto"/>
          <w:spacing w:val="0"/>
          <w:w w:val="100"/>
          <w:highlight w:val="none"/>
        </w:rPr>
      </w:pPr>
    </w:p>
    <w:p w14:paraId="19F869C7">
      <w:pPr>
        <w:rPr>
          <w:rFonts w:hint="default" w:ascii="Times New Roman" w:hAnsi="Times New Roman" w:cs="Times New Roman"/>
          <w:color w:val="auto"/>
          <w:spacing w:val="0"/>
          <w:w w:val="100"/>
          <w:highlight w:val="none"/>
        </w:rPr>
      </w:pPr>
    </w:p>
    <w:p w14:paraId="4B4BEA7A">
      <w:pPr>
        <w:rPr>
          <w:rFonts w:hint="default" w:ascii="Times New Roman" w:hAnsi="Times New Roman" w:cs="Times New Roman"/>
          <w:color w:val="auto"/>
          <w:spacing w:val="0"/>
          <w:w w:val="100"/>
          <w:highlight w:val="none"/>
        </w:rPr>
      </w:pPr>
    </w:p>
    <w:p w14:paraId="36948E92">
      <w:pPr>
        <w:rPr>
          <w:rFonts w:hint="default" w:ascii="Times New Roman" w:hAnsi="Times New Roman" w:cs="Times New Roman"/>
          <w:color w:val="auto"/>
          <w:spacing w:val="0"/>
          <w:w w:val="100"/>
          <w:highlight w:val="none"/>
        </w:rPr>
      </w:pPr>
    </w:p>
    <w:p w14:paraId="2F667861">
      <w:pPr>
        <w:rPr>
          <w:rFonts w:hint="default" w:ascii="Times New Roman" w:hAnsi="Times New Roman" w:cs="Times New Roman"/>
          <w:color w:val="auto"/>
          <w:spacing w:val="0"/>
          <w:w w:val="100"/>
          <w:highlight w:val="none"/>
        </w:rPr>
      </w:pPr>
    </w:p>
    <w:p w14:paraId="476261E2">
      <w:pPr>
        <w:rPr>
          <w:rFonts w:hint="default" w:ascii="Times New Roman" w:hAnsi="Times New Roman" w:cs="Times New Roman"/>
          <w:color w:val="auto"/>
          <w:spacing w:val="0"/>
          <w:w w:val="100"/>
          <w:highlight w:val="none"/>
        </w:rPr>
      </w:pPr>
    </w:p>
    <w:p w14:paraId="2F8CC6B9">
      <w:pPr>
        <w:rPr>
          <w:rFonts w:hint="default" w:ascii="Times New Roman" w:hAnsi="Times New Roman" w:cs="Times New Roman"/>
          <w:color w:val="auto"/>
          <w:spacing w:val="0"/>
          <w:w w:val="100"/>
          <w:highlight w:val="none"/>
        </w:rPr>
      </w:pPr>
    </w:p>
    <w:p w14:paraId="0DC95330">
      <w:pPr>
        <w:rPr>
          <w:rFonts w:hint="default" w:ascii="Times New Roman" w:hAnsi="Times New Roman" w:cs="Times New Roman"/>
          <w:color w:val="auto"/>
          <w:spacing w:val="0"/>
          <w:w w:val="100"/>
          <w:highlight w:val="none"/>
        </w:rPr>
      </w:pPr>
    </w:p>
    <w:p w14:paraId="7EA79F20">
      <w:pPr>
        <w:rPr>
          <w:rFonts w:hint="default" w:ascii="Times New Roman" w:hAnsi="Times New Roman" w:cs="Times New Roman"/>
          <w:color w:val="auto"/>
          <w:spacing w:val="0"/>
          <w:w w:val="100"/>
          <w:highlight w:val="none"/>
          <w:lang w:eastAsia="zh-CN"/>
        </w:rPr>
      </w:pPr>
    </w:p>
    <w:p w14:paraId="53843988">
      <w:pPr>
        <w:rPr>
          <w:rFonts w:hint="default" w:ascii="Times New Roman" w:hAnsi="Times New Roman" w:cs="Times New Roman"/>
          <w:color w:val="auto"/>
          <w:spacing w:val="0"/>
          <w:w w:val="100"/>
          <w:highlight w:val="none"/>
          <w:lang w:eastAsia="zh-CN"/>
        </w:rPr>
      </w:pPr>
    </w:p>
    <w:p w14:paraId="52DF212D">
      <w:pPr>
        <w:rPr>
          <w:rFonts w:hint="default" w:ascii="Times New Roman" w:hAnsi="Times New Roman" w:cs="Times New Roman"/>
          <w:color w:val="auto"/>
          <w:spacing w:val="0"/>
          <w:w w:val="100"/>
          <w:highlight w:val="none"/>
          <w:lang w:eastAsia="zh-CN"/>
        </w:rPr>
      </w:pPr>
    </w:p>
    <w:p w14:paraId="5EA36125">
      <w:pPr>
        <w:rPr>
          <w:rFonts w:hint="default" w:ascii="Times New Roman" w:hAnsi="Times New Roman" w:cs="Times New Roman"/>
          <w:color w:val="auto"/>
          <w:spacing w:val="0"/>
          <w:w w:val="100"/>
          <w:highlight w:val="none"/>
          <w:lang w:eastAsia="zh-CN"/>
        </w:rPr>
      </w:pPr>
    </w:p>
    <w:p w14:paraId="4BE630F5">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b/>
          <w:bCs/>
          <w:color w:val="auto"/>
          <w:spacing w:val="0"/>
          <w:w w:val="100"/>
          <w:sz w:val="32"/>
          <w:szCs w:val="28"/>
          <w:highlight w:val="none"/>
          <w:lang w:val="en-US" w:eastAsia="zh-CN"/>
        </w:rPr>
      </w:pPr>
      <w:r>
        <w:rPr>
          <w:rFonts w:hint="eastAsia" w:cs="Times New Roman"/>
          <w:b/>
          <w:bCs/>
          <w:color w:val="auto"/>
          <w:spacing w:val="0"/>
          <w:w w:val="100"/>
          <w:sz w:val="32"/>
          <w:szCs w:val="28"/>
          <w:highlight w:val="none"/>
          <w:lang w:val="en-US" w:eastAsia="zh-CN"/>
        </w:rPr>
        <w:t>比选</w:t>
      </w:r>
      <w:r>
        <w:rPr>
          <w:rFonts w:hint="default" w:ascii="Times New Roman" w:hAnsi="Times New Roman" w:cs="Times New Roman"/>
          <w:b/>
          <w:bCs/>
          <w:color w:val="auto"/>
          <w:spacing w:val="0"/>
          <w:w w:val="100"/>
          <w:sz w:val="32"/>
          <w:szCs w:val="28"/>
          <w:highlight w:val="none"/>
          <w:lang w:val="en-US" w:eastAsia="zh-CN"/>
        </w:rPr>
        <w:t>人：四川成德绵高速公路开发有限公司</w:t>
      </w:r>
    </w:p>
    <w:p w14:paraId="49BACC68">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b/>
          <w:bCs/>
          <w:color w:val="auto"/>
          <w:spacing w:val="0"/>
          <w:w w:val="100"/>
          <w:sz w:val="32"/>
          <w:szCs w:val="28"/>
          <w:highlight w:val="none"/>
          <w:lang w:val="en-US" w:eastAsia="zh-CN"/>
        </w:rPr>
        <w:sectPr>
          <w:footerReference r:id="rId3" w:type="default"/>
          <w:pgSz w:w="11905" w:h="16838"/>
          <w:pgMar w:top="1191" w:right="964" w:bottom="1191" w:left="1191" w:header="850" w:footer="624" w:gutter="0"/>
          <w:pgBorders>
            <w:top w:val="none" w:sz="0" w:space="0"/>
            <w:left w:val="none" w:sz="0" w:space="0"/>
            <w:bottom w:val="none" w:sz="0" w:space="0"/>
            <w:right w:val="none" w:sz="0" w:space="0"/>
          </w:pgBorders>
          <w:pgNumType w:start="1"/>
          <w:cols w:space="0" w:num="1"/>
          <w:docGrid w:linePitch="312" w:charSpace="0"/>
        </w:sectPr>
      </w:pPr>
      <w:r>
        <w:rPr>
          <w:rFonts w:hint="default" w:ascii="Times New Roman" w:hAnsi="Times New Roman" w:cs="Times New Roman"/>
          <w:b/>
          <w:bCs/>
          <w:color w:val="auto"/>
          <w:spacing w:val="0"/>
          <w:w w:val="100"/>
          <w:sz w:val="32"/>
          <w:szCs w:val="28"/>
          <w:highlight w:val="none"/>
          <w:lang w:val="en-US" w:eastAsia="zh-CN"/>
        </w:rPr>
        <w:t>202</w:t>
      </w:r>
      <w:r>
        <w:rPr>
          <w:rFonts w:hint="eastAsia" w:cs="Times New Roman"/>
          <w:b/>
          <w:bCs/>
          <w:color w:val="auto"/>
          <w:spacing w:val="0"/>
          <w:w w:val="100"/>
          <w:sz w:val="32"/>
          <w:szCs w:val="28"/>
          <w:highlight w:val="none"/>
          <w:lang w:val="en-US" w:eastAsia="zh-CN"/>
        </w:rPr>
        <w:t>5</w:t>
      </w:r>
      <w:r>
        <w:rPr>
          <w:rFonts w:hint="default" w:ascii="Times New Roman" w:hAnsi="Times New Roman" w:cs="Times New Roman"/>
          <w:b/>
          <w:bCs/>
          <w:color w:val="auto"/>
          <w:spacing w:val="0"/>
          <w:w w:val="100"/>
          <w:sz w:val="32"/>
          <w:szCs w:val="28"/>
          <w:highlight w:val="none"/>
          <w:lang w:val="en-US" w:eastAsia="zh-CN"/>
        </w:rPr>
        <w:t>年</w:t>
      </w:r>
      <w:r>
        <w:rPr>
          <w:rFonts w:hint="eastAsia" w:cs="Times New Roman"/>
          <w:b/>
          <w:bCs/>
          <w:color w:val="auto"/>
          <w:spacing w:val="0"/>
          <w:w w:val="100"/>
          <w:sz w:val="32"/>
          <w:szCs w:val="28"/>
          <w:highlight w:val="none"/>
          <w:lang w:val="en-US" w:eastAsia="zh-CN"/>
        </w:rPr>
        <w:t>7</w:t>
      </w:r>
      <w:r>
        <w:rPr>
          <w:rFonts w:hint="default" w:ascii="Times New Roman" w:hAnsi="Times New Roman" w:cs="Times New Roman"/>
          <w:b/>
          <w:bCs/>
          <w:color w:val="auto"/>
          <w:spacing w:val="0"/>
          <w:w w:val="100"/>
          <w:sz w:val="32"/>
          <w:szCs w:val="28"/>
          <w:highlight w:val="none"/>
          <w:lang w:val="en-US" w:eastAsia="zh-CN"/>
        </w:rPr>
        <w:t>月</w:t>
      </w:r>
    </w:p>
    <w:sdt>
      <w:sdtPr>
        <w:rPr>
          <w:rFonts w:ascii="宋体" w:hAnsi="宋体" w:eastAsia="宋体" w:cs="Times New Roman"/>
          <w:color w:val="auto"/>
          <w:kern w:val="2"/>
          <w:sz w:val="21"/>
          <w:highlight w:val="none"/>
          <w:lang w:val="en-US" w:eastAsia="zh-CN" w:bidi="ar-SA"/>
        </w:rPr>
        <w:id w:val="147455560"/>
        <w15:color w:val="DBDBDB"/>
        <w:docPartObj>
          <w:docPartGallery w:val="Table of Contents"/>
          <w:docPartUnique/>
        </w:docPartObj>
      </w:sdtPr>
      <w:sdtEndPr>
        <w:rPr>
          <w:rFonts w:hint="default" w:ascii="Times New Roman" w:hAnsi="Times New Roman" w:eastAsia="宋体" w:cs="Times New Roman"/>
          <w:color w:val="auto"/>
          <w:spacing w:val="0"/>
          <w:w w:val="100"/>
          <w:kern w:val="2"/>
          <w:sz w:val="21"/>
          <w:highlight w:val="none"/>
          <w:lang w:val="en-US" w:eastAsia="zh-CN" w:bidi="ar-SA"/>
        </w:rPr>
      </w:sdtEndPr>
      <w:sdtContent>
        <w:p w14:paraId="030D13B4">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_GB2312" w:hAnsi="仿宋_GB2312" w:eastAsia="仿宋_GB2312" w:cs="仿宋_GB2312"/>
              <w:color w:val="auto"/>
              <w:sz w:val="32"/>
              <w:szCs w:val="28"/>
              <w:highlight w:val="none"/>
            </w:rPr>
          </w:pPr>
          <w:r>
            <w:rPr>
              <w:rFonts w:hint="eastAsia" w:ascii="仿宋_GB2312" w:hAnsi="仿宋_GB2312" w:eastAsia="仿宋_GB2312" w:cs="仿宋_GB2312"/>
              <w:color w:val="auto"/>
              <w:sz w:val="32"/>
              <w:szCs w:val="28"/>
              <w:highlight w:val="none"/>
            </w:rPr>
            <w:t>目录</w:t>
          </w:r>
        </w:p>
        <w:p w14:paraId="1E248F2A">
          <w:pPr>
            <w:pStyle w:val="9"/>
            <w:tabs>
              <w:tab w:val="right" w:leader="dot" w:pos="8299"/>
            </w:tabs>
            <w:rPr>
              <w:highlight w:val="none"/>
            </w:rPr>
          </w:pPr>
          <w:r>
            <w:rPr>
              <w:rFonts w:hint="eastAsia" w:ascii="仿宋_GB2312" w:hAnsi="仿宋_GB2312" w:eastAsia="仿宋_GB2312" w:cs="仿宋_GB2312"/>
              <w:color w:val="auto"/>
              <w:spacing w:val="0"/>
              <w:w w:val="100"/>
              <w:sz w:val="28"/>
              <w:szCs w:val="28"/>
              <w:highlight w:val="none"/>
            </w:rPr>
            <w:fldChar w:fldCharType="begin"/>
          </w:r>
          <w:r>
            <w:rPr>
              <w:rFonts w:hint="eastAsia" w:ascii="仿宋_GB2312" w:hAnsi="仿宋_GB2312" w:eastAsia="仿宋_GB2312" w:cs="仿宋_GB2312"/>
              <w:color w:val="auto"/>
              <w:spacing w:val="0"/>
              <w:w w:val="100"/>
              <w:sz w:val="28"/>
              <w:szCs w:val="28"/>
              <w:highlight w:val="none"/>
            </w:rPr>
            <w:instrText xml:space="preserve">TOC \o "1-1" \h \u </w:instrText>
          </w:r>
          <w:r>
            <w:rPr>
              <w:rFonts w:hint="eastAsia" w:ascii="仿宋_GB2312" w:hAnsi="仿宋_GB2312" w:eastAsia="仿宋_GB2312" w:cs="仿宋_GB2312"/>
              <w:color w:val="auto"/>
              <w:spacing w:val="0"/>
              <w:w w:val="100"/>
              <w:sz w:val="28"/>
              <w:szCs w:val="28"/>
              <w:highlight w:val="none"/>
            </w:rPr>
            <w:fldChar w:fldCharType="separate"/>
          </w:r>
          <w:r>
            <w:rPr>
              <w:rFonts w:hint="eastAsia" w:ascii="仿宋_GB2312" w:hAnsi="仿宋_GB2312" w:eastAsia="仿宋_GB2312" w:cs="仿宋_GB2312"/>
              <w:color w:val="auto"/>
              <w:spacing w:val="0"/>
              <w:w w:val="100"/>
              <w:szCs w:val="28"/>
              <w:highlight w:val="none"/>
            </w:rPr>
            <w:fldChar w:fldCharType="begin"/>
          </w:r>
          <w:r>
            <w:rPr>
              <w:rFonts w:hint="eastAsia" w:ascii="仿宋_GB2312" w:hAnsi="仿宋_GB2312" w:eastAsia="仿宋_GB2312" w:cs="仿宋_GB2312"/>
              <w:spacing w:val="0"/>
              <w:w w:val="100"/>
              <w:szCs w:val="28"/>
              <w:highlight w:val="none"/>
            </w:rPr>
            <w:instrText xml:space="preserve"> HYPERLINK \l _Toc18176 </w:instrText>
          </w:r>
          <w:r>
            <w:rPr>
              <w:rFonts w:hint="eastAsia" w:ascii="仿宋_GB2312" w:hAnsi="仿宋_GB2312" w:eastAsia="仿宋_GB2312" w:cs="仿宋_GB2312"/>
              <w:spacing w:val="0"/>
              <w:w w:val="100"/>
              <w:szCs w:val="28"/>
              <w:highlight w:val="none"/>
            </w:rPr>
            <w:fldChar w:fldCharType="separate"/>
          </w:r>
          <w:r>
            <w:rPr>
              <w:rFonts w:hint="default" w:ascii="Times New Roman" w:hAnsi="Times New Roman" w:cs="Times New Roman" w:eastAsiaTheme="minorEastAsia"/>
              <w:bCs/>
              <w:spacing w:val="0"/>
              <w:w w:val="100"/>
              <w:kern w:val="44"/>
              <w:szCs w:val="44"/>
              <w:highlight w:val="none"/>
            </w:rPr>
            <w:t>第一章</w:t>
          </w:r>
          <w:r>
            <w:rPr>
              <w:rFonts w:hint="default" w:ascii="Times New Roman" w:hAnsi="Times New Roman" w:cs="Times New Roman" w:eastAsiaTheme="minorEastAsia"/>
              <w:bCs/>
              <w:spacing w:val="0"/>
              <w:w w:val="100"/>
              <w:kern w:val="44"/>
              <w:szCs w:val="44"/>
              <w:highlight w:val="none"/>
              <w:lang w:val="en-US" w:eastAsia="zh-CN"/>
            </w:rPr>
            <w:t xml:space="preserve">  </w:t>
          </w:r>
          <w:r>
            <w:rPr>
              <w:rFonts w:hint="eastAsia" w:cs="Times New Roman" w:eastAsiaTheme="minorEastAsia"/>
              <w:bCs/>
              <w:spacing w:val="0"/>
              <w:w w:val="100"/>
              <w:kern w:val="44"/>
              <w:szCs w:val="44"/>
              <w:highlight w:val="none"/>
              <w:lang w:val="en-US" w:eastAsia="zh-CN"/>
            </w:rPr>
            <w:t>比选</w:t>
          </w:r>
          <w:r>
            <w:rPr>
              <w:rFonts w:hint="default" w:ascii="Times New Roman" w:hAnsi="Times New Roman" w:cs="Times New Roman" w:eastAsiaTheme="minorEastAsia"/>
              <w:bCs/>
              <w:spacing w:val="0"/>
              <w:w w:val="100"/>
              <w:kern w:val="44"/>
              <w:szCs w:val="44"/>
              <w:highlight w:val="none"/>
            </w:rPr>
            <w:t>公告</w:t>
          </w:r>
          <w:r>
            <w:rPr>
              <w:highlight w:val="none"/>
            </w:rPr>
            <w:tab/>
          </w:r>
          <w:r>
            <w:rPr>
              <w:rFonts w:hint="eastAsia" w:ascii="仿宋_GB2312" w:hAnsi="仿宋_GB2312" w:eastAsia="仿宋_GB2312" w:cs="仿宋_GB2312"/>
              <w:color w:val="auto"/>
              <w:spacing w:val="0"/>
              <w:w w:val="100"/>
              <w:szCs w:val="28"/>
              <w:highlight w:val="none"/>
            </w:rPr>
            <w:fldChar w:fldCharType="end"/>
          </w:r>
        </w:p>
        <w:p w14:paraId="4B260BDA">
          <w:pPr>
            <w:pStyle w:val="9"/>
            <w:tabs>
              <w:tab w:val="right" w:leader="dot" w:pos="8299"/>
            </w:tabs>
            <w:rPr>
              <w:highlight w:val="none"/>
            </w:rPr>
          </w:pPr>
          <w:r>
            <w:rPr>
              <w:rFonts w:hint="eastAsia" w:ascii="仿宋_GB2312" w:hAnsi="仿宋_GB2312" w:eastAsia="仿宋_GB2312" w:cs="仿宋_GB2312"/>
              <w:color w:val="auto"/>
              <w:spacing w:val="0"/>
              <w:w w:val="100"/>
              <w:szCs w:val="28"/>
              <w:highlight w:val="none"/>
            </w:rPr>
            <w:fldChar w:fldCharType="begin"/>
          </w:r>
          <w:r>
            <w:rPr>
              <w:rFonts w:hint="eastAsia" w:ascii="仿宋_GB2312" w:hAnsi="仿宋_GB2312" w:eastAsia="仿宋_GB2312" w:cs="仿宋_GB2312"/>
              <w:spacing w:val="0"/>
              <w:w w:val="100"/>
              <w:szCs w:val="28"/>
              <w:highlight w:val="none"/>
            </w:rPr>
            <w:instrText xml:space="preserve"> HYPERLINK \l _Toc30866 </w:instrText>
          </w:r>
          <w:r>
            <w:rPr>
              <w:rFonts w:hint="eastAsia" w:ascii="仿宋_GB2312" w:hAnsi="仿宋_GB2312" w:eastAsia="仿宋_GB2312" w:cs="仿宋_GB2312"/>
              <w:spacing w:val="0"/>
              <w:w w:val="100"/>
              <w:szCs w:val="28"/>
              <w:highlight w:val="none"/>
            </w:rPr>
            <w:fldChar w:fldCharType="separate"/>
          </w:r>
          <w:r>
            <w:rPr>
              <w:rFonts w:hint="default" w:ascii="Times New Roman" w:hAnsi="Times New Roman" w:cs="Times New Roman" w:eastAsiaTheme="minorEastAsia"/>
              <w:bCs/>
              <w:spacing w:val="0"/>
              <w:w w:val="100"/>
              <w:kern w:val="44"/>
              <w:szCs w:val="44"/>
              <w:highlight w:val="none"/>
            </w:rPr>
            <w:t>第二章</w:t>
          </w:r>
          <w:r>
            <w:rPr>
              <w:rFonts w:hint="default" w:ascii="Times New Roman" w:hAnsi="Times New Roman" w:cs="Times New Roman" w:eastAsiaTheme="minorEastAsia"/>
              <w:bCs/>
              <w:spacing w:val="0"/>
              <w:w w:val="100"/>
              <w:kern w:val="44"/>
              <w:szCs w:val="44"/>
              <w:highlight w:val="none"/>
              <w:lang w:val="en-US" w:eastAsia="zh-CN"/>
            </w:rPr>
            <w:t xml:space="preserve">  </w:t>
          </w:r>
          <w:r>
            <w:rPr>
              <w:rFonts w:hint="eastAsia" w:cs="Times New Roman" w:eastAsiaTheme="minorEastAsia"/>
              <w:bCs/>
              <w:spacing w:val="0"/>
              <w:w w:val="100"/>
              <w:kern w:val="44"/>
              <w:szCs w:val="44"/>
              <w:highlight w:val="none"/>
              <w:lang w:val="en-US" w:eastAsia="zh-CN"/>
            </w:rPr>
            <w:t>参选</w:t>
          </w:r>
          <w:r>
            <w:rPr>
              <w:rFonts w:hint="default" w:ascii="Times New Roman" w:hAnsi="Times New Roman" w:cs="Times New Roman" w:eastAsiaTheme="minorEastAsia"/>
              <w:bCs/>
              <w:spacing w:val="0"/>
              <w:w w:val="100"/>
              <w:kern w:val="44"/>
              <w:szCs w:val="44"/>
              <w:highlight w:val="none"/>
            </w:rPr>
            <w:t>人须知</w:t>
          </w:r>
          <w:r>
            <w:rPr>
              <w:highlight w:val="none"/>
            </w:rPr>
            <w:tab/>
          </w:r>
          <w:r>
            <w:rPr>
              <w:rFonts w:hint="eastAsia" w:ascii="仿宋_GB2312" w:hAnsi="仿宋_GB2312" w:eastAsia="仿宋_GB2312" w:cs="仿宋_GB2312"/>
              <w:color w:val="auto"/>
              <w:spacing w:val="0"/>
              <w:w w:val="100"/>
              <w:szCs w:val="28"/>
              <w:highlight w:val="none"/>
            </w:rPr>
            <w:fldChar w:fldCharType="end"/>
          </w:r>
        </w:p>
        <w:p w14:paraId="34B02A00">
          <w:pPr>
            <w:pStyle w:val="9"/>
            <w:tabs>
              <w:tab w:val="right" w:leader="dot" w:pos="8299"/>
            </w:tabs>
            <w:rPr>
              <w:highlight w:val="none"/>
            </w:rPr>
          </w:pPr>
          <w:r>
            <w:rPr>
              <w:rFonts w:hint="eastAsia" w:ascii="仿宋_GB2312" w:hAnsi="仿宋_GB2312" w:eastAsia="仿宋_GB2312" w:cs="仿宋_GB2312"/>
              <w:color w:val="auto"/>
              <w:spacing w:val="0"/>
              <w:w w:val="100"/>
              <w:szCs w:val="28"/>
              <w:highlight w:val="none"/>
            </w:rPr>
            <w:fldChar w:fldCharType="begin"/>
          </w:r>
          <w:r>
            <w:rPr>
              <w:rFonts w:hint="eastAsia" w:ascii="仿宋_GB2312" w:hAnsi="仿宋_GB2312" w:eastAsia="仿宋_GB2312" w:cs="仿宋_GB2312"/>
              <w:spacing w:val="0"/>
              <w:w w:val="100"/>
              <w:szCs w:val="28"/>
              <w:highlight w:val="none"/>
            </w:rPr>
            <w:instrText xml:space="preserve"> HYPERLINK \l _Toc11720 </w:instrText>
          </w:r>
          <w:r>
            <w:rPr>
              <w:rFonts w:hint="eastAsia" w:ascii="仿宋_GB2312" w:hAnsi="仿宋_GB2312" w:eastAsia="仿宋_GB2312" w:cs="仿宋_GB2312"/>
              <w:spacing w:val="0"/>
              <w:w w:val="100"/>
              <w:szCs w:val="28"/>
              <w:highlight w:val="none"/>
            </w:rPr>
            <w:fldChar w:fldCharType="separate"/>
          </w:r>
          <w:r>
            <w:rPr>
              <w:rFonts w:hint="default" w:ascii="Times New Roman" w:hAnsi="Times New Roman" w:cs="Times New Roman" w:eastAsiaTheme="minorEastAsia"/>
              <w:bCs/>
              <w:spacing w:val="0"/>
              <w:w w:val="100"/>
              <w:kern w:val="44"/>
              <w:szCs w:val="44"/>
              <w:highlight w:val="none"/>
            </w:rPr>
            <w:t>第三章</w:t>
          </w:r>
          <w:r>
            <w:rPr>
              <w:rFonts w:hint="default" w:ascii="Times New Roman" w:hAnsi="Times New Roman" w:cs="Times New Roman" w:eastAsiaTheme="minorEastAsia"/>
              <w:bCs/>
              <w:spacing w:val="0"/>
              <w:w w:val="100"/>
              <w:kern w:val="44"/>
              <w:szCs w:val="44"/>
              <w:highlight w:val="none"/>
              <w:lang w:val="en-US" w:eastAsia="zh-CN"/>
            </w:rPr>
            <w:t xml:space="preserve">  </w:t>
          </w:r>
          <w:r>
            <w:rPr>
              <w:rFonts w:hint="default" w:ascii="Times New Roman" w:hAnsi="Times New Roman" w:cs="Times New Roman" w:eastAsiaTheme="minorEastAsia"/>
              <w:bCs/>
              <w:spacing w:val="0"/>
              <w:w w:val="100"/>
              <w:kern w:val="44"/>
              <w:szCs w:val="44"/>
              <w:highlight w:val="none"/>
            </w:rPr>
            <w:t>评</w:t>
          </w:r>
          <w:r>
            <w:rPr>
              <w:rFonts w:hint="eastAsia" w:cs="Times New Roman" w:eastAsiaTheme="minorEastAsia"/>
              <w:bCs/>
              <w:spacing w:val="0"/>
              <w:w w:val="100"/>
              <w:kern w:val="44"/>
              <w:szCs w:val="44"/>
              <w:highlight w:val="none"/>
              <w:lang w:val="en-US" w:eastAsia="zh-CN"/>
            </w:rPr>
            <w:t>选</w:t>
          </w:r>
          <w:r>
            <w:rPr>
              <w:rFonts w:hint="default" w:ascii="Times New Roman" w:hAnsi="Times New Roman" w:cs="Times New Roman" w:eastAsiaTheme="minorEastAsia"/>
              <w:bCs/>
              <w:spacing w:val="0"/>
              <w:w w:val="100"/>
              <w:kern w:val="44"/>
              <w:szCs w:val="44"/>
              <w:highlight w:val="none"/>
            </w:rPr>
            <w:t>办法</w:t>
          </w:r>
          <w:r>
            <w:rPr>
              <w:highlight w:val="none"/>
            </w:rPr>
            <w:tab/>
          </w:r>
          <w:r>
            <w:rPr>
              <w:rFonts w:hint="eastAsia" w:ascii="仿宋_GB2312" w:hAnsi="仿宋_GB2312" w:eastAsia="仿宋_GB2312" w:cs="仿宋_GB2312"/>
              <w:color w:val="auto"/>
              <w:spacing w:val="0"/>
              <w:w w:val="100"/>
              <w:szCs w:val="28"/>
              <w:highlight w:val="none"/>
            </w:rPr>
            <w:fldChar w:fldCharType="end"/>
          </w:r>
        </w:p>
        <w:p w14:paraId="29635E13">
          <w:pPr>
            <w:pStyle w:val="9"/>
            <w:tabs>
              <w:tab w:val="right" w:leader="dot" w:pos="8299"/>
            </w:tabs>
            <w:rPr>
              <w:highlight w:val="none"/>
            </w:rPr>
          </w:pPr>
          <w:r>
            <w:rPr>
              <w:rFonts w:hint="eastAsia" w:ascii="仿宋_GB2312" w:hAnsi="仿宋_GB2312" w:eastAsia="仿宋_GB2312" w:cs="仿宋_GB2312"/>
              <w:color w:val="auto"/>
              <w:spacing w:val="0"/>
              <w:w w:val="100"/>
              <w:szCs w:val="28"/>
              <w:highlight w:val="none"/>
            </w:rPr>
            <w:fldChar w:fldCharType="begin"/>
          </w:r>
          <w:r>
            <w:rPr>
              <w:rFonts w:hint="eastAsia" w:ascii="仿宋_GB2312" w:hAnsi="仿宋_GB2312" w:eastAsia="仿宋_GB2312" w:cs="仿宋_GB2312"/>
              <w:spacing w:val="0"/>
              <w:w w:val="100"/>
              <w:szCs w:val="28"/>
              <w:highlight w:val="none"/>
            </w:rPr>
            <w:instrText xml:space="preserve"> HYPERLINK \l _Toc18035 </w:instrText>
          </w:r>
          <w:r>
            <w:rPr>
              <w:rFonts w:hint="eastAsia" w:ascii="仿宋_GB2312" w:hAnsi="仿宋_GB2312" w:eastAsia="仿宋_GB2312" w:cs="仿宋_GB2312"/>
              <w:spacing w:val="0"/>
              <w:w w:val="100"/>
              <w:szCs w:val="28"/>
              <w:highlight w:val="none"/>
            </w:rPr>
            <w:fldChar w:fldCharType="separate"/>
          </w:r>
          <w:r>
            <w:rPr>
              <w:rFonts w:hint="default" w:ascii="Times New Roman" w:hAnsi="Times New Roman" w:cs="Times New Roman" w:eastAsiaTheme="minorEastAsia"/>
              <w:bCs/>
              <w:spacing w:val="0"/>
              <w:w w:val="100"/>
              <w:kern w:val="44"/>
              <w:szCs w:val="44"/>
              <w:highlight w:val="none"/>
            </w:rPr>
            <w:t>第四章</w:t>
          </w:r>
          <w:r>
            <w:rPr>
              <w:rFonts w:hint="default" w:ascii="Times New Roman" w:hAnsi="Times New Roman" w:cs="Times New Roman" w:eastAsiaTheme="minorEastAsia"/>
              <w:bCs/>
              <w:spacing w:val="0"/>
              <w:w w:val="100"/>
              <w:kern w:val="44"/>
              <w:szCs w:val="44"/>
              <w:highlight w:val="none"/>
              <w:lang w:val="en-US" w:eastAsia="zh-CN"/>
            </w:rPr>
            <w:t xml:space="preserve">  </w:t>
          </w:r>
          <w:r>
            <w:rPr>
              <w:rFonts w:hint="default" w:ascii="Times New Roman" w:hAnsi="Times New Roman" w:cs="Times New Roman" w:eastAsiaTheme="minorEastAsia"/>
              <w:bCs/>
              <w:spacing w:val="0"/>
              <w:w w:val="100"/>
              <w:kern w:val="44"/>
              <w:szCs w:val="44"/>
              <w:highlight w:val="none"/>
            </w:rPr>
            <w:t>合同条款及格式</w:t>
          </w:r>
          <w:r>
            <w:rPr>
              <w:highlight w:val="none"/>
            </w:rPr>
            <w:tab/>
          </w:r>
          <w:r>
            <w:rPr>
              <w:rFonts w:hint="eastAsia" w:ascii="仿宋_GB2312" w:hAnsi="仿宋_GB2312" w:eastAsia="仿宋_GB2312" w:cs="仿宋_GB2312"/>
              <w:color w:val="auto"/>
              <w:spacing w:val="0"/>
              <w:w w:val="100"/>
              <w:szCs w:val="28"/>
              <w:highlight w:val="none"/>
            </w:rPr>
            <w:fldChar w:fldCharType="end"/>
          </w:r>
        </w:p>
        <w:p w14:paraId="2DD6D79D">
          <w:pPr>
            <w:pStyle w:val="9"/>
            <w:tabs>
              <w:tab w:val="right" w:leader="dot" w:pos="8299"/>
            </w:tabs>
            <w:rPr>
              <w:highlight w:val="none"/>
            </w:rPr>
          </w:pPr>
          <w:r>
            <w:rPr>
              <w:rFonts w:hint="eastAsia" w:ascii="仿宋_GB2312" w:hAnsi="仿宋_GB2312" w:eastAsia="仿宋_GB2312" w:cs="仿宋_GB2312"/>
              <w:color w:val="auto"/>
              <w:spacing w:val="0"/>
              <w:w w:val="100"/>
              <w:szCs w:val="28"/>
              <w:highlight w:val="none"/>
            </w:rPr>
            <w:fldChar w:fldCharType="begin"/>
          </w:r>
          <w:r>
            <w:rPr>
              <w:rFonts w:hint="eastAsia" w:ascii="仿宋_GB2312" w:hAnsi="仿宋_GB2312" w:eastAsia="仿宋_GB2312" w:cs="仿宋_GB2312"/>
              <w:spacing w:val="0"/>
              <w:w w:val="100"/>
              <w:szCs w:val="28"/>
              <w:highlight w:val="none"/>
            </w:rPr>
            <w:instrText xml:space="preserve"> HYPERLINK \l _Toc3009 </w:instrText>
          </w:r>
          <w:r>
            <w:rPr>
              <w:rFonts w:hint="eastAsia" w:ascii="仿宋_GB2312" w:hAnsi="仿宋_GB2312" w:eastAsia="仿宋_GB2312" w:cs="仿宋_GB2312"/>
              <w:spacing w:val="0"/>
              <w:w w:val="100"/>
              <w:szCs w:val="28"/>
              <w:highlight w:val="none"/>
            </w:rPr>
            <w:fldChar w:fldCharType="separate"/>
          </w:r>
          <w:r>
            <w:rPr>
              <w:rFonts w:hint="eastAsia" w:cs="Times New Roman" w:eastAsiaTheme="minorEastAsia"/>
              <w:bCs/>
              <w:spacing w:val="0"/>
              <w:w w:val="100"/>
              <w:kern w:val="44"/>
              <w:szCs w:val="44"/>
              <w:highlight w:val="none"/>
              <w:lang w:eastAsia="zh-CN"/>
            </w:rPr>
            <w:t>第</w:t>
          </w:r>
          <w:r>
            <w:rPr>
              <w:rFonts w:hint="eastAsia" w:cs="Times New Roman" w:eastAsiaTheme="minorEastAsia"/>
              <w:bCs/>
              <w:spacing w:val="0"/>
              <w:w w:val="100"/>
              <w:kern w:val="44"/>
              <w:szCs w:val="44"/>
              <w:highlight w:val="none"/>
              <w:lang w:val="en-US" w:eastAsia="zh-CN"/>
            </w:rPr>
            <w:t>五</w:t>
          </w:r>
          <w:r>
            <w:rPr>
              <w:rFonts w:hint="eastAsia" w:cs="Times New Roman" w:eastAsiaTheme="minorEastAsia"/>
              <w:bCs/>
              <w:spacing w:val="0"/>
              <w:w w:val="100"/>
              <w:kern w:val="44"/>
              <w:szCs w:val="44"/>
              <w:highlight w:val="none"/>
              <w:lang w:eastAsia="zh-CN"/>
            </w:rPr>
            <w:t>章</w:t>
          </w:r>
          <w:r>
            <w:rPr>
              <w:rFonts w:hint="default" w:ascii="Times New Roman" w:hAnsi="Times New Roman" w:cs="Times New Roman" w:eastAsiaTheme="minorEastAsia"/>
              <w:bCs/>
              <w:spacing w:val="0"/>
              <w:w w:val="100"/>
              <w:kern w:val="44"/>
              <w:szCs w:val="44"/>
              <w:highlight w:val="none"/>
              <w:lang w:val="en-US" w:eastAsia="zh-CN"/>
            </w:rPr>
            <w:t xml:space="preserve">  </w:t>
          </w:r>
          <w:r>
            <w:rPr>
              <w:rFonts w:hint="eastAsia" w:cs="Times New Roman" w:eastAsiaTheme="minorEastAsia"/>
              <w:bCs/>
              <w:spacing w:val="0"/>
              <w:w w:val="100"/>
              <w:kern w:val="44"/>
              <w:szCs w:val="44"/>
              <w:highlight w:val="none"/>
              <w:lang w:val="en-US" w:eastAsia="zh-CN"/>
            </w:rPr>
            <w:t>参选</w:t>
          </w:r>
          <w:r>
            <w:rPr>
              <w:rFonts w:hint="default" w:ascii="Times New Roman" w:hAnsi="Times New Roman" w:cs="Times New Roman" w:eastAsiaTheme="minorEastAsia"/>
              <w:bCs/>
              <w:spacing w:val="0"/>
              <w:w w:val="100"/>
              <w:kern w:val="44"/>
              <w:szCs w:val="44"/>
              <w:highlight w:val="none"/>
            </w:rPr>
            <w:t>文件格式</w:t>
          </w:r>
          <w:r>
            <w:rPr>
              <w:highlight w:val="none"/>
            </w:rPr>
            <w:tab/>
          </w:r>
          <w:r>
            <w:rPr>
              <w:rFonts w:hint="eastAsia" w:ascii="仿宋_GB2312" w:hAnsi="仿宋_GB2312" w:eastAsia="仿宋_GB2312" w:cs="仿宋_GB2312"/>
              <w:color w:val="auto"/>
              <w:spacing w:val="0"/>
              <w:w w:val="100"/>
              <w:szCs w:val="28"/>
              <w:highlight w:val="none"/>
            </w:rPr>
            <w:fldChar w:fldCharType="end"/>
          </w:r>
        </w:p>
        <w:p w14:paraId="2FA20703">
          <w:pPr>
            <w:pStyle w:val="9"/>
            <w:tabs>
              <w:tab w:val="right" w:leader="dot" w:pos="8299"/>
            </w:tabs>
            <w:rPr>
              <w:highlight w:val="none"/>
            </w:rPr>
          </w:pPr>
        </w:p>
        <w:p w14:paraId="6AC0FD28">
          <w:pPr>
            <w:rPr>
              <w:rFonts w:hint="default" w:ascii="Times New Roman" w:hAnsi="Times New Roman" w:eastAsia="宋体" w:cs="Times New Roman"/>
              <w:color w:val="auto"/>
              <w:spacing w:val="0"/>
              <w:w w:val="100"/>
              <w:kern w:val="2"/>
              <w:sz w:val="21"/>
              <w:highlight w:val="none"/>
              <w:lang w:val="en-US" w:eastAsia="zh-CN" w:bidi="ar-SA"/>
            </w:rPr>
          </w:pPr>
          <w:r>
            <w:rPr>
              <w:rFonts w:hint="eastAsia" w:ascii="仿宋_GB2312" w:hAnsi="仿宋_GB2312" w:eastAsia="仿宋_GB2312" w:cs="仿宋_GB2312"/>
              <w:color w:val="auto"/>
              <w:spacing w:val="0"/>
              <w:w w:val="100"/>
              <w:szCs w:val="28"/>
              <w:highlight w:val="none"/>
            </w:rPr>
            <w:fldChar w:fldCharType="end"/>
          </w:r>
        </w:p>
      </w:sdtContent>
    </w:sdt>
    <w:p w14:paraId="59539FFA">
      <w:pPr>
        <w:pStyle w:val="5"/>
      </w:pPr>
    </w:p>
    <w:p w14:paraId="7D2A2A5B"/>
    <w:p w14:paraId="2FF3AE01">
      <w:pPr>
        <w:pStyle w:val="5"/>
      </w:pPr>
    </w:p>
    <w:p w14:paraId="09611E6D"/>
    <w:p w14:paraId="3CE8E414">
      <w:pPr>
        <w:pStyle w:val="5"/>
      </w:pPr>
    </w:p>
    <w:p w14:paraId="51F20C7E"/>
    <w:p w14:paraId="54E41296">
      <w:pPr>
        <w:pStyle w:val="5"/>
      </w:pPr>
    </w:p>
    <w:p w14:paraId="79DC24E9"/>
    <w:p w14:paraId="08C21A06">
      <w:pPr>
        <w:pStyle w:val="5"/>
      </w:pPr>
    </w:p>
    <w:p w14:paraId="6591B035"/>
    <w:p w14:paraId="73030C28">
      <w:pPr>
        <w:pStyle w:val="5"/>
      </w:pPr>
    </w:p>
    <w:p w14:paraId="7A7865D4"/>
    <w:p w14:paraId="7B05BDD5">
      <w:pPr>
        <w:pStyle w:val="5"/>
      </w:pPr>
    </w:p>
    <w:p w14:paraId="0F2BB2F5"/>
    <w:p w14:paraId="61B7DF2F">
      <w:pPr>
        <w:pStyle w:val="5"/>
      </w:pPr>
    </w:p>
    <w:p w14:paraId="6435CDAB"/>
    <w:p w14:paraId="02BE3E1C">
      <w:pPr>
        <w:pStyle w:val="5"/>
      </w:pPr>
    </w:p>
    <w:p w14:paraId="40020F5A"/>
    <w:p w14:paraId="271ECF23">
      <w:pPr>
        <w:pStyle w:val="5"/>
      </w:pPr>
    </w:p>
    <w:p w14:paraId="50625A87"/>
    <w:p w14:paraId="4F046300">
      <w:pPr>
        <w:pStyle w:val="5"/>
      </w:pPr>
    </w:p>
    <w:p w14:paraId="5BE8F3E9"/>
    <w:p w14:paraId="33BAB856">
      <w:pPr>
        <w:pStyle w:val="5"/>
      </w:pPr>
    </w:p>
    <w:p w14:paraId="62FDE002">
      <w:pPr>
        <w:pStyle w:val="6"/>
      </w:pPr>
    </w:p>
    <w:p w14:paraId="45C859E5">
      <w:pPr>
        <w:pStyle w:val="6"/>
      </w:pPr>
    </w:p>
    <w:p w14:paraId="3DC5BE06">
      <w:pPr>
        <w:pStyle w:val="6"/>
      </w:pPr>
    </w:p>
    <w:p w14:paraId="73D021CF">
      <w:pPr>
        <w:pStyle w:val="6"/>
      </w:pPr>
    </w:p>
    <w:p w14:paraId="6E4FCD94">
      <w:pPr>
        <w:pStyle w:val="6"/>
      </w:pPr>
    </w:p>
    <w:p w14:paraId="478B87D1">
      <w:pPr>
        <w:pStyle w:val="6"/>
      </w:pPr>
    </w:p>
    <w:p w14:paraId="7BCE0584"/>
    <w:p w14:paraId="1A99D3C6">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bookmarkStart w:id="0" w:name="_Toc32170"/>
      <w:bookmarkStart w:id="1" w:name="_Toc18176"/>
    </w:p>
    <w:p w14:paraId="3BD5C9D8">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p>
    <w:p w14:paraId="4A009E24">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p>
    <w:p w14:paraId="04093C36">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p>
    <w:p w14:paraId="513C1F12">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p>
    <w:p w14:paraId="055BEB08">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p>
    <w:p w14:paraId="18CE19A2">
      <w:pPr>
        <w:pStyle w:val="2"/>
        <w:keepLines/>
        <w:tabs>
          <w:tab w:val="clear" w:pos="540"/>
          <w:tab w:val="clear" w:pos="915"/>
        </w:tabs>
        <w:spacing w:before="340" w:after="330" w:line="360" w:lineRule="auto"/>
        <w:ind w:left="0" w:firstLine="0"/>
        <w:jc w:val="center"/>
        <w:rPr>
          <w:rFonts w:hint="default" w:ascii="Times New Roman" w:hAnsi="Times New Roman" w:cs="Times New Roman"/>
          <w:b w:val="0"/>
          <w:color w:val="auto"/>
          <w:spacing w:val="0"/>
          <w:w w:val="100"/>
          <w:sz w:val="21"/>
          <w:highlight w:val="none"/>
        </w:rPr>
      </w:pPr>
      <w:r>
        <w:rPr>
          <w:rFonts w:hint="default" w:ascii="Times New Roman" w:hAnsi="Times New Roman" w:cs="Times New Roman" w:eastAsiaTheme="minorEastAsia"/>
          <w:bCs/>
          <w:color w:val="auto"/>
          <w:spacing w:val="0"/>
          <w:w w:val="100"/>
          <w:kern w:val="44"/>
          <w:sz w:val="44"/>
          <w:szCs w:val="44"/>
          <w:highlight w:val="none"/>
        </w:rPr>
        <w:t>第一章</w:t>
      </w:r>
      <w:r>
        <w:rPr>
          <w:rFonts w:hint="default" w:ascii="Times New Roman" w:hAnsi="Times New Roman" w:cs="Times New Roman" w:eastAsiaTheme="minorEastAsia"/>
          <w:bCs/>
          <w:color w:val="auto"/>
          <w:spacing w:val="0"/>
          <w:w w:val="100"/>
          <w:kern w:val="44"/>
          <w:sz w:val="44"/>
          <w:szCs w:val="44"/>
          <w:highlight w:val="none"/>
          <w:lang w:val="en-US" w:eastAsia="zh-CN"/>
        </w:rPr>
        <w:t xml:space="preserve">  </w:t>
      </w:r>
      <w:r>
        <w:rPr>
          <w:rFonts w:hint="eastAsia" w:cs="Times New Roman" w:eastAsiaTheme="minorEastAsia"/>
          <w:bCs/>
          <w:color w:val="auto"/>
          <w:spacing w:val="0"/>
          <w:w w:val="100"/>
          <w:kern w:val="44"/>
          <w:sz w:val="44"/>
          <w:szCs w:val="44"/>
          <w:highlight w:val="none"/>
          <w:lang w:eastAsia="zh-CN"/>
        </w:rPr>
        <w:t>比选</w:t>
      </w:r>
      <w:r>
        <w:rPr>
          <w:rFonts w:hint="default" w:ascii="Times New Roman" w:hAnsi="Times New Roman" w:cs="Times New Roman" w:eastAsiaTheme="minorEastAsia"/>
          <w:bCs/>
          <w:color w:val="auto"/>
          <w:spacing w:val="0"/>
          <w:w w:val="100"/>
          <w:kern w:val="44"/>
          <w:sz w:val="44"/>
          <w:szCs w:val="44"/>
          <w:highlight w:val="none"/>
        </w:rPr>
        <w:t>公告</w:t>
      </w:r>
      <w:bookmarkEnd w:id="0"/>
      <w:bookmarkEnd w:id="1"/>
    </w:p>
    <w:p w14:paraId="7D5C0062">
      <w:pPr>
        <w:keepNext w:val="0"/>
        <w:keepLines w:val="0"/>
        <w:pageBreakBefore w:val="0"/>
        <w:kinsoku/>
        <w:overflowPunct/>
        <w:bidi w:val="0"/>
        <w:spacing w:line="500" w:lineRule="exact"/>
        <w:jc w:val="center"/>
        <w:rPr>
          <w:rFonts w:hint="eastAsia" w:ascii="Times New Roman" w:hAnsi="Times New Roman" w:eastAsia="黑体" w:cs="Times New Roman"/>
          <w:b w:val="0"/>
          <w:bCs/>
          <w:color w:val="auto"/>
          <w:spacing w:val="0"/>
          <w:w w:val="100"/>
          <w:sz w:val="28"/>
          <w:szCs w:val="28"/>
          <w:highlight w:val="none"/>
          <w:lang w:val="en-US" w:eastAsia="zh-CN"/>
        </w:rPr>
      </w:pPr>
      <w:r>
        <w:rPr>
          <w:rFonts w:hint="default" w:ascii="Times New Roman" w:hAnsi="Times New Roman" w:cs="Times New Roman"/>
          <w:color w:val="auto"/>
          <w:spacing w:val="0"/>
          <w:w w:val="100"/>
          <w:sz w:val="52"/>
          <w:highlight w:val="none"/>
        </w:rPr>
        <w:br w:type="page"/>
      </w:r>
      <w:bookmarkStart w:id="2" w:name="_Toc260143599"/>
      <w:bookmarkStart w:id="3" w:name="_Toc260841724"/>
      <w:bookmarkStart w:id="4" w:name="_Toc259981265"/>
      <w:bookmarkStart w:id="5" w:name="_Toc262139083"/>
      <w:r>
        <w:rPr>
          <w:rFonts w:hint="eastAsia" w:ascii="Times New Roman" w:hAnsi="Times New Roman" w:eastAsia="黑体" w:cs="Times New Roman"/>
          <w:b w:val="0"/>
          <w:bCs/>
          <w:color w:val="auto"/>
          <w:spacing w:val="0"/>
          <w:w w:val="100"/>
          <w:sz w:val="28"/>
          <w:szCs w:val="28"/>
          <w:highlight w:val="none"/>
          <w:lang w:val="en-US" w:eastAsia="zh-CN"/>
        </w:rPr>
        <w:t>四川成德绵高速公路开发有限公司</w:t>
      </w:r>
    </w:p>
    <w:p w14:paraId="7CE0EEAA">
      <w:pPr>
        <w:keepNext w:val="0"/>
        <w:keepLines w:val="0"/>
        <w:pageBreakBefore w:val="0"/>
        <w:kinsoku/>
        <w:overflowPunct/>
        <w:bidi w:val="0"/>
        <w:spacing w:line="500" w:lineRule="exact"/>
        <w:jc w:val="center"/>
        <w:rPr>
          <w:rFonts w:hint="eastAsia" w:ascii="Times New Roman" w:hAnsi="Times New Roman" w:eastAsia="黑体" w:cs="Times New Roman"/>
          <w:b w:val="0"/>
          <w:bCs/>
          <w:color w:val="auto"/>
          <w:spacing w:val="0"/>
          <w:w w:val="100"/>
          <w:sz w:val="28"/>
          <w:szCs w:val="28"/>
          <w:highlight w:val="none"/>
          <w:lang w:val="en-US" w:eastAsia="zh-CN"/>
        </w:rPr>
      </w:pPr>
      <w:r>
        <w:rPr>
          <w:rFonts w:hint="eastAsia" w:ascii="Times New Roman" w:hAnsi="Times New Roman" w:eastAsia="黑体" w:cs="Times New Roman"/>
          <w:b w:val="0"/>
          <w:bCs/>
          <w:color w:val="auto"/>
          <w:spacing w:val="0"/>
          <w:w w:val="100"/>
          <w:sz w:val="28"/>
          <w:szCs w:val="28"/>
          <w:highlight w:val="none"/>
          <w:lang w:val="en-US" w:eastAsia="zh-CN"/>
        </w:rPr>
        <w:t>成绵高速公路复线2025年路面养护处治沥青路面铣刨料处置</w:t>
      </w:r>
    </w:p>
    <w:p w14:paraId="1181F657">
      <w:pPr>
        <w:keepNext w:val="0"/>
        <w:keepLines w:val="0"/>
        <w:pageBreakBefore w:val="0"/>
        <w:kinsoku/>
        <w:overflowPunct/>
        <w:bidi w:val="0"/>
        <w:spacing w:line="500" w:lineRule="exact"/>
        <w:jc w:val="center"/>
        <w:rPr>
          <w:rFonts w:hint="default"/>
          <w:color w:val="auto"/>
          <w:highlight w:val="none"/>
        </w:rPr>
      </w:pPr>
      <w:r>
        <w:rPr>
          <w:rFonts w:hint="eastAsia" w:ascii="Times New Roman" w:hAnsi="Times New Roman" w:eastAsia="黑体" w:cs="Times New Roman"/>
          <w:b w:val="0"/>
          <w:bCs/>
          <w:color w:val="auto"/>
          <w:spacing w:val="0"/>
          <w:w w:val="100"/>
          <w:sz w:val="28"/>
          <w:szCs w:val="28"/>
          <w:highlight w:val="none"/>
          <w:lang w:val="en-US" w:eastAsia="zh-CN"/>
        </w:rPr>
        <w:t>比选</w:t>
      </w:r>
      <w:r>
        <w:rPr>
          <w:rFonts w:hint="default" w:ascii="Times New Roman" w:hAnsi="Times New Roman" w:eastAsia="黑体" w:cs="Times New Roman"/>
          <w:b w:val="0"/>
          <w:bCs/>
          <w:color w:val="auto"/>
          <w:spacing w:val="0"/>
          <w:w w:val="100"/>
          <w:sz w:val="28"/>
          <w:szCs w:val="28"/>
          <w:highlight w:val="none"/>
          <w:lang w:val="en-US" w:eastAsia="zh-CN"/>
        </w:rPr>
        <w:t>公告</w:t>
      </w:r>
      <w:bookmarkEnd w:id="2"/>
      <w:bookmarkEnd w:id="3"/>
      <w:bookmarkEnd w:id="4"/>
      <w:bookmarkEnd w:id="5"/>
    </w:p>
    <w:p w14:paraId="361AA037">
      <w:pPr>
        <w:keepNext w:val="0"/>
        <w:keepLines w:val="0"/>
        <w:pageBreakBefore w:val="0"/>
        <w:kinsoku/>
        <w:wordWrap/>
        <w:overflowPunct/>
        <w:topLinePunct w:val="0"/>
        <w:bidi w:val="0"/>
        <w:spacing w:line="500" w:lineRule="exact"/>
        <w:ind w:left="0" w:leftChars="0" w:firstLine="482" w:firstLineChars="200"/>
        <w:textAlignment w:val="baseline"/>
        <w:outlineLvl w:val="1"/>
        <w:rPr>
          <w:rFonts w:hint="default" w:ascii="Times New Roman" w:hAnsi="Times New Roman" w:cs="Times New Roman" w:eastAsiaTheme="minorEastAsia"/>
          <w:b/>
          <w:color w:val="auto"/>
          <w:spacing w:val="0"/>
          <w:w w:val="100"/>
          <w:sz w:val="24"/>
          <w:szCs w:val="24"/>
          <w:highlight w:val="none"/>
        </w:rPr>
      </w:pPr>
      <w:r>
        <w:rPr>
          <w:rFonts w:hint="default" w:ascii="Times New Roman" w:hAnsi="Times New Roman" w:cs="Times New Roman" w:eastAsiaTheme="minorEastAsia"/>
          <w:b/>
          <w:color w:val="auto"/>
          <w:spacing w:val="0"/>
          <w:w w:val="100"/>
          <w:sz w:val="24"/>
          <w:szCs w:val="24"/>
          <w:highlight w:val="none"/>
        </w:rPr>
        <w:t>1.</w:t>
      </w:r>
      <w:r>
        <w:rPr>
          <w:rFonts w:hint="eastAsia" w:cs="Times New Roman" w:eastAsiaTheme="minorEastAsia"/>
          <w:b/>
          <w:color w:val="auto"/>
          <w:spacing w:val="0"/>
          <w:w w:val="100"/>
          <w:sz w:val="24"/>
          <w:szCs w:val="24"/>
          <w:highlight w:val="none"/>
          <w:lang w:val="en-US" w:eastAsia="zh-CN"/>
        </w:rPr>
        <w:t>比选</w:t>
      </w:r>
      <w:r>
        <w:rPr>
          <w:rFonts w:hint="default" w:ascii="Times New Roman" w:hAnsi="Times New Roman" w:cs="Times New Roman" w:eastAsiaTheme="minorEastAsia"/>
          <w:b/>
          <w:color w:val="auto"/>
          <w:spacing w:val="0"/>
          <w:w w:val="100"/>
          <w:sz w:val="24"/>
          <w:szCs w:val="24"/>
          <w:highlight w:val="none"/>
        </w:rPr>
        <w:t>条件</w:t>
      </w:r>
    </w:p>
    <w:p w14:paraId="2306BD71">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default" w:ascii="Times New Roman" w:hAnsi="Times New Roman" w:cs="Times New Roman" w:eastAsiaTheme="minorEastAsia"/>
          <w:b/>
          <w:color w:val="auto"/>
          <w:spacing w:val="0"/>
          <w:w w:val="100"/>
          <w:szCs w:val="21"/>
          <w:highlight w:val="none"/>
        </w:rPr>
      </w:pPr>
      <w:r>
        <w:rPr>
          <w:rFonts w:hint="default" w:ascii="Times New Roman" w:hAnsi="Times New Roman" w:cs="Times New Roman" w:eastAsiaTheme="minorEastAsia"/>
          <w:color w:val="auto"/>
          <w:spacing w:val="0"/>
          <w:w w:val="100"/>
          <w:szCs w:val="21"/>
          <w:highlight w:val="none"/>
        </w:rPr>
        <w:t>本次</w:t>
      </w:r>
      <w:r>
        <w:rPr>
          <w:rFonts w:hint="eastAsia" w:cs="Times New Roman" w:eastAsiaTheme="minorEastAsia"/>
          <w:color w:val="auto"/>
          <w:spacing w:val="0"/>
          <w:w w:val="100"/>
          <w:szCs w:val="21"/>
          <w:highlight w:val="none"/>
          <w:lang w:val="en-US" w:eastAsia="zh-CN"/>
        </w:rPr>
        <w:t>比选</w:t>
      </w:r>
      <w:r>
        <w:rPr>
          <w:rFonts w:hint="default" w:ascii="Times New Roman" w:hAnsi="Times New Roman" w:cs="Times New Roman" w:eastAsiaTheme="minorEastAsia"/>
          <w:color w:val="auto"/>
          <w:spacing w:val="0"/>
          <w:w w:val="100"/>
          <w:szCs w:val="21"/>
          <w:highlight w:val="none"/>
        </w:rPr>
        <w:t>项目</w:t>
      </w:r>
      <w:r>
        <w:rPr>
          <w:rFonts w:hint="default" w:ascii="Times New Roman" w:hAnsi="Times New Roman" w:cs="Times New Roman" w:eastAsiaTheme="minorEastAsia"/>
          <w:b/>
          <w:bCs/>
          <w:color w:val="auto"/>
          <w:spacing w:val="0"/>
          <w:w w:val="100"/>
          <w:szCs w:val="21"/>
          <w:highlight w:val="none"/>
          <w:u w:val="single"/>
          <w:lang w:eastAsia="zh-CN"/>
        </w:rPr>
        <w:t>四川成德绵高速公路开发有限公司成绵高速公路复线2025年路面养护处治沥青路面铣刨料处置</w:t>
      </w:r>
      <w:r>
        <w:rPr>
          <w:rFonts w:hint="default" w:ascii="Times New Roman" w:hAnsi="Times New Roman" w:cs="Times New Roman" w:eastAsiaTheme="minorEastAsia"/>
          <w:color w:val="auto"/>
          <w:spacing w:val="0"/>
          <w:w w:val="100"/>
          <w:szCs w:val="21"/>
          <w:highlight w:val="none"/>
          <w:u w:val="single"/>
        </w:rPr>
        <w:t>（以下简称本项目）</w:t>
      </w:r>
      <w:r>
        <w:rPr>
          <w:rFonts w:hint="default" w:ascii="Times New Roman" w:hAnsi="Times New Roman" w:cs="Times New Roman" w:eastAsiaTheme="minorEastAsia"/>
          <w:color w:val="auto"/>
          <w:spacing w:val="0"/>
          <w:w w:val="100"/>
          <w:szCs w:val="21"/>
          <w:highlight w:val="none"/>
        </w:rPr>
        <w:t>业主为</w:t>
      </w:r>
      <w:r>
        <w:rPr>
          <w:rFonts w:hint="default" w:ascii="Times New Roman" w:hAnsi="Times New Roman" w:cs="Times New Roman" w:eastAsiaTheme="minorEastAsia"/>
          <w:b/>
          <w:bCs/>
          <w:color w:val="auto"/>
          <w:spacing w:val="0"/>
          <w:w w:val="100"/>
          <w:szCs w:val="21"/>
          <w:highlight w:val="none"/>
          <w:u w:val="single"/>
          <w:lang w:val="en-US" w:eastAsia="zh-CN"/>
        </w:rPr>
        <w:t>四川成德绵高速公路开发有限公司</w:t>
      </w:r>
      <w:r>
        <w:rPr>
          <w:rFonts w:hint="default" w:ascii="Times New Roman" w:hAnsi="Times New Roman" w:cs="Times New Roman" w:eastAsiaTheme="minorEastAsia"/>
          <w:color w:val="auto"/>
          <w:spacing w:val="0"/>
          <w:w w:val="100"/>
          <w:szCs w:val="21"/>
          <w:highlight w:val="none"/>
        </w:rPr>
        <w:t>，</w:t>
      </w:r>
      <w:r>
        <w:rPr>
          <w:rFonts w:hint="eastAsia" w:cs="Times New Roman" w:eastAsiaTheme="minorEastAsia"/>
          <w:color w:val="auto"/>
          <w:spacing w:val="0"/>
          <w:w w:val="100"/>
          <w:szCs w:val="21"/>
          <w:highlight w:val="none"/>
          <w:lang w:val="en-US" w:eastAsia="zh-CN"/>
        </w:rPr>
        <w:t>比选</w:t>
      </w:r>
      <w:r>
        <w:rPr>
          <w:rFonts w:hint="default" w:ascii="Times New Roman" w:hAnsi="Times New Roman" w:cs="Times New Roman" w:eastAsiaTheme="minorEastAsia"/>
          <w:color w:val="auto"/>
          <w:spacing w:val="0"/>
          <w:w w:val="100"/>
          <w:szCs w:val="21"/>
          <w:highlight w:val="none"/>
        </w:rPr>
        <w:t>人为</w:t>
      </w:r>
      <w:r>
        <w:rPr>
          <w:rFonts w:hint="default" w:ascii="Times New Roman" w:hAnsi="Times New Roman" w:cs="Times New Roman" w:eastAsiaTheme="minorEastAsia"/>
          <w:b/>
          <w:bCs/>
          <w:color w:val="auto"/>
          <w:spacing w:val="0"/>
          <w:w w:val="100"/>
          <w:szCs w:val="21"/>
          <w:highlight w:val="none"/>
          <w:u w:val="single"/>
          <w:lang w:val="en-US" w:eastAsia="zh-CN"/>
        </w:rPr>
        <w:t>四川成德绵高速公路开发有限公司</w:t>
      </w:r>
      <w:r>
        <w:rPr>
          <w:rFonts w:hint="default" w:ascii="Times New Roman" w:hAnsi="Times New Roman" w:cs="Times New Roman" w:eastAsiaTheme="minorEastAsia"/>
          <w:color w:val="auto"/>
          <w:spacing w:val="0"/>
          <w:w w:val="100"/>
          <w:szCs w:val="21"/>
          <w:highlight w:val="none"/>
        </w:rPr>
        <w:t>。项目已具备</w:t>
      </w:r>
      <w:r>
        <w:rPr>
          <w:rFonts w:hint="eastAsia" w:cs="Times New Roman" w:eastAsiaTheme="minorEastAsia"/>
          <w:color w:val="auto"/>
          <w:spacing w:val="0"/>
          <w:w w:val="100"/>
          <w:szCs w:val="21"/>
          <w:highlight w:val="none"/>
          <w:lang w:val="en-US" w:eastAsia="zh-CN"/>
        </w:rPr>
        <w:t>比选</w:t>
      </w:r>
      <w:r>
        <w:rPr>
          <w:rFonts w:hint="default" w:ascii="Times New Roman" w:hAnsi="Times New Roman" w:cs="Times New Roman" w:eastAsiaTheme="minorEastAsia"/>
          <w:color w:val="auto"/>
          <w:spacing w:val="0"/>
          <w:w w:val="100"/>
          <w:szCs w:val="21"/>
          <w:highlight w:val="none"/>
        </w:rPr>
        <w:t>条件，对本项目进行公开</w:t>
      </w:r>
      <w:r>
        <w:rPr>
          <w:rFonts w:hint="eastAsia" w:cs="Times New Roman" w:eastAsiaTheme="minorEastAsia"/>
          <w:color w:val="auto"/>
          <w:spacing w:val="0"/>
          <w:w w:val="100"/>
          <w:szCs w:val="21"/>
          <w:highlight w:val="none"/>
          <w:lang w:val="en-US" w:eastAsia="zh-CN"/>
        </w:rPr>
        <w:t>比选</w:t>
      </w:r>
      <w:r>
        <w:rPr>
          <w:rFonts w:hint="default" w:ascii="Times New Roman" w:hAnsi="Times New Roman" w:cs="Times New Roman" w:eastAsiaTheme="minorEastAsia"/>
          <w:color w:val="auto"/>
          <w:spacing w:val="0"/>
          <w:w w:val="100"/>
          <w:szCs w:val="21"/>
          <w:highlight w:val="none"/>
        </w:rPr>
        <w:t>。</w:t>
      </w:r>
    </w:p>
    <w:p w14:paraId="66A33C91">
      <w:pPr>
        <w:keepNext w:val="0"/>
        <w:keepLines w:val="0"/>
        <w:pageBreakBefore w:val="0"/>
        <w:kinsoku/>
        <w:wordWrap/>
        <w:overflowPunct/>
        <w:topLinePunct w:val="0"/>
        <w:bidi w:val="0"/>
        <w:spacing w:line="500" w:lineRule="exact"/>
        <w:ind w:left="0" w:leftChars="0" w:firstLine="482" w:firstLineChars="200"/>
        <w:textAlignment w:val="baseline"/>
        <w:outlineLvl w:val="1"/>
        <w:rPr>
          <w:rFonts w:hint="default" w:ascii="Times New Roman" w:hAnsi="Times New Roman" w:cs="Times New Roman" w:eastAsiaTheme="minorEastAsia"/>
          <w:b/>
          <w:color w:val="auto"/>
          <w:spacing w:val="0"/>
          <w:w w:val="100"/>
          <w:sz w:val="24"/>
          <w:szCs w:val="24"/>
          <w:highlight w:val="none"/>
        </w:rPr>
      </w:pPr>
      <w:r>
        <w:rPr>
          <w:rFonts w:hint="default" w:ascii="Times New Roman" w:hAnsi="Times New Roman" w:cs="Times New Roman" w:eastAsiaTheme="minorEastAsia"/>
          <w:b/>
          <w:color w:val="auto"/>
          <w:spacing w:val="0"/>
          <w:w w:val="100"/>
          <w:sz w:val="24"/>
          <w:szCs w:val="24"/>
          <w:highlight w:val="none"/>
        </w:rPr>
        <w:t>2.</w:t>
      </w:r>
      <w:r>
        <w:rPr>
          <w:rFonts w:hint="eastAsia" w:cs="Times New Roman" w:eastAsiaTheme="minorEastAsia"/>
          <w:b/>
          <w:color w:val="auto"/>
          <w:spacing w:val="0"/>
          <w:w w:val="100"/>
          <w:sz w:val="24"/>
          <w:szCs w:val="24"/>
          <w:highlight w:val="none"/>
          <w:lang w:val="en-US" w:eastAsia="zh-CN"/>
        </w:rPr>
        <w:t>标的</w:t>
      </w:r>
      <w:r>
        <w:rPr>
          <w:rFonts w:hint="default" w:ascii="Times New Roman" w:hAnsi="Times New Roman" w:cs="Times New Roman" w:eastAsiaTheme="minorEastAsia"/>
          <w:b/>
          <w:color w:val="auto"/>
          <w:spacing w:val="0"/>
          <w:w w:val="100"/>
          <w:sz w:val="24"/>
          <w:szCs w:val="24"/>
          <w:highlight w:val="none"/>
        </w:rPr>
        <w:t>概况</w:t>
      </w:r>
    </w:p>
    <w:p w14:paraId="0AD4A1CD">
      <w:pPr>
        <w:keepNext w:val="0"/>
        <w:keepLines w:val="0"/>
        <w:pageBreakBefore w:val="0"/>
        <w:kinsoku/>
        <w:wordWrap/>
        <w:overflowPunct/>
        <w:topLinePunct w:val="0"/>
        <w:bidi w:val="0"/>
        <w:adjustRightInd w:val="0"/>
        <w:snapToGrid w:val="0"/>
        <w:spacing w:line="500" w:lineRule="exact"/>
        <w:ind w:left="0" w:leftChars="0" w:firstLine="422" w:firstLineChars="200"/>
        <w:rPr>
          <w:rFonts w:hint="default" w:ascii="Times New Roman" w:hAnsi="Times New Roman" w:cs="Times New Roman" w:eastAsiaTheme="minorEastAsia"/>
          <w:b/>
          <w:color w:val="auto"/>
          <w:spacing w:val="0"/>
          <w:w w:val="100"/>
          <w:szCs w:val="21"/>
          <w:highlight w:val="none"/>
        </w:rPr>
      </w:pPr>
      <w:r>
        <w:rPr>
          <w:rFonts w:hint="default" w:ascii="Times New Roman" w:hAnsi="Times New Roman" w:cs="Times New Roman" w:eastAsiaTheme="minorEastAsia"/>
          <w:b/>
          <w:color w:val="auto"/>
          <w:spacing w:val="0"/>
          <w:w w:val="100"/>
          <w:szCs w:val="21"/>
          <w:highlight w:val="none"/>
        </w:rPr>
        <w:t>2.1</w:t>
      </w:r>
      <w:r>
        <w:rPr>
          <w:rFonts w:hint="eastAsia" w:cs="Times New Roman" w:eastAsiaTheme="minorEastAsia"/>
          <w:b/>
          <w:color w:val="auto"/>
          <w:spacing w:val="0"/>
          <w:w w:val="100"/>
          <w:szCs w:val="21"/>
          <w:highlight w:val="none"/>
          <w:lang w:val="en-US" w:eastAsia="zh-CN"/>
        </w:rPr>
        <w:t>标的</w:t>
      </w:r>
      <w:r>
        <w:rPr>
          <w:rFonts w:hint="default" w:ascii="Times New Roman" w:hAnsi="Times New Roman" w:cs="Times New Roman" w:eastAsiaTheme="minorEastAsia"/>
          <w:b/>
          <w:color w:val="auto"/>
          <w:spacing w:val="0"/>
          <w:w w:val="100"/>
          <w:szCs w:val="21"/>
          <w:highlight w:val="none"/>
        </w:rPr>
        <w:t>概况</w:t>
      </w:r>
    </w:p>
    <w:p w14:paraId="44374826">
      <w:pPr>
        <w:keepNext w:val="0"/>
        <w:keepLines w:val="0"/>
        <w:pageBreakBefore w:val="0"/>
        <w:kinsoku/>
        <w:wordWrap/>
        <w:overflowPunct/>
        <w:topLinePunct w:val="0"/>
        <w:bidi w:val="0"/>
        <w:adjustRightInd w:val="0"/>
        <w:snapToGrid w:val="0"/>
        <w:spacing w:line="500" w:lineRule="exact"/>
        <w:ind w:left="0" w:leftChars="0" w:firstLine="420" w:firstLineChars="200"/>
        <w:rPr>
          <w:rFonts w:hint="default" w:ascii="Times New Roman" w:hAnsi="Times New Roman" w:cs="Times New Roman" w:eastAsiaTheme="minorEastAsia"/>
          <w:color w:val="auto"/>
          <w:spacing w:val="0"/>
          <w:w w:val="100"/>
          <w:kern w:val="2"/>
          <w:sz w:val="21"/>
          <w:szCs w:val="21"/>
          <w:highlight w:val="none"/>
          <w:lang w:val="en-US" w:eastAsia="zh-CN" w:bidi="ar-SA"/>
        </w:rPr>
      </w:pPr>
      <w:r>
        <w:rPr>
          <w:rFonts w:hint="default" w:ascii="Times New Roman" w:hAnsi="Times New Roman" w:cs="Times New Roman" w:eastAsiaTheme="minorEastAsia"/>
          <w:color w:val="auto"/>
          <w:spacing w:val="0"/>
          <w:w w:val="100"/>
          <w:kern w:val="2"/>
          <w:sz w:val="21"/>
          <w:szCs w:val="21"/>
          <w:highlight w:val="none"/>
          <w:lang w:val="en-US" w:eastAsia="zh-CN" w:bidi="ar-SA"/>
        </w:rPr>
        <w:t>2025年7月四川成德绵高速公路开发有限公司预计实施《成绵高速公路复线2025年度路面养护处治》产生沥青路面铣刨料，铣刨料入站预计重量6442.424吨，因铣刨过程中为避免产生扬尘污染环境，采用加水铣刨方式，具体结算重量以出站数据为准。铣刨料主要组成成分为沥青、玄武岩、卵碎石、机制砂、矿粉等。</w:t>
      </w:r>
      <w:r>
        <w:rPr>
          <w:rFonts w:hint="eastAsia" w:cs="Times New Roman" w:eastAsiaTheme="minorEastAsia"/>
          <w:color w:val="auto"/>
          <w:spacing w:val="0"/>
          <w:w w:val="100"/>
          <w:kern w:val="2"/>
          <w:sz w:val="21"/>
          <w:szCs w:val="21"/>
          <w:highlight w:val="none"/>
          <w:lang w:val="en-US" w:eastAsia="zh-CN" w:bidi="ar-SA"/>
        </w:rPr>
        <w:t>标的物交割地点为：</w:t>
      </w:r>
      <w:r>
        <w:rPr>
          <w:rFonts w:hint="eastAsia" w:cs="Times New Roman" w:eastAsiaTheme="minorEastAsia"/>
          <w:color w:val="auto"/>
          <w:spacing w:val="0"/>
          <w:w w:val="100"/>
          <w:kern w:val="2"/>
          <w:sz w:val="21"/>
          <w:szCs w:val="21"/>
          <w:highlight w:val="none"/>
          <w:u w:val="single"/>
          <w:lang w:val="en-US" w:eastAsia="zh-CN" w:bidi="ar-SA"/>
        </w:rPr>
        <w:t>路面处治施工现场。</w:t>
      </w:r>
    </w:p>
    <w:p w14:paraId="7EA197BF">
      <w:pPr>
        <w:keepNext w:val="0"/>
        <w:keepLines w:val="0"/>
        <w:pageBreakBefore w:val="0"/>
        <w:kinsoku/>
        <w:wordWrap/>
        <w:overflowPunct/>
        <w:topLinePunct w:val="0"/>
        <w:bidi w:val="0"/>
        <w:adjustRightInd w:val="0"/>
        <w:snapToGrid w:val="0"/>
        <w:spacing w:line="500" w:lineRule="exact"/>
        <w:ind w:left="0" w:leftChars="0" w:firstLine="422" w:firstLineChars="200"/>
        <w:rPr>
          <w:rFonts w:hint="eastAsia" w:cs="Times New Roman" w:eastAsiaTheme="minorEastAsia"/>
          <w:b/>
          <w:color w:val="auto"/>
          <w:spacing w:val="0"/>
          <w:w w:val="100"/>
          <w:szCs w:val="21"/>
          <w:highlight w:val="none"/>
          <w:lang w:val="en-US" w:eastAsia="zh-CN"/>
        </w:rPr>
      </w:pPr>
      <w:r>
        <w:rPr>
          <w:rFonts w:hint="default" w:ascii="Times New Roman" w:hAnsi="Times New Roman" w:cs="Times New Roman" w:eastAsiaTheme="minorEastAsia"/>
          <w:b/>
          <w:color w:val="auto"/>
          <w:spacing w:val="0"/>
          <w:w w:val="100"/>
          <w:szCs w:val="21"/>
          <w:highlight w:val="none"/>
        </w:rPr>
        <w:t>2.2</w:t>
      </w:r>
      <w:r>
        <w:rPr>
          <w:rFonts w:hint="eastAsia" w:cs="Times New Roman" w:eastAsiaTheme="minorEastAsia"/>
          <w:b/>
          <w:color w:val="auto"/>
          <w:spacing w:val="0"/>
          <w:w w:val="100"/>
          <w:szCs w:val="21"/>
          <w:highlight w:val="none"/>
          <w:lang w:val="en-US" w:eastAsia="zh-CN"/>
        </w:rPr>
        <w:t>标的清单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2"/>
        <w:gridCol w:w="1703"/>
        <w:gridCol w:w="1704"/>
        <w:gridCol w:w="1704"/>
      </w:tblGrid>
      <w:tr w14:paraId="42F6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04" w:type="dxa"/>
            <w:vAlign w:val="center"/>
          </w:tcPr>
          <w:p w14:paraId="01548D52">
            <w:pPr>
              <w:keepNext w:val="0"/>
              <w:keepLines w:val="0"/>
              <w:pageBreakBefore w:val="0"/>
              <w:kinsoku/>
              <w:wordWrap/>
              <w:overflowPunct/>
              <w:topLinePunct w:val="0"/>
              <w:bidi w:val="0"/>
              <w:adjustRightInd w:val="0"/>
              <w:snapToGrid w:val="0"/>
              <w:spacing w:line="500" w:lineRule="exact"/>
              <w:jc w:val="center"/>
              <w:rPr>
                <w:rFonts w:hint="default" w:cs="Times New Roman" w:eastAsiaTheme="minorEastAsia"/>
                <w:b/>
                <w:color w:val="auto"/>
                <w:spacing w:val="0"/>
                <w:w w:val="100"/>
                <w:szCs w:val="21"/>
                <w:highlight w:val="none"/>
                <w:vertAlign w:val="baseline"/>
                <w:lang w:val="en-US" w:eastAsia="zh-CN"/>
              </w:rPr>
            </w:pPr>
            <w:r>
              <w:rPr>
                <w:rFonts w:hint="eastAsia" w:cs="Times New Roman" w:eastAsiaTheme="minorEastAsia"/>
                <w:b/>
                <w:color w:val="auto"/>
                <w:spacing w:val="0"/>
                <w:w w:val="100"/>
                <w:szCs w:val="21"/>
                <w:highlight w:val="none"/>
                <w:vertAlign w:val="baseline"/>
                <w:lang w:val="en-US" w:eastAsia="zh-CN"/>
              </w:rPr>
              <w:t>项目名称</w:t>
            </w:r>
          </w:p>
        </w:tc>
        <w:tc>
          <w:tcPr>
            <w:tcW w:w="1704" w:type="dxa"/>
            <w:vAlign w:val="center"/>
          </w:tcPr>
          <w:p w14:paraId="77589534">
            <w:pPr>
              <w:keepNext w:val="0"/>
              <w:keepLines w:val="0"/>
              <w:pageBreakBefore w:val="0"/>
              <w:kinsoku/>
              <w:wordWrap/>
              <w:overflowPunct/>
              <w:topLinePunct w:val="0"/>
              <w:bidi w:val="0"/>
              <w:adjustRightInd w:val="0"/>
              <w:snapToGrid w:val="0"/>
              <w:spacing w:line="500" w:lineRule="exact"/>
              <w:jc w:val="center"/>
              <w:rPr>
                <w:rFonts w:hint="default" w:cs="Times New Roman" w:eastAsiaTheme="minorEastAsia"/>
                <w:b/>
                <w:color w:val="auto"/>
                <w:spacing w:val="0"/>
                <w:w w:val="100"/>
                <w:szCs w:val="21"/>
                <w:highlight w:val="none"/>
                <w:vertAlign w:val="baseline"/>
                <w:lang w:val="en-US" w:eastAsia="zh-CN"/>
              </w:rPr>
            </w:pPr>
            <w:r>
              <w:rPr>
                <w:rFonts w:hint="eastAsia" w:cs="Times New Roman" w:eastAsiaTheme="minorEastAsia"/>
                <w:b/>
                <w:color w:val="auto"/>
                <w:spacing w:val="0"/>
                <w:w w:val="100"/>
                <w:szCs w:val="21"/>
                <w:highlight w:val="none"/>
                <w:vertAlign w:val="baseline"/>
                <w:lang w:val="en-US" w:eastAsia="zh-CN"/>
              </w:rPr>
              <w:t>路段</w:t>
            </w:r>
          </w:p>
        </w:tc>
        <w:tc>
          <w:tcPr>
            <w:tcW w:w="1704" w:type="dxa"/>
            <w:vAlign w:val="center"/>
          </w:tcPr>
          <w:p w14:paraId="54056574">
            <w:pPr>
              <w:keepNext w:val="0"/>
              <w:keepLines w:val="0"/>
              <w:pageBreakBefore w:val="0"/>
              <w:kinsoku/>
              <w:wordWrap/>
              <w:overflowPunct/>
              <w:topLinePunct w:val="0"/>
              <w:bidi w:val="0"/>
              <w:adjustRightInd w:val="0"/>
              <w:snapToGrid w:val="0"/>
              <w:spacing w:line="500" w:lineRule="exact"/>
              <w:jc w:val="center"/>
              <w:rPr>
                <w:rFonts w:hint="default" w:cs="Times New Roman" w:eastAsiaTheme="minorEastAsia"/>
                <w:b/>
                <w:color w:val="auto"/>
                <w:spacing w:val="0"/>
                <w:w w:val="100"/>
                <w:szCs w:val="21"/>
                <w:highlight w:val="none"/>
                <w:vertAlign w:val="baseline"/>
                <w:lang w:val="en-US" w:eastAsia="zh-CN"/>
              </w:rPr>
            </w:pPr>
            <w:r>
              <w:rPr>
                <w:rFonts w:hint="eastAsia" w:cs="Times New Roman" w:eastAsiaTheme="minorEastAsia"/>
                <w:b/>
                <w:color w:val="auto"/>
                <w:spacing w:val="0"/>
                <w:w w:val="100"/>
                <w:szCs w:val="21"/>
                <w:highlight w:val="none"/>
                <w:vertAlign w:val="baseline"/>
                <w:lang w:val="en-US" w:eastAsia="zh-CN"/>
              </w:rPr>
              <w:t>境内里程（Km）</w:t>
            </w:r>
          </w:p>
        </w:tc>
        <w:tc>
          <w:tcPr>
            <w:tcW w:w="1705" w:type="dxa"/>
            <w:vAlign w:val="center"/>
          </w:tcPr>
          <w:p w14:paraId="3CE9CDF3">
            <w:pPr>
              <w:keepNext w:val="0"/>
              <w:keepLines w:val="0"/>
              <w:pageBreakBefore w:val="0"/>
              <w:kinsoku/>
              <w:wordWrap/>
              <w:overflowPunct/>
              <w:topLinePunct w:val="0"/>
              <w:bidi w:val="0"/>
              <w:adjustRightInd w:val="0"/>
              <w:snapToGrid w:val="0"/>
              <w:spacing w:line="500" w:lineRule="exact"/>
              <w:jc w:val="center"/>
              <w:rPr>
                <w:rFonts w:hint="default" w:cs="Times New Roman" w:eastAsiaTheme="minorEastAsia"/>
                <w:b/>
                <w:color w:val="auto"/>
                <w:spacing w:val="0"/>
                <w:w w:val="100"/>
                <w:szCs w:val="21"/>
                <w:highlight w:val="none"/>
                <w:vertAlign w:val="baseline"/>
                <w:lang w:val="en-US" w:eastAsia="zh-CN"/>
              </w:rPr>
            </w:pPr>
            <w:r>
              <w:rPr>
                <w:rFonts w:hint="eastAsia" w:cs="Times New Roman" w:eastAsiaTheme="minorEastAsia"/>
                <w:b/>
                <w:color w:val="auto"/>
                <w:spacing w:val="0"/>
                <w:w w:val="100"/>
                <w:szCs w:val="21"/>
                <w:highlight w:val="none"/>
                <w:vertAlign w:val="baseline"/>
                <w:lang w:val="en-US" w:eastAsia="zh-CN"/>
              </w:rPr>
              <w:t>预估数量（吨）</w:t>
            </w:r>
          </w:p>
        </w:tc>
        <w:tc>
          <w:tcPr>
            <w:tcW w:w="1705" w:type="dxa"/>
            <w:vAlign w:val="center"/>
          </w:tcPr>
          <w:p w14:paraId="1B6BF02C">
            <w:pPr>
              <w:keepNext w:val="0"/>
              <w:keepLines w:val="0"/>
              <w:pageBreakBefore w:val="0"/>
              <w:kinsoku/>
              <w:wordWrap/>
              <w:overflowPunct/>
              <w:topLinePunct w:val="0"/>
              <w:bidi w:val="0"/>
              <w:adjustRightInd w:val="0"/>
              <w:snapToGrid w:val="0"/>
              <w:spacing w:line="500" w:lineRule="exact"/>
              <w:jc w:val="center"/>
              <w:rPr>
                <w:rFonts w:hint="default" w:cs="Times New Roman" w:eastAsiaTheme="minorEastAsia"/>
                <w:b/>
                <w:color w:val="auto"/>
                <w:spacing w:val="0"/>
                <w:w w:val="100"/>
                <w:szCs w:val="21"/>
                <w:highlight w:val="none"/>
                <w:vertAlign w:val="baseline"/>
                <w:lang w:val="en-US" w:eastAsia="zh-CN"/>
              </w:rPr>
            </w:pPr>
            <w:r>
              <w:rPr>
                <w:rFonts w:hint="eastAsia" w:cs="Times New Roman" w:eastAsiaTheme="minorEastAsia"/>
                <w:b/>
                <w:color w:val="auto"/>
                <w:spacing w:val="0"/>
                <w:w w:val="100"/>
                <w:szCs w:val="21"/>
                <w:highlight w:val="none"/>
                <w:vertAlign w:val="baseline"/>
                <w:lang w:val="en-US" w:eastAsia="zh-CN"/>
              </w:rPr>
              <w:t>备注</w:t>
            </w:r>
          </w:p>
        </w:tc>
      </w:tr>
      <w:tr w14:paraId="17D8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04" w:type="dxa"/>
            <w:vMerge w:val="restart"/>
            <w:vAlign w:val="center"/>
          </w:tcPr>
          <w:p w14:paraId="74B18F53">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p>
          <w:p w14:paraId="44EFDAD2">
            <w:pPr>
              <w:keepNext w:val="0"/>
              <w:keepLines w:val="0"/>
              <w:pageBreakBefore w:val="0"/>
              <w:kinsoku/>
              <w:wordWrap/>
              <w:overflowPunct/>
              <w:topLinePunct w:val="0"/>
              <w:bidi w:val="0"/>
              <w:adjustRightInd w:val="0"/>
              <w:snapToGrid w:val="0"/>
              <w:spacing w:line="500" w:lineRule="exact"/>
              <w:jc w:val="center"/>
              <w:rPr>
                <w:rFonts w:hint="eastAsia" w:ascii="Times New Roman" w:hAnsi="Times New Roman" w:cs="Times New Roman" w:eastAsiaTheme="minorEastAsia"/>
                <w:color w:val="auto"/>
                <w:spacing w:val="0"/>
                <w:w w:val="100"/>
                <w:kern w:val="2"/>
                <w:sz w:val="21"/>
                <w:szCs w:val="21"/>
                <w:highlight w:val="none"/>
                <w:lang w:val="en-US" w:eastAsia="zh-CN" w:bidi="ar-SA"/>
              </w:rPr>
            </w:pPr>
            <w:r>
              <w:rPr>
                <w:rFonts w:hint="eastAsia" w:ascii="Times New Roman" w:hAnsi="Times New Roman" w:cs="Times New Roman" w:eastAsiaTheme="minorEastAsia"/>
                <w:color w:val="auto"/>
                <w:spacing w:val="0"/>
                <w:w w:val="100"/>
                <w:kern w:val="2"/>
                <w:sz w:val="21"/>
                <w:szCs w:val="21"/>
                <w:highlight w:val="none"/>
                <w:lang w:val="en-US" w:eastAsia="zh-CN" w:bidi="ar-SA"/>
              </w:rPr>
              <w:t>成绵高速公路复线沥青路面铣刨料处置</w:t>
            </w:r>
          </w:p>
          <w:p w14:paraId="546F074F">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p>
        </w:tc>
        <w:tc>
          <w:tcPr>
            <w:tcW w:w="1704" w:type="dxa"/>
            <w:vAlign w:val="center"/>
          </w:tcPr>
          <w:p w14:paraId="4034991A">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r>
              <w:rPr>
                <w:rFonts w:hint="eastAsia" w:ascii="Times New Roman" w:hAnsi="Times New Roman" w:cs="Times New Roman" w:eastAsiaTheme="minorEastAsia"/>
                <w:color w:val="auto"/>
                <w:spacing w:val="0"/>
                <w:w w:val="100"/>
                <w:kern w:val="2"/>
                <w:sz w:val="21"/>
                <w:szCs w:val="21"/>
                <w:highlight w:val="none"/>
                <w:lang w:val="en-US" w:eastAsia="zh-CN" w:bidi="ar-SA"/>
              </w:rPr>
              <w:t>成都段</w:t>
            </w:r>
          </w:p>
        </w:tc>
        <w:tc>
          <w:tcPr>
            <w:tcW w:w="1704" w:type="dxa"/>
            <w:vAlign w:val="center"/>
          </w:tcPr>
          <w:p w14:paraId="1C644228">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r>
              <w:rPr>
                <w:rFonts w:hint="eastAsia" w:ascii="Times New Roman" w:hAnsi="Times New Roman" w:cs="Times New Roman" w:eastAsiaTheme="minorEastAsia"/>
                <w:color w:val="auto"/>
                <w:spacing w:val="0"/>
                <w:w w:val="100"/>
                <w:kern w:val="2"/>
                <w:sz w:val="21"/>
                <w:szCs w:val="21"/>
                <w:highlight w:val="none"/>
                <w:lang w:val="en-US" w:eastAsia="zh-CN" w:bidi="ar-SA"/>
              </w:rPr>
              <w:t>19.345</w:t>
            </w:r>
          </w:p>
        </w:tc>
        <w:tc>
          <w:tcPr>
            <w:tcW w:w="1705" w:type="dxa"/>
            <w:vAlign w:val="center"/>
          </w:tcPr>
          <w:p w14:paraId="0EFD7BCC">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r>
              <w:rPr>
                <w:rFonts w:hint="eastAsia" w:ascii="Times New Roman" w:hAnsi="Times New Roman" w:cs="Times New Roman" w:eastAsiaTheme="minorEastAsia"/>
                <w:color w:val="auto"/>
                <w:spacing w:val="0"/>
                <w:w w:val="100"/>
                <w:kern w:val="2"/>
                <w:sz w:val="21"/>
                <w:szCs w:val="21"/>
                <w:highlight w:val="none"/>
                <w:lang w:val="en-US" w:eastAsia="zh-CN" w:bidi="ar-SA"/>
              </w:rPr>
              <w:t>188.104</w:t>
            </w:r>
          </w:p>
        </w:tc>
        <w:tc>
          <w:tcPr>
            <w:tcW w:w="1705" w:type="dxa"/>
            <w:vAlign w:val="center"/>
          </w:tcPr>
          <w:p w14:paraId="00A7B5B8">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p>
        </w:tc>
      </w:tr>
      <w:tr w14:paraId="4C0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04" w:type="dxa"/>
            <w:vMerge w:val="continue"/>
            <w:vAlign w:val="center"/>
          </w:tcPr>
          <w:p w14:paraId="73AA9D89">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p>
        </w:tc>
        <w:tc>
          <w:tcPr>
            <w:tcW w:w="1704" w:type="dxa"/>
            <w:vAlign w:val="center"/>
          </w:tcPr>
          <w:p w14:paraId="3246C576">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r>
              <w:rPr>
                <w:rFonts w:hint="eastAsia" w:ascii="Times New Roman" w:hAnsi="Times New Roman" w:cs="Times New Roman" w:eastAsiaTheme="minorEastAsia"/>
                <w:color w:val="auto"/>
                <w:spacing w:val="0"/>
                <w:w w:val="100"/>
                <w:kern w:val="2"/>
                <w:sz w:val="21"/>
                <w:szCs w:val="21"/>
                <w:highlight w:val="none"/>
                <w:lang w:val="en-US" w:eastAsia="zh-CN" w:bidi="ar-SA"/>
              </w:rPr>
              <w:t>德阳段</w:t>
            </w:r>
          </w:p>
        </w:tc>
        <w:tc>
          <w:tcPr>
            <w:tcW w:w="1704" w:type="dxa"/>
            <w:vAlign w:val="center"/>
          </w:tcPr>
          <w:p w14:paraId="64E00276">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r>
              <w:rPr>
                <w:rFonts w:hint="eastAsia" w:ascii="Times New Roman" w:hAnsi="Times New Roman" w:cs="Times New Roman" w:eastAsiaTheme="minorEastAsia"/>
                <w:color w:val="auto"/>
                <w:spacing w:val="0"/>
                <w:w w:val="100"/>
                <w:kern w:val="2"/>
                <w:sz w:val="21"/>
                <w:szCs w:val="21"/>
                <w:highlight w:val="none"/>
                <w:lang w:val="en-US" w:eastAsia="zh-CN" w:bidi="ar-SA"/>
              </w:rPr>
              <w:t>47.663</w:t>
            </w:r>
          </w:p>
        </w:tc>
        <w:tc>
          <w:tcPr>
            <w:tcW w:w="1705" w:type="dxa"/>
            <w:vAlign w:val="center"/>
          </w:tcPr>
          <w:p w14:paraId="3583E3C7">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r>
              <w:rPr>
                <w:rFonts w:hint="eastAsia" w:ascii="Times New Roman" w:hAnsi="Times New Roman" w:cs="Times New Roman" w:eastAsiaTheme="minorEastAsia"/>
                <w:color w:val="auto"/>
                <w:spacing w:val="0"/>
                <w:w w:val="100"/>
                <w:kern w:val="2"/>
                <w:sz w:val="21"/>
                <w:szCs w:val="21"/>
                <w:highlight w:val="none"/>
                <w:lang w:val="en-US" w:eastAsia="zh-CN" w:bidi="ar-SA"/>
              </w:rPr>
              <w:t>2093.877</w:t>
            </w:r>
          </w:p>
        </w:tc>
        <w:tc>
          <w:tcPr>
            <w:tcW w:w="1705" w:type="dxa"/>
            <w:vAlign w:val="center"/>
          </w:tcPr>
          <w:p w14:paraId="5E18E5D2">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p>
        </w:tc>
      </w:tr>
      <w:tr w14:paraId="482A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04" w:type="dxa"/>
            <w:vMerge w:val="continue"/>
            <w:vAlign w:val="center"/>
          </w:tcPr>
          <w:p w14:paraId="12058A8E">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p>
        </w:tc>
        <w:tc>
          <w:tcPr>
            <w:tcW w:w="1704" w:type="dxa"/>
            <w:vAlign w:val="center"/>
          </w:tcPr>
          <w:p w14:paraId="5602BAD7">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r>
              <w:rPr>
                <w:rFonts w:hint="eastAsia" w:ascii="Times New Roman" w:hAnsi="Times New Roman" w:cs="Times New Roman" w:eastAsiaTheme="minorEastAsia"/>
                <w:color w:val="auto"/>
                <w:spacing w:val="0"/>
                <w:w w:val="100"/>
                <w:kern w:val="2"/>
                <w:sz w:val="21"/>
                <w:szCs w:val="21"/>
                <w:highlight w:val="none"/>
                <w:lang w:val="en-US" w:eastAsia="zh-CN" w:bidi="ar-SA"/>
              </w:rPr>
              <w:t>绵阳段</w:t>
            </w:r>
          </w:p>
        </w:tc>
        <w:tc>
          <w:tcPr>
            <w:tcW w:w="1704" w:type="dxa"/>
            <w:vAlign w:val="center"/>
          </w:tcPr>
          <w:p w14:paraId="219A9182">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r>
              <w:rPr>
                <w:rFonts w:hint="eastAsia" w:ascii="Times New Roman" w:hAnsi="Times New Roman" w:cs="Times New Roman" w:eastAsiaTheme="minorEastAsia"/>
                <w:color w:val="auto"/>
                <w:spacing w:val="0"/>
                <w:w w:val="100"/>
                <w:kern w:val="2"/>
                <w:sz w:val="21"/>
                <w:szCs w:val="21"/>
                <w:highlight w:val="none"/>
                <w:lang w:val="en-US" w:eastAsia="zh-CN" w:bidi="ar-SA"/>
              </w:rPr>
              <w:t>19.183</w:t>
            </w:r>
          </w:p>
        </w:tc>
        <w:tc>
          <w:tcPr>
            <w:tcW w:w="1705" w:type="dxa"/>
            <w:vAlign w:val="center"/>
          </w:tcPr>
          <w:p w14:paraId="58FAF75C">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r>
              <w:rPr>
                <w:rFonts w:hint="eastAsia" w:ascii="Times New Roman" w:hAnsi="Times New Roman" w:cs="Times New Roman" w:eastAsiaTheme="minorEastAsia"/>
                <w:color w:val="auto"/>
                <w:spacing w:val="0"/>
                <w:w w:val="100"/>
                <w:kern w:val="2"/>
                <w:sz w:val="21"/>
                <w:szCs w:val="21"/>
                <w:highlight w:val="none"/>
                <w:lang w:val="en-US" w:eastAsia="zh-CN" w:bidi="ar-SA"/>
              </w:rPr>
              <w:t>4160.443</w:t>
            </w:r>
          </w:p>
        </w:tc>
        <w:tc>
          <w:tcPr>
            <w:tcW w:w="1705" w:type="dxa"/>
            <w:vAlign w:val="center"/>
          </w:tcPr>
          <w:p w14:paraId="7F8F11BF">
            <w:pPr>
              <w:keepNext w:val="0"/>
              <w:keepLines w:val="0"/>
              <w:pageBreakBefore w:val="0"/>
              <w:kinsoku/>
              <w:wordWrap/>
              <w:overflowPunct/>
              <w:topLinePunct w:val="0"/>
              <w:bidi w:val="0"/>
              <w:adjustRightInd w:val="0"/>
              <w:snapToGrid w:val="0"/>
              <w:spacing w:line="500" w:lineRule="exact"/>
              <w:jc w:val="center"/>
              <w:rPr>
                <w:rFonts w:hint="default" w:ascii="Times New Roman" w:hAnsi="Times New Roman" w:cs="Times New Roman" w:eastAsiaTheme="minorEastAsia"/>
                <w:color w:val="auto"/>
                <w:spacing w:val="0"/>
                <w:w w:val="100"/>
                <w:kern w:val="2"/>
                <w:sz w:val="21"/>
                <w:szCs w:val="21"/>
                <w:highlight w:val="none"/>
                <w:lang w:val="en-US" w:eastAsia="zh-CN" w:bidi="ar-SA"/>
              </w:rPr>
            </w:pPr>
          </w:p>
        </w:tc>
      </w:tr>
    </w:tbl>
    <w:p w14:paraId="61A0E9D5">
      <w:pPr>
        <w:keepNext w:val="0"/>
        <w:keepLines w:val="0"/>
        <w:pageBreakBefore w:val="0"/>
        <w:kinsoku/>
        <w:wordWrap/>
        <w:overflowPunct/>
        <w:topLinePunct w:val="0"/>
        <w:bidi w:val="0"/>
        <w:adjustRightInd w:val="0"/>
        <w:snapToGrid w:val="0"/>
        <w:spacing w:line="500" w:lineRule="exact"/>
        <w:ind w:left="0" w:leftChars="0" w:firstLine="422" w:firstLineChars="200"/>
        <w:rPr>
          <w:rFonts w:hint="default" w:cs="Times New Roman" w:eastAsiaTheme="minorEastAsia"/>
          <w:b/>
          <w:color w:val="auto"/>
          <w:spacing w:val="0"/>
          <w:w w:val="100"/>
          <w:szCs w:val="21"/>
          <w:highlight w:val="none"/>
          <w:lang w:val="en-US" w:eastAsia="zh-CN"/>
        </w:rPr>
      </w:pPr>
    </w:p>
    <w:p w14:paraId="18D53185">
      <w:pPr>
        <w:keepNext w:val="0"/>
        <w:keepLines w:val="0"/>
        <w:pageBreakBefore w:val="0"/>
        <w:kinsoku/>
        <w:wordWrap/>
        <w:overflowPunct/>
        <w:topLinePunct w:val="0"/>
        <w:bidi w:val="0"/>
        <w:spacing w:line="500" w:lineRule="exact"/>
        <w:ind w:left="0" w:leftChars="0" w:firstLine="482" w:firstLineChars="200"/>
        <w:textAlignment w:val="baseline"/>
        <w:outlineLvl w:val="1"/>
        <w:rPr>
          <w:rFonts w:hint="default" w:ascii="Times New Roman" w:hAnsi="Times New Roman" w:cs="Times New Roman" w:eastAsiaTheme="minorEastAsia"/>
          <w:b/>
          <w:color w:val="auto"/>
          <w:spacing w:val="0"/>
          <w:w w:val="100"/>
          <w:sz w:val="24"/>
          <w:szCs w:val="24"/>
          <w:highlight w:val="none"/>
        </w:rPr>
      </w:pPr>
      <w:r>
        <w:rPr>
          <w:rFonts w:hint="default" w:ascii="Times New Roman" w:hAnsi="Times New Roman" w:cs="Times New Roman" w:eastAsiaTheme="minorEastAsia"/>
          <w:b/>
          <w:color w:val="auto"/>
          <w:spacing w:val="0"/>
          <w:w w:val="100"/>
          <w:sz w:val="24"/>
          <w:szCs w:val="24"/>
          <w:highlight w:val="none"/>
        </w:rPr>
        <w:t>3.</w:t>
      </w:r>
      <w:r>
        <w:rPr>
          <w:rFonts w:hint="eastAsia" w:cs="Times New Roman" w:eastAsiaTheme="minorEastAsia"/>
          <w:b/>
          <w:color w:val="auto"/>
          <w:spacing w:val="0"/>
          <w:w w:val="100"/>
          <w:sz w:val="24"/>
          <w:szCs w:val="24"/>
          <w:highlight w:val="none"/>
          <w:lang w:val="en-US" w:eastAsia="zh-CN"/>
        </w:rPr>
        <w:t>参选</w:t>
      </w:r>
      <w:r>
        <w:rPr>
          <w:rFonts w:hint="default" w:ascii="Times New Roman" w:hAnsi="Times New Roman" w:cs="Times New Roman" w:eastAsiaTheme="minorEastAsia"/>
          <w:b/>
          <w:color w:val="auto"/>
          <w:spacing w:val="0"/>
          <w:w w:val="100"/>
          <w:sz w:val="24"/>
          <w:szCs w:val="24"/>
          <w:highlight w:val="none"/>
        </w:rPr>
        <w:t>人的资格要求</w:t>
      </w:r>
    </w:p>
    <w:p w14:paraId="3FCC2E0F">
      <w:pPr>
        <w:keepNext w:val="0"/>
        <w:keepLines w:val="0"/>
        <w:pageBreakBefore w:val="0"/>
        <w:kinsoku/>
        <w:wordWrap/>
        <w:overflowPunct/>
        <w:topLinePunct w:val="0"/>
        <w:bidi w:val="0"/>
        <w:spacing w:line="500" w:lineRule="exact"/>
        <w:ind w:left="0" w:leftChars="0" w:firstLine="422" w:firstLineChars="200"/>
        <w:rPr>
          <w:rFonts w:hint="default" w:ascii="Times New Roman" w:hAnsi="Times New Roman" w:cs="Times New Roman" w:eastAsiaTheme="minorEastAsia"/>
          <w:b/>
          <w:color w:val="auto"/>
          <w:spacing w:val="0"/>
          <w:w w:val="100"/>
          <w:szCs w:val="22"/>
          <w:highlight w:val="none"/>
        </w:rPr>
      </w:pPr>
      <w:r>
        <w:rPr>
          <w:rFonts w:hint="default" w:ascii="Times New Roman" w:hAnsi="Times New Roman" w:cs="Times New Roman" w:eastAsiaTheme="minorEastAsia"/>
          <w:b/>
          <w:color w:val="auto"/>
          <w:spacing w:val="0"/>
          <w:w w:val="100"/>
          <w:szCs w:val="24"/>
          <w:highlight w:val="none"/>
        </w:rPr>
        <w:t>3.1本次</w:t>
      </w:r>
      <w:r>
        <w:rPr>
          <w:rFonts w:hint="eastAsia" w:cs="Times New Roman" w:eastAsiaTheme="minorEastAsia"/>
          <w:b/>
          <w:color w:val="auto"/>
          <w:spacing w:val="0"/>
          <w:w w:val="100"/>
          <w:szCs w:val="24"/>
          <w:highlight w:val="none"/>
          <w:lang w:val="en-US" w:eastAsia="zh-CN"/>
        </w:rPr>
        <w:t>比选</w:t>
      </w:r>
      <w:r>
        <w:rPr>
          <w:rFonts w:hint="default" w:ascii="Times New Roman" w:hAnsi="Times New Roman" w:cs="Times New Roman" w:eastAsiaTheme="minorEastAsia"/>
          <w:b/>
          <w:color w:val="auto"/>
          <w:spacing w:val="0"/>
          <w:w w:val="100"/>
          <w:szCs w:val="24"/>
          <w:highlight w:val="none"/>
        </w:rPr>
        <w:t>要求</w:t>
      </w:r>
      <w:r>
        <w:rPr>
          <w:rFonts w:hint="eastAsia" w:cs="Times New Roman" w:eastAsiaTheme="minorEastAsia"/>
          <w:b/>
          <w:color w:val="auto"/>
          <w:spacing w:val="0"/>
          <w:w w:val="100"/>
          <w:szCs w:val="24"/>
          <w:highlight w:val="none"/>
          <w:lang w:val="en-US" w:eastAsia="zh-CN"/>
        </w:rPr>
        <w:t>参选</w:t>
      </w:r>
      <w:r>
        <w:rPr>
          <w:rFonts w:hint="default" w:ascii="Times New Roman" w:hAnsi="Times New Roman" w:cs="Times New Roman" w:eastAsiaTheme="minorEastAsia"/>
          <w:b/>
          <w:color w:val="auto"/>
          <w:spacing w:val="0"/>
          <w:w w:val="100"/>
          <w:szCs w:val="24"/>
          <w:highlight w:val="none"/>
        </w:rPr>
        <w:t>人必须具备：</w:t>
      </w:r>
    </w:p>
    <w:p w14:paraId="553C2533">
      <w:pPr>
        <w:keepNext w:val="0"/>
        <w:keepLines w:val="0"/>
        <w:pageBreakBefore w:val="0"/>
        <w:widowControl/>
        <w:kinsoku/>
        <w:wordWrap/>
        <w:overflowPunct/>
        <w:topLinePunct w:val="0"/>
        <w:bidi w:val="0"/>
        <w:adjustRightInd w:val="0"/>
        <w:snapToGrid w:val="0"/>
        <w:spacing w:line="500" w:lineRule="exact"/>
        <w:ind w:left="0" w:leftChars="0" w:firstLine="420" w:firstLineChars="200"/>
        <w:outlineLvl w:val="3"/>
        <w:rPr>
          <w:rFonts w:hint="default" w:ascii="Times New Roman" w:hAnsi="Times New Roman" w:cs="Times New Roman" w:eastAsiaTheme="minorEastAsia"/>
          <w:color w:val="auto"/>
          <w:spacing w:val="0"/>
          <w:w w:val="100"/>
          <w:szCs w:val="21"/>
          <w:highlight w:val="none"/>
        </w:rPr>
      </w:pPr>
      <w:r>
        <w:rPr>
          <w:rFonts w:hint="default" w:ascii="Times New Roman" w:hAnsi="Times New Roman" w:cs="Times New Roman" w:eastAsiaTheme="minorEastAsia"/>
          <w:color w:val="auto"/>
          <w:spacing w:val="0"/>
          <w:w w:val="100"/>
          <w:szCs w:val="21"/>
          <w:highlight w:val="none"/>
        </w:rPr>
        <w:t>3.1.1具有独立法人资格，持有有效的营业执照或事业单位法人证书、基本账户开户许可证或</w:t>
      </w:r>
      <w:r>
        <w:rPr>
          <w:rFonts w:hint="default" w:ascii="Times New Roman" w:hAnsi="Times New Roman" w:cs="Times New Roman"/>
          <w:color w:val="auto"/>
          <w:spacing w:val="0"/>
          <w:w w:val="100"/>
          <w:highlight w:val="none"/>
        </w:rPr>
        <w:t>基本账户</w:t>
      </w:r>
      <w:r>
        <w:rPr>
          <w:rFonts w:hint="default" w:ascii="Times New Roman" w:hAnsi="Times New Roman" w:cs="Times New Roman"/>
          <w:color w:val="auto"/>
          <w:spacing w:val="0"/>
          <w:w w:val="100"/>
          <w:highlight w:val="none"/>
          <w:lang w:eastAsia="zh-CN"/>
        </w:rPr>
        <w:t>存款</w:t>
      </w:r>
      <w:r>
        <w:rPr>
          <w:rFonts w:hint="default" w:ascii="Times New Roman" w:hAnsi="Times New Roman" w:cs="Times New Roman"/>
          <w:color w:val="auto"/>
          <w:spacing w:val="0"/>
          <w:w w:val="100"/>
          <w:highlight w:val="none"/>
        </w:rPr>
        <w:t>信息表</w:t>
      </w:r>
      <w:r>
        <w:rPr>
          <w:rFonts w:hint="default" w:ascii="Times New Roman" w:hAnsi="Times New Roman" w:cs="Times New Roman" w:eastAsiaTheme="minorEastAsia"/>
          <w:color w:val="auto"/>
          <w:spacing w:val="0"/>
          <w:w w:val="100"/>
          <w:szCs w:val="21"/>
          <w:highlight w:val="none"/>
        </w:rPr>
        <w:t>。</w:t>
      </w:r>
    </w:p>
    <w:p w14:paraId="148A8A1A">
      <w:pPr>
        <w:keepNext w:val="0"/>
        <w:keepLines w:val="0"/>
        <w:pageBreakBefore w:val="0"/>
        <w:widowControl/>
        <w:kinsoku/>
        <w:wordWrap/>
        <w:overflowPunct/>
        <w:topLinePunct w:val="0"/>
        <w:bidi w:val="0"/>
        <w:adjustRightInd w:val="0"/>
        <w:snapToGrid w:val="0"/>
        <w:spacing w:line="500" w:lineRule="exact"/>
        <w:ind w:left="0" w:leftChars="0" w:firstLine="422" w:firstLineChars="200"/>
        <w:textAlignment w:val="auto"/>
        <w:outlineLvl w:val="3"/>
        <w:rPr>
          <w:rFonts w:hint="eastAsia" w:ascii="方正仿宋_GB2312" w:hAnsi="方正仿宋_GB2312" w:eastAsia="方正仿宋_GB2312" w:cs="方正仿宋_GB2312"/>
          <w:sz w:val="24"/>
          <w:szCs w:val="24"/>
          <w:lang w:val="en-US" w:eastAsia="zh-CN"/>
        </w:rPr>
      </w:pPr>
      <w:r>
        <w:rPr>
          <w:rFonts w:hint="default" w:ascii="Times New Roman" w:hAnsi="Times New Roman" w:cs="Times New Roman" w:eastAsiaTheme="minorEastAsia"/>
          <w:b/>
          <w:bCs/>
          <w:color w:val="auto"/>
          <w:spacing w:val="0"/>
          <w:w w:val="100"/>
          <w:szCs w:val="21"/>
          <w:highlight w:val="none"/>
        </w:rPr>
        <w:t>3.1.2</w:t>
      </w:r>
      <w:r>
        <w:rPr>
          <w:rFonts w:hint="default" w:ascii="Times New Roman" w:hAnsi="Times New Roman" w:cs="Times New Roman" w:eastAsiaTheme="minorEastAsia"/>
          <w:b/>
          <w:bCs/>
          <w:color w:val="auto"/>
          <w:spacing w:val="0"/>
          <w:w w:val="100"/>
          <w:szCs w:val="21"/>
          <w:highlight w:val="none"/>
          <w:lang w:val="en-US" w:eastAsia="zh-CN"/>
        </w:rPr>
        <w:t>资质要求</w:t>
      </w:r>
      <w:r>
        <w:rPr>
          <w:rFonts w:hint="eastAsia" w:cs="Times New Roman" w:eastAsiaTheme="minorEastAsia"/>
          <w:b/>
          <w:bCs/>
          <w:color w:val="auto"/>
          <w:spacing w:val="0"/>
          <w:w w:val="100"/>
          <w:szCs w:val="21"/>
          <w:highlight w:val="none"/>
          <w:lang w:val="en-US" w:eastAsia="zh-CN"/>
        </w:rPr>
        <w:t>：</w:t>
      </w:r>
      <w:r>
        <w:rPr>
          <w:rFonts w:hint="eastAsia" w:ascii="Times New Roman" w:hAnsi="Times New Roman" w:cs="Times New Roman" w:eastAsiaTheme="minorEastAsia"/>
          <w:color w:val="auto"/>
          <w:spacing w:val="0"/>
          <w:w w:val="100"/>
          <w:szCs w:val="21"/>
          <w:highlight w:val="none"/>
          <w:lang w:val="en-US" w:eastAsia="zh-CN"/>
        </w:rPr>
        <w:t>具有沥青砼废料处理资质</w:t>
      </w:r>
    </w:p>
    <w:p w14:paraId="49070E0F">
      <w:pPr>
        <w:keepNext w:val="0"/>
        <w:keepLines w:val="0"/>
        <w:pageBreakBefore w:val="0"/>
        <w:widowControl/>
        <w:kinsoku/>
        <w:wordWrap/>
        <w:overflowPunct/>
        <w:topLinePunct w:val="0"/>
        <w:bidi w:val="0"/>
        <w:adjustRightInd w:val="0"/>
        <w:snapToGrid w:val="0"/>
        <w:spacing w:line="500" w:lineRule="exact"/>
        <w:ind w:left="0" w:leftChars="0" w:firstLine="422" w:firstLineChars="200"/>
        <w:textAlignment w:val="auto"/>
        <w:outlineLvl w:val="3"/>
        <w:rPr>
          <w:rFonts w:hint="default" w:ascii="Times New Roman" w:hAnsi="Times New Roman" w:cs="Times New Roman" w:eastAsiaTheme="minorEastAsia"/>
          <w:b w:val="0"/>
          <w:bCs w:val="0"/>
          <w:color w:val="auto"/>
          <w:spacing w:val="0"/>
          <w:w w:val="100"/>
          <w:szCs w:val="21"/>
          <w:highlight w:val="none"/>
          <w:lang w:val="en-US" w:eastAsia="zh-CN"/>
        </w:rPr>
      </w:pPr>
      <w:r>
        <w:rPr>
          <w:rFonts w:hint="eastAsia" w:ascii="Times New Roman" w:hAnsi="Times New Roman" w:cs="Times New Roman" w:eastAsiaTheme="minorEastAsia"/>
          <w:b/>
          <w:bCs/>
          <w:color w:val="auto"/>
          <w:spacing w:val="0"/>
          <w:w w:val="100"/>
          <w:szCs w:val="21"/>
          <w:highlight w:val="none"/>
          <w:lang w:val="en-US" w:eastAsia="zh-CN"/>
        </w:rPr>
        <w:t>3.1.3财务要求：</w:t>
      </w:r>
      <w:r>
        <w:rPr>
          <w:rFonts w:hint="eastAsia" w:ascii="Times New Roman" w:hAnsi="Times New Roman" w:cs="Times New Roman" w:eastAsiaTheme="minorEastAsia"/>
          <w:b w:val="0"/>
          <w:bCs w:val="0"/>
          <w:color w:val="auto"/>
          <w:spacing w:val="0"/>
          <w:w w:val="100"/>
          <w:szCs w:val="21"/>
          <w:highlight w:val="none"/>
          <w:lang w:val="en-US" w:eastAsia="zh-CN"/>
        </w:rPr>
        <w:t>近</w:t>
      </w:r>
      <w:r>
        <w:rPr>
          <w:rFonts w:hint="eastAsia" w:cs="Times New Roman" w:eastAsiaTheme="minorEastAsia"/>
          <w:b w:val="0"/>
          <w:bCs w:val="0"/>
          <w:color w:val="auto"/>
          <w:spacing w:val="0"/>
          <w:w w:val="100"/>
          <w:szCs w:val="21"/>
          <w:highlight w:val="none"/>
          <w:lang w:val="en-US" w:eastAsia="zh-CN"/>
        </w:rPr>
        <w:t>2</w:t>
      </w:r>
      <w:r>
        <w:rPr>
          <w:rFonts w:hint="eastAsia" w:ascii="Times New Roman" w:hAnsi="Times New Roman" w:cs="Times New Roman" w:eastAsiaTheme="minorEastAsia"/>
          <w:b w:val="0"/>
          <w:bCs w:val="0"/>
          <w:color w:val="auto"/>
          <w:spacing w:val="0"/>
          <w:w w:val="100"/>
          <w:szCs w:val="21"/>
          <w:highlight w:val="none"/>
          <w:lang w:val="en-US" w:eastAsia="zh-CN"/>
        </w:rPr>
        <w:t>年（</w:t>
      </w:r>
      <w:r>
        <w:rPr>
          <w:rFonts w:hint="eastAsia" w:cs="Times New Roman" w:eastAsiaTheme="minorEastAsia"/>
          <w:b w:val="0"/>
          <w:bCs w:val="0"/>
          <w:color w:val="auto"/>
          <w:spacing w:val="0"/>
          <w:w w:val="100"/>
          <w:szCs w:val="21"/>
          <w:highlight w:val="none"/>
          <w:lang w:val="en-US" w:eastAsia="zh-CN"/>
        </w:rPr>
        <w:t>2023</w:t>
      </w:r>
      <w:r>
        <w:rPr>
          <w:rFonts w:hint="eastAsia" w:ascii="Times New Roman" w:hAnsi="Times New Roman" w:cs="Times New Roman" w:eastAsiaTheme="minorEastAsia"/>
          <w:b w:val="0"/>
          <w:bCs w:val="0"/>
          <w:color w:val="auto"/>
          <w:spacing w:val="0"/>
          <w:w w:val="100"/>
          <w:szCs w:val="21"/>
          <w:highlight w:val="none"/>
          <w:lang w:val="en-US" w:eastAsia="zh-CN"/>
        </w:rPr>
        <w:t>年</w:t>
      </w:r>
      <w:r>
        <w:rPr>
          <w:rFonts w:hint="eastAsia" w:cs="Times New Roman" w:eastAsiaTheme="minorEastAsia"/>
          <w:b w:val="0"/>
          <w:bCs w:val="0"/>
          <w:color w:val="auto"/>
          <w:spacing w:val="0"/>
          <w:w w:val="100"/>
          <w:szCs w:val="21"/>
          <w:highlight w:val="none"/>
          <w:lang w:val="en-US" w:eastAsia="zh-CN"/>
        </w:rPr>
        <w:t>、2024年</w:t>
      </w:r>
      <w:r>
        <w:rPr>
          <w:rFonts w:hint="eastAsia" w:ascii="Times New Roman" w:hAnsi="Times New Roman" w:cs="Times New Roman" w:eastAsiaTheme="minorEastAsia"/>
          <w:b w:val="0"/>
          <w:bCs w:val="0"/>
          <w:color w:val="auto"/>
          <w:spacing w:val="0"/>
          <w:w w:val="100"/>
          <w:szCs w:val="21"/>
          <w:highlight w:val="none"/>
          <w:lang w:val="en-US" w:eastAsia="zh-CN"/>
        </w:rPr>
        <w:t>）财务无亏损；</w:t>
      </w:r>
    </w:p>
    <w:p w14:paraId="58FC4337">
      <w:pPr>
        <w:keepNext w:val="0"/>
        <w:keepLines w:val="0"/>
        <w:pageBreakBefore w:val="0"/>
        <w:widowControl/>
        <w:kinsoku/>
        <w:wordWrap/>
        <w:overflowPunct/>
        <w:topLinePunct w:val="0"/>
        <w:bidi w:val="0"/>
        <w:adjustRightInd w:val="0"/>
        <w:snapToGrid w:val="0"/>
        <w:spacing w:line="500" w:lineRule="exact"/>
        <w:ind w:left="0" w:leftChars="0" w:firstLine="422" w:firstLineChars="200"/>
        <w:outlineLvl w:val="3"/>
        <w:rPr>
          <w:rFonts w:hint="eastAsia" w:ascii="Times New Roman" w:hAnsi="Times New Roman" w:cs="Times New Roman" w:eastAsiaTheme="minorEastAsia"/>
          <w:b w:val="0"/>
          <w:bCs w:val="0"/>
          <w:color w:val="auto"/>
          <w:spacing w:val="0"/>
          <w:w w:val="100"/>
          <w:szCs w:val="21"/>
          <w:highlight w:val="none"/>
          <w:lang w:val="en-US" w:eastAsia="zh-CN"/>
        </w:rPr>
      </w:pPr>
      <w:r>
        <w:rPr>
          <w:rFonts w:hint="default" w:ascii="Times New Roman" w:hAnsi="Times New Roman" w:cs="Times New Roman" w:eastAsiaTheme="minorEastAsia"/>
          <w:b/>
          <w:bCs/>
          <w:color w:val="auto"/>
          <w:spacing w:val="0"/>
          <w:w w:val="100"/>
          <w:szCs w:val="21"/>
          <w:highlight w:val="none"/>
        </w:rPr>
        <w:t>3.1.</w:t>
      </w:r>
      <w:r>
        <w:rPr>
          <w:rFonts w:hint="eastAsia" w:cs="Times New Roman" w:eastAsiaTheme="minorEastAsia"/>
          <w:b/>
          <w:bCs/>
          <w:color w:val="auto"/>
          <w:spacing w:val="0"/>
          <w:w w:val="100"/>
          <w:szCs w:val="21"/>
          <w:highlight w:val="none"/>
          <w:lang w:val="en-US" w:eastAsia="zh-CN"/>
        </w:rPr>
        <w:t>4信誉</w:t>
      </w:r>
      <w:r>
        <w:rPr>
          <w:rFonts w:hint="default" w:ascii="Times New Roman" w:hAnsi="Times New Roman" w:cs="Times New Roman" w:eastAsiaTheme="minorEastAsia"/>
          <w:b/>
          <w:bCs/>
          <w:color w:val="auto"/>
          <w:spacing w:val="0"/>
          <w:w w:val="100"/>
          <w:szCs w:val="21"/>
          <w:highlight w:val="none"/>
        </w:rPr>
        <w:t>要求</w:t>
      </w:r>
    </w:p>
    <w:p w14:paraId="1014E255">
      <w:pPr>
        <w:keepNext w:val="0"/>
        <w:keepLines w:val="0"/>
        <w:pageBreakBefore w:val="0"/>
        <w:widowControl/>
        <w:kinsoku/>
        <w:wordWrap/>
        <w:overflowPunct/>
        <w:topLinePunct w:val="0"/>
        <w:bidi w:val="0"/>
        <w:adjustRightInd w:val="0"/>
        <w:snapToGrid w:val="0"/>
        <w:spacing w:line="500" w:lineRule="exact"/>
        <w:ind w:left="0" w:leftChars="0" w:firstLine="420" w:firstLineChars="200"/>
        <w:textAlignment w:val="auto"/>
        <w:outlineLvl w:val="3"/>
        <w:rPr>
          <w:rFonts w:hint="eastAsia" w:ascii="Times New Roman" w:hAnsi="Times New Roman" w:cs="Times New Roman" w:eastAsiaTheme="minorEastAsia"/>
          <w:b w:val="0"/>
          <w:bCs w:val="0"/>
          <w:color w:val="auto"/>
          <w:spacing w:val="0"/>
          <w:w w:val="100"/>
          <w:szCs w:val="21"/>
          <w:highlight w:val="none"/>
          <w:lang w:val="en-US" w:eastAsia="zh-CN"/>
        </w:rPr>
      </w:pPr>
      <w:r>
        <w:rPr>
          <w:rFonts w:hint="eastAsia" w:ascii="Times New Roman" w:hAnsi="Times New Roman" w:cs="Times New Roman" w:eastAsiaTheme="minorEastAsia"/>
          <w:b w:val="0"/>
          <w:bCs w:val="0"/>
          <w:color w:val="auto"/>
          <w:spacing w:val="0"/>
          <w:w w:val="100"/>
          <w:szCs w:val="21"/>
          <w:highlight w:val="none"/>
          <w:lang w:val="en-US" w:eastAsia="zh-CN"/>
        </w:rPr>
        <w:t>（</w:t>
      </w:r>
      <w:r>
        <w:rPr>
          <w:rFonts w:hint="eastAsia" w:cs="Times New Roman" w:eastAsiaTheme="minorEastAsia"/>
          <w:b w:val="0"/>
          <w:bCs w:val="0"/>
          <w:color w:val="auto"/>
          <w:spacing w:val="0"/>
          <w:w w:val="100"/>
          <w:szCs w:val="21"/>
          <w:highlight w:val="none"/>
          <w:lang w:val="en-US" w:eastAsia="zh-CN"/>
        </w:rPr>
        <w:t>1</w:t>
      </w:r>
      <w:r>
        <w:rPr>
          <w:rFonts w:hint="eastAsia" w:ascii="Times New Roman" w:hAnsi="Times New Roman" w:cs="Times New Roman" w:eastAsiaTheme="minorEastAsia"/>
          <w:b w:val="0"/>
          <w:bCs w:val="0"/>
          <w:color w:val="auto"/>
          <w:spacing w:val="0"/>
          <w:w w:val="100"/>
          <w:szCs w:val="21"/>
          <w:highlight w:val="none"/>
          <w:lang w:val="en-US" w:eastAsia="zh-CN"/>
        </w:rPr>
        <w:t>）对通过“国家企业信用信息”公示系统（http://www.gsxt.gov.cn）中查询为严重违法失信企业的</w:t>
      </w:r>
      <w:r>
        <w:rPr>
          <w:rFonts w:hint="eastAsia" w:cs="Times New Roman" w:eastAsiaTheme="minorEastAsia"/>
          <w:b w:val="0"/>
          <w:bCs w:val="0"/>
          <w:color w:val="auto"/>
          <w:spacing w:val="0"/>
          <w:w w:val="100"/>
          <w:szCs w:val="21"/>
          <w:highlight w:val="none"/>
          <w:lang w:val="en-US" w:eastAsia="zh-CN"/>
        </w:rPr>
        <w:t>参选</w:t>
      </w:r>
      <w:r>
        <w:rPr>
          <w:rFonts w:hint="eastAsia" w:ascii="Times New Roman" w:hAnsi="Times New Roman" w:cs="Times New Roman" w:eastAsiaTheme="minorEastAsia"/>
          <w:b w:val="0"/>
          <w:bCs w:val="0"/>
          <w:color w:val="auto"/>
          <w:spacing w:val="0"/>
          <w:w w:val="100"/>
          <w:szCs w:val="21"/>
          <w:highlight w:val="none"/>
          <w:lang w:val="en-US" w:eastAsia="zh-CN"/>
        </w:rPr>
        <w:t>人，本次</w:t>
      </w:r>
      <w:r>
        <w:rPr>
          <w:rFonts w:hint="eastAsia" w:cs="Times New Roman" w:eastAsiaTheme="minorEastAsia"/>
          <w:b w:val="0"/>
          <w:bCs w:val="0"/>
          <w:color w:val="auto"/>
          <w:spacing w:val="0"/>
          <w:w w:val="100"/>
          <w:szCs w:val="21"/>
          <w:highlight w:val="none"/>
          <w:lang w:val="en-US" w:eastAsia="zh-CN"/>
        </w:rPr>
        <w:t>比选</w:t>
      </w:r>
      <w:r>
        <w:rPr>
          <w:rFonts w:hint="eastAsia" w:ascii="Times New Roman" w:hAnsi="Times New Roman" w:cs="Times New Roman" w:eastAsiaTheme="minorEastAsia"/>
          <w:b w:val="0"/>
          <w:bCs w:val="0"/>
          <w:color w:val="auto"/>
          <w:spacing w:val="0"/>
          <w:w w:val="100"/>
          <w:szCs w:val="21"/>
          <w:highlight w:val="none"/>
          <w:lang w:val="en-US" w:eastAsia="zh-CN"/>
        </w:rPr>
        <w:t>不接受其</w:t>
      </w:r>
      <w:r>
        <w:rPr>
          <w:rFonts w:hint="eastAsia" w:cs="Times New Roman" w:eastAsiaTheme="minorEastAsia"/>
          <w:b w:val="0"/>
          <w:bCs w:val="0"/>
          <w:color w:val="auto"/>
          <w:spacing w:val="0"/>
          <w:w w:val="100"/>
          <w:szCs w:val="21"/>
          <w:highlight w:val="none"/>
          <w:lang w:val="en-US" w:eastAsia="zh-CN"/>
        </w:rPr>
        <w:t>参选</w:t>
      </w:r>
      <w:r>
        <w:rPr>
          <w:rFonts w:hint="eastAsia" w:ascii="Times New Roman" w:hAnsi="Times New Roman" w:cs="Times New Roman" w:eastAsiaTheme="minorEastAsia"/>
          <w:b w:val="0"/>
          <w:bCs w:val="0"/>
          <w:color w:val="auto"/>
          <w:spacing w:val="0"/>
          <w:w w:val="100"/>
          <w:szCs w:val="21"/>
          <w:highlight w:val="none"/>
          <w:lang w:val="en-US" w:eastAsia="zh-CN"/>
        </w:rPr>
        <w:t>。</w:t>
      </w:r>
      <w:r>
        <w:rPr>
          <w:rFonts w:hint="eastAsia" w:ascii="Times New Roman" w:hAnsi="Times New Roman" w:cs="Times New Roman" w:eastAsiaTheme="minorEastAsia"/>
          <w:b/>
          <w:bCs/>
          <w:color w:val="auto"/>
          <w:spacing w:val="0"/>
          <w:w w:val="100"/>
          <w:szCs w:val="21"/>
          <w:highlight w:val="none"/>
          <w:lang w:val="en-US" w:eastAsia="zh-CN"/>
        </w:rPr>
        <w:t>（事业单位除外）</w:t>
      </w:r>
    </w:p>
    <w:p w14:paraId="59D533C6">
      <w:pPr>
        <w:keepNext w:val="0"/>
        <w:keepLines w:val="0"/>
        <w:pageBreakBefore w:val="0"/>
        <w:widowControl/>
        <w:kinsoku/>
        <w:wordWrap/>
        <w:overflowPunct/>
        <w:topLinePunct w:val="0"/>
        <w:bidi w:val="0"/>
        <w:adjustRightInd w:val="0"/>
        <w:snapToGrid w:val="0"/>
        <w:spacing w:line="500" w:lineRule="exact"/>
        <w:ind w:left="0" w:leftChars="0" w:firstLine="420" w:firstLineChars="200"/>
        <w:textAlignment w:val="auto"/>
        <w:outlineLvl w:val="3"/>
        <w:rPr>
          <w:rFonts w:hint="eastAsia" w:ascii="Times New Roman" w:hAnsi="Times New Roman" w:cs="Times New Roman" w:eastAsiaTheme="minorEastAsia"/>
          <w:b w:val="0"/>
          <w:bCs w:val="0"/>
          <w:color w:val="auto"/>
          <w:spacing w:val="0"/>
          <w:w w:val="100"/>
          <w:szCs w:val="21"/>
          <w:highlight w:val="none"/>
          <w:lang w:val="en-US" w:eastAsia="zh-CN"/>
        </w:rPr>
      </w:pPr>
      <w:r>
        <w:rPr>
          <w:rFonts w:hint="eastAsia" w:ascii="Times New Roman" w:hAnsi="Times New Roman" w:cs="Times New Roman" w:eastAsiaTheme="minorEastAsia"/>
          <w:b w:val="0"/>
          <w:bCs w:val="0"/>
          <w:color w:val="auto"/>
          <w:spacing w:val="0"/>
          <w:w w:val="100"/>
          <w:szCs w:val="21"/>
          <w:highlight w:val="none"/>
          <w:lang w:val="en-US" w:eastAsia="zh-CN"/>
        </w:rPr>
        <w:t>（</w:t>
      </w:r>
      <w:r>
        <w:rPr>
          <w:rFonts w:hint="eastAsia" w:cs="Times New Roman" w:eastAsiaTheme="minorEastAsia"/>
          <w:b w:val="0"/>
          <w:bCs w:val="0"/>
          <w:color w:val="auto"/>
          <w:spacing w:val="0"/>
          <w:w w:val="100"/>
          <w:szCs w:val="21"/>
          <w:highlight w:val="none"/>
          <w:lang w:val="en-US" w:eastAsia="zh-CN"/>
        </w:rPr>
        <w:t>2</w:t>
      </w:r>
      <w:r>
        <w:rPr>
          <w:rFonts w:hint="eastAsia" w:ascii="Times New Roman" w:hAnsi="Times New Roman" w:cs="Times New Roman" w:eastAsiaTheme="minorEastAsia"/>
          <w:b w:val="0"/>
          <w:bCs w:val="0"/>
          <w:color w:val="auto"/>
          <w:spacing w:val="0"/>
          <w:w w:val="100"/>
          <w:szCs w:val="21"/>
          <w:highlight w:val="none"/>
          <w:lang w:val="en-US" w:eastAsia="zh-CN"/>
        </w:rPr>
        <w:t>）对通过“信用中国”网站（http://www.creditchina.gov.cn）中</w:t>
      </w:r>
      <w:bookmarkStart w:id="6" w:name="_Hlk22805521"/>
      <w:r>
        <w:rPr>
          <w:rFonts w:hint="eastAsia" w:ascii="Times New Roman" w:hAnsi="Times New Roman" w:cs="Times New Roman" w:eastAsiaTheme="minorEastAsia"/>
          <w:b w:val="0"/>
          <w:bCs w:val="0"/>
          <w:color w:val="auto"/>
          <w:spacing w:val="0"/>
          <w:w w:val="100"/>
          <w:szCs w:val="21"/>
          <w:highlight w:val="none"/>
          <w:lang w:val="en-US" w:eastAsia="zh-CN"/>
        </w:rPr>
        <w:t>查询为</w:t>
      </w:r>
      <w:bookmarkEnd w:id="6"/>
      <w:r>
        <w:rPr>
          <w:rFonts w:hint="eastAsia" w:ascii="Times New Roman" w:hAnsi="Times New Roman" w:cs="Times New Roman" w:eastAsiaTheme="minorEastAsia"/>
          <w:b w:val="0"/>
          <w:bCs w:val="0"/>
          <w:color w:val="auto"/>
          <w:spacing w:val="0"/>
          <w:w w:val="100"/>
          <w:szCs w:val="21"/>
          <w:highlight w:val="none"/>
          <w:lang w:val="en-US" w:eastAsia="zh-CN"/>
        </w:rPr>
        <w:t>失信被执行人的</w:t>
      </w:r>
      <w:r>
        <w:rPr>
          <w:rFonts w:hint="eastAsia" w:cs="Times New Roman" w:eastAsiaTheme="minorEastAsia"/>
          <w:b w:val="0"/>
          <w:bCs w:val="0"/>
          <w:color w:val="auto"/>
          <w:spacing w:val="0"/>
          <w:w w:val="100"/>
          <w:szCs w:val="21"/>
          <w:highlight w:val="none"/>
          <w:lang w:val="en-US" w:eastAsia="zh-CN"/>
        </w:rPr>
        <w:t>参选</w:t>
      </w:r>
      <w:r>
        <w:rPr>
          <w:rFonts w:hint="eastAsia" w:ascii="Times New Roman" w:hAnsi="Times New Roman" w:cs="Times New Roman" w:eastAsiaTheme="minorEastAsia"/>
          <w:b w:val="0"/>
          <w:bCs w:val="0"/>
          <w:color w:val="auto"/>
          <w:spacing w:val="0"/>
          <w:w w:val="100"/>
          <w:szCs w:val="21"/>
          <w:highlight w:val="none"/>
          <w:lang w:val="en-US" w:eastAsia="zh-CN"/>
        </w:rPr>
        <w:t>人，本次</w:t>
      </w:r>
      <w:r>
        <w:rPr>
          <w:rFonts w:hint="eastAsia" w:cs="Times New Roman" w:eastAsiaTheme="minorEastAsia"/>
          <w:b w:val="0"/>
          <w:bCs w:val="0"/>
          <w:color w:val="auto"/>
          <w:spacing w:val="0"/>
          <w:w w:val="100"/>
          <w:szCs w:val="21"/>
          <w:highlight w:val="none"/>
          <w:lang w:val="en-US" w:eastAsia="zh-CN"/>
        </w:rPr>
        <w:t>比选</w:t>
      </w:r>
      <w:r>
        <w:rPr>
          <w:rFonts w:hint="eastAsia" w:ascii="Times New Roman" w:hAnsi="Times New Roman" w:cs="Times New Roman" w:eastAsiaTheme="minorEastAsia"/>
          <w:b w:val="0"/>
          <w:bCs w:val="0"/>
          <w:color w:val="auto"/>
          <w:spacing w:val="0"/>
          <w:w w:val="100"/>
          <w:szCs w:val="21"/>
          <w:highlight w:val="none"/>
          <w:lang w:val="en-US" w:eastAsia="zh-CN"/>
        </w:rPr>
        <w:t>不接受其</w:t>
      </w:r>
      <w:r>
        <w:rPr>
          <w:rFonts w:hint="eastAsia" w:cs="Times New Roman" w:eastAsiaTheme="minorEastAsia"/>
          <w:b w:val="0"/>
          <w:bCs w:val="0"/>
          <w:color w:val="auto"/>
          <w:spacing w:val="0"/>
          <w:w w:val="100"/>
          <w:szCs w:val="21"/>
          <w:highlight w:val="none"/>
          <w:lang w:val="en-US" w:eastAsia="zh-CN"/>
        </w:rPr>
        <w:t>参选</w:t>
      </w:r>
      <w:r>
        <w:rPr>
          <w:rFonts w:hint="eastAsia" w:ascii="Times New Roman" w:hAnsi="Times New Roman" w:cs="Times New Roman" w:eastAsiaTheme="minorEastAsia"/>
          <w:b w:val="0"/>
          <w:bCs w:val="0"/>
          <w:color w:val="auto"/>
          <w:spacing w:val="0"/>
          <w:w w:val="100"/>
          <w:szCs w:val="21"/>
          <w:highlight w:val="none"/>
          <w:lang w:val="en-US" w:eastAsia="zh-CN"/>
        </w:rPr>
        <w:t>。</w:t>
      </w:r>
    </w:p>
    <w:p w14:paraId="1D0D8E92">
      <w:pPr>
        <w:keepNext w:val="0"/>
        <w:keepLines w:val="0"/>
        <w:pageBreakBefore w:val="0"/>
        <w:widowControl/>
        <w:kinsoku/>
        <w:wordWrap/>
        <w:overflowPunct/>
        <w:topLinePunct w:val="0"/>
        <w:bidi w:val="0"/>
        <w:adjustRightInd w:val="0"/>
        <w:snapToGrid w:val="0"/>
        <w:spacing w:line="500" w:lineRule="exact"/>
        <w:ind w:left="0" w:leftChars="0" w:firstLine="420" w:firstLineChars="200"/>
        <w:textAlignment w:val="auto"/>
        <w:outlineLvl w:val="3"/>
        <w:rPr>
          <w:rFonts w:hint="eastAsia" w:ascii="Times New Roman" w:hAnsi="Times New Roman" w:cs="Times New Roman" w:eastAsiaTheme="minorEastAsia"/>
          <w:b w:val="0"/>
          <w:bCs w:val="0"/>
          <w:color w:val="auto"/>
          <w:spacing w:val="0"/>
          <w:w w:val="100"/>
          <w:szCs w:val="21"/>
          <w:highlight w:val="none"/>
          <w:lang w:val="en-US" w:eastAsia="zh-CN"/>
        </w:rPr>
      </w:pPr>
      <w:r>
        <w:rPr>
          <w:rFonts w:hint="eastAsia" w:ascii="Times New Roman" w:hAnsi="Times New Roman" w:cs="Times New Roman" w:eastAsiaTheme="minorEastAsia"/>
          <w:b w:val="0"/>
          <w:bCs w:val="0"/>
          <w:color w:val="auto"/>
          <w:spacing w:val="0"/>
          <w:w w:val="100"/>
          <w:szCs w:val="21"/>
          <w:highlight w:val="none"/>
          <w:lang w:val="en-US" w:eastAsia="zh-CN"/>
        </w:rPr>
        <w:t>（</w:t>
      </w:r>
      <w:r>
        <w:rPr>
          <w:rFonts w:hint="eastAsia" w:cs="Times New Roman" w:eastAsiaTheme="minorEastAsia"/>
          <w:b w:val="0"/>
          <w:bCs w:val="0"/>
          <w:color w:val="auto"/>
          <w:spacing w:val="0"/>
          <w:w w:val="100"/>
          <w:szCs w:val="21"/>
          <w:highlight w:val="none"/>
          <w:lang w:val="en-US" w:eastAsia="zh-CN"/>
        </w:rPr>
        <w:t>3</w:t>
      </w:r>
      <w:r>
        <w:rPr>
          <w:rFonts w:hint="eastAsia" w:ascii="Times New Roman" w:hAnsi="Times New Roman" w:cs="Times New Roman" w:eastAsiaTheme="minorEastAsia"/>
          <w:b w:val="0"/>
          <w:bCs w:val="0"/>
          <w:color w:val="auto"/>
          <w:spacing w:val="0"/>
          <w:w w:val="100"/>
          <w:szCs w:val="21"/>
          <w:highlight w:val="none"/>
          <w:lang w:val="en-US" w:eastAsia="zh-CN"/>
        </w:rPr>
        <w:t>）2021年7月1日至本项目</w:t>
      </w:r>
      <w:r>
        <w:rPr>
          <w:rFonts w:hint="eastAsia" w:cs="Times New Roman" w:eastAsiaTheme="minorEastAsia"/>
          <w:b w:val="0"/>
          <w:bCs w:val="0"/>
          <w:color w:val="auto"/>
          <w:spacing w:val="0"/>
          <w:w w:val="100"/>
          <w:szCs w:val="21"/>
          <w:highlight w:val="none"/>
          <w:lang w:val="en-US" w:eastAsia="zh-CN"/>
        </w:rPr>
        <w:t>参选</w:t>
      </w:r>
      <w:r>
        <w:rPr>
          <w:rFonts w:hint="eastAsia" w:ascii="Times New Roman" w:hAnsi="Times New Roman" w:cs="Times New Roman" w:eastAsiaTheme="minorEastAsia"/>
          <w:b w:val="0"/>
          <w:bCs w:val="0"/>
          <w:color w:val="auto"/>
          <w:spacing w:val="0"/>
          <w:w w:val="100"/>
          <w:szCs w:val="21"/>
          <w:highlight w:val="none"/>
          <w:lang w:val="en-US" w:eastAsia="zh-CN"/>
        </w:rPr>
        <w:t>截止日期间，</w:t>
      </w:r>
      <w:r>
        <w:rPr>
          <w:rFonts w:hint="eastAsia" w:cs="Times New Roman" w:eastAsiaTheme="minorEastAsia"/>
          <w:b w:val="0"/>
          <w:bCs w:val="0"/>
          <w:color w:val="auto"/>
          <w:spacing w:val="0"/>
          <w:w w:val="100"/>
          <w:szCs w:val="21"/>
          <w:highlight w:val="none"/>
          <w:lang w:val="en-US" w:eastAsia="zh-CN"/>
        </w:rPr>
        <w:t>参选</w:t>
      </w:r>
      <w:r>
        <w:rPr>
          <w:rFonts w:hint="eastAsia" w:ascii="Times New Roman" w:hAnsi="Times New Roman" w:cs="Times New Roman" w:eastAsiaTheme="minorEastAsia"/>
          <w:b w:val="0"/>
          <w:bCs w:val="0"/>
          <w:color w:val="auto"/>
          <w:spacing w:val="0"/>
          <w:w w:val="100"/>
          <w:szCs w:val="21"/>
          <w:highlight w:val="none"/>
          <w:lang w:val="en-US" w:eastAsia="zh-CN"/>
        </w:rPr>
        <w:t>人（单位）、法定代表人没有被人民法院生效判决或裁定认定为行贿犯罪。</w:t>
      </w:r>
    </w:p>
    <w:p w14:paraId="46E4FC70">
      <w:pPr>
        <w:keepNext w:val="0"/>
        <w:keepLines w:val="0"/>
        <w:pageBreakBefore w:val="0"/>
        <w:tabs>
          <w:tab w:val="left" w:pos="5220"/>
          <w:tab w:val="left" w:pos="5400"/>
          <w:tab w:val="left" w:pos="5580"/>
        </w:tabs>
        <w:kinsoku/>
        <w:wordWrap/>
        <w:overflowPunct/>
        <w:topLinePunct w:val="0"/>
        <w:autoSpaceDE w:val="0"/>
        <w:autoSpaceDN w:val="0"/>
        <w:bidi w:val="0"/>
        <w:adjustRightInd w:val="0"/>
        <w:snapToGrid w:val="0"/>
        <w:spacing w:line="500" w:lineRule="exact"/>
        <w:ind w:left="0" w:leftChars="0" w:firstLine="422" w:firstLineChars="200"/>
        <w:rPr>
          <w:rFonts w:hint="default" w:ascii="Times New Roman" w:hAnsi="Times New Roman" w:cs="Times New Roman" w:eastAsiaTheme="minorEastAsia"/>
          <w:b/>
          <w:bCs/>
          <w:color w:val="auto"/>
          <w:spacing w:val="0"/>
          <w:w w:val="100"/>
          <w:szCs w:val="21"/>
          <w:highlight w:val="none"/>
        </w:rPr>
      </w:pPr>
      <w:r>
        <w:rPr>
          <w:rFonts w:hint="default" w:ascii="Times New Roman" w:hAnsi="Times New Roman" w:cs="Times New Roman" w:eastAsiaTheme="minorEastAsia"/>
          <w:b/>
          <w:bCs/>
          <w:color w:val="auto"/>
          <w:spacing w:val="0"/>
          <w:w w:val="100"/>
          <w:szCs w:val="21"/>
          <w:highlight w:val="none"/>
          <w:lang w:val="en-US" w:eastAsia="zh-CN"/>
        </w:rPr>
        <w:t>4</w:t>
      </w:r>
      <w:r>
        <w:rPr>
          <w:rFonts w:hint="default" w:ascii="Times New Roman" w:hAnsi="Times New Roman" w:cs="Times New Roman" w:eastAsiaTheme="minorEastAsia"/>
          <w:b/>
          <w:bCs/>
          <w:color w:val="auto"/>
          <w:spacing w:val="0"/>
          <w:w w:val="100"/>
          <w:szCs w:val="21"/>
          <w:highlight w:val="none"/>
        </w:rPr>
        <w:t>.</w:t>
      </w:r>
      <w:r>
        <w:rPr>
          <w:rFonts w:hint="eastAsia" w:cs="Times New Roman" w:eastAsiaTheme="minorEastAsia"/>
          <w:b/>
          <w:bCs/>
          <w:color w:val="auto"/>
          <w:spacing w:val="0"/>
          <w:w w:val="100"/>
          <w:szCs w:val="21"/>
          <w:highlight w:val="none"/>
          <w:lang w:val="en-US" w:eastAsia="zh-CN"/>
        </w:rPr>
        <w:t>比选</w:t>
      </w:r>
      <w:r>
        <w:rPr>
          <w:rFonts w:hint="default" w:ascii="Times New Roman" w:hAnsi="Times New Roman" w:cs="Times New Roman" w:eastAsiaTheme="minorEastAsia"/>
          <w:b/>
          <w:bCs/>
          <w:color w:val="auto"/>
          <w:spacing w:val="0"/>
          <w:w w:val="100"/>
          <w:szCs w:val="21"/>
          <w:highlight w:val="none"/>
        </w:rPr>
        <w:t>文件的获取</w:t>
      </w:r>
    </w:p>
    <w:p w14:paraId="7FCA2C48">
      <w:pPr>
        <w:keepNext w:val="0"/>
        <w:keepLines w:val="0"/>
        <w:pageBreakBefore w:val="0"/>
        <w:tabs>
          <w:tab w:val="left" w:pos="5220"/>
          <w:tab w:val="left" w:pos="5400"/>
          <w:tab w:val="left" w:pos="5580"/>
        </w:tabs>
        <w:kinsoku/>
        <w:wordWrap/>
        <w:overflowPunct/>
        <w:topLinePunct w:val="0"/>
        <w:autoSpaceDE w:val="0"/>
        <w:autoSpaceDN w:val="0"/>
        <w:bidi w:val="0"/>
        <w:adjustRightInd w:val="0"/>
        <w:snapToGrid w:val="0"/>
        <w:spacing w:line="500" w:lineRule="exact"/>
        <w:ind w:left="0" w:leftChars="0" w:firstLine="422" w:firstLineChars="200"/>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eastAsiaTheme="minorEastAsia"/>
          <w:b/>
          <w:bCs/>
          <w:color w:val="auto"/>
          <w:spacing w:val="0"/>
          <w:w w:val="100"/>
          <w:szCs w:val="21"/>
          <w:highlight w:val="none"/>
          <w:lang w:val="en-US" w:eastAsia="zh-CN"/>
        </w:rPr>
        <w:t>4</w:t>
      </w:r>
      <w:r>
        <w:rPr>
          <w:rFonts w:hint="default" w:ascii="Times New Roman" w:hAnsi="Times New Roman" w:cs="Times New Roman" w:eastAsiaTheme="minorEastAsia"/>
          <w:b/>
          <w:bCs/>
          <w:color w:val="auto"/>
          <w:spacing w:val="0"/>
          <w:w w:val="100"/>
          <w:szCs w:val="21"/>
          <w:highlight w:val="none"/>
        </w:rPr>
        <w:t>.1</w:t>
      </w:r>
      <w:r>
        <w:rPr>
          <w:rFonts w:hint="default" w:ascii="Times New Roman" w:hAnsi="Times New Roman" w:cs="Times New Roman" w:eastAsiaTheme="minorEastAsia"/>
          <w:b/>
          <w:bCs/>
          <w:color w:val="auto"/>
          <w:spacing w:val="0"/>
          <w:w w:val="100"/>
          <w:szCs w:val="21"/>
          <w:highlight w:val="none"/>
          <w:lang w:val="en-US" w:eastAsia="zh-CN"/>
        </w:rPr>
        <w:t>凡有意参加</w:t>
      </w:r>
      <w:r>
        <w:rPr>
          <w:rFonts w:hint="eastAsia" w:cs="Times New Roman" w:eastAsiaTheme="minorEastAsia"/>
          <w:b/>
          <w:bCs/>
          <w:color w:val="auto"/>
          <w:spacing w:val="0"/>
          <w:w w:val="100"/>
          <w:szCs w:val="21"/>
          <w:highlight w:val="none"/>
          <w:lang w:val="en-US" w:eastAsia="zh-CN"/>
        </w:rPr>
        <w:t>比选</w:t>
      </w:r>
      <w:r>
        <w:rPr>
          <w:rFonts w:hint="default" w:ascii="Times New Roman" w:hAnsi="Times New Roman" w:cs="Times New Roman" w:eastAsiaTheme="minorEastAsia"/>
          <w:b/>
          <w:bCs/>
          <w:color w:val="auto"/>
          <w:spacing w:val="0"/>
          <w:w w:val="100"/>
          <w:szCs w:val="21"/>
          <w:highlight w:val="none"/>
          <w:lang w:val="en-US" w:eastAsia="zh-CN"/>
        </w:rPr>
        <w:t>的潜在</w:t>
      </w:r>
      <w:r>
        <w:rPr>
          <w:rFonts w:hint="eastAsia" w:cs="Times New Roman"/>
          <w:color w:val="auto"/>
          <w:kern w:val="0"/>
          <w:sz w:val="21"/>
          <w:szCs w:val="21"/>
          <w:highlight w:val="none"/>
          <w:lang w:val="en-US" w:eastAsia="zh-CN"/>
        </w:rPr>
        <w:t>参选</w:t>
      </w:r>
      <w:r>
        <w:rPr>
          <w:rFonts w:hint="default" w:ascii="Times New Roman" w:hAnsi="Times New Roman" w:eastAsia="宋体" w:cs="Times New Roman"/>
          <w:color w:val="auto"/>
          <w:kern w:val="0"/>
          <w:sz w:val="21"/>
          <w:szCs w:val="21"/>
          <w:highlight w:val="none"/>
          <w:lang w:val="en-US" w:eastAsia="zh-CN"/>
        </w:rPr>
        <w:t>人，请于</w:t>
      </w:r>
      <w:r>
        <w:rPr>
          <w:rFonts w:hint="default" w:ascii="Times New Roman" w:hAnsi="Times New Roman" w:eastAsia="宋体" w:cs="Times New Roman"/>
          <w:color w:val="auto"/>
          <w:kern w:val="0"/>
          <w:sz w:val="21"/>
          <w:szCs w:val="21"/>
          <w:highlight w:val="none"/>
          <w:u w:val="single"/>
          <w:lang w:val="en-US" w:eastAsia="zh-CN"/>
        </w:rPr>
        <w:t>202</w:t>
      </w:r>
      <w:r>
        <w:rPr>
          <w:rFonts w:hint="eastAsia" w:cs="Times New Roman"/>
          <w:color w:val="auto"/>
          <w:kern w:val="0"/>
          <w:sz w:val="21"/>
          <w:szCs w:val="21"/>
          <w:highlight w:val="none"/>
          <w:u w:val="single"/>
          <w:lang w:val="en-US" w:eastAsia="zh-CN"/>
        </w:rPr>
        <w:t>5</w:t>
      </w:r>
      <w:r>
        <w:rPr>
          <w:rFonts w:hint="default" w:ascii="Times New Roman" w:hAnsi="Times New Roman" w:eastAsia="宋体" w:cs="Times New Roman"/>
          <w:color w:val="auto"/>
          <w:kern w:val="0"/>
          <w:sz w:val="21"/>
          <w:szCs w:val="21"/>
          <w:highlight w:val="none"/>
          <w:u w:val="none"/>
          <w:lang w:val="en-US" w:eastAsia="zh-CN"/>
        </w:rPr>
        <w:t>年</w:t>
      </w:r>
      <w:r>
        <w:rPr>
          <w:rFonts w:hint="eastAsia" w:cs="Times New Roman"/>
          <w:color w:val="auto"/>
          <w:kern w:val="0"/>
          <w:sz w:val="21"/>
          <w:szCs w:val="21"/>
          <w:highlight w:val="none"/>
          <w:u w:val="single"/>
          <w:lang w:val="en-US" w:eastAsia="zh-CN"/>
        </w:rPr>
        <w:t>7</w:t>
      </w:r>
      <w:r>
        <w:rPr>
          <w:rFonts w:hint="default" w:ascii="Times New Roman" w:hAnsi="Times New Roman" w:eastAsia="宋体" w:cs="Times New Roman"/>
          <w:color w:val="auto"/>
          <w:kern w:val="0"/>
          <w:sz w:val="21"/>
          <w:szCs w:val="21"/>
          <w:highlight w:val="none"/>
          <w:u w:val="none"/>
          <w:lang w:val="en-US" w:eastAsia="zh-CN"/>
        </w:rPr>
        <w:t>月</w:t>
      </w:r>
      <w:r>
        <w:rPr>
          <w:rFonts w:hint="eastAsia" w:cs="Times New Roman"/>
          <w:color w:val="auto"/>
          <w:kern w:val="0"/>
          <w:sz w:val="21"/>
          <w:szCs w:val="21"/>
          <w:highlight w:val="none"/>
          <w:u w:val="single"/>
          <w:lang w:val="en-US" w:eastAsia="zh-CN"/>
        </w:rPr>
        <w:t>19</w:t>
      </w:r>
      <w:r>
        <w:rPr>
          <w:rFonts w:hint="default" w:ascii="Times New Roman" w:hAnsi="Times New Roman" w:eastAsia="宋体" w:cs="Times New Roman"/>
          <w:color w:val="auto"/>
          <w:kern w:val="0"/>
          <w:sz w:val="21"/>
          <w:szCs w:val="21"/>
          <w:highlight w:val="none"/>
          <w:u w:val="none"/>
          <w:lang w:val="en-US" w:eastAsia="zh-CN"/>
        </w:rPr>
        <w:t>日</w:t>
      </w:r>
      <w:r>
        <w:rPr>
          <w:rFonts w:hint="eastAsia" w:cs="Times New Roman"/>
          <w:color w:val="auto"/>
          <w:kern w:val="0"/>
          <w:sz w:val="21"/>
          <w:szCs w:val="21"/>
          <w:highlight w:val="none"/>
          <w:u w:val="single"/>
          <w:lang w:val="en-US" w:eastAsia="zh-CN"/>
        </w:rPr>
        <w:t>00</w:t>
      </w:r>
      <w:r>
        <w:rPr>
          <w:rFonts w:hint="default" w:ascii="Times New Roman" w:hAnsi="Times New Roman" w:eastAsia="宋体" w:cs="Times New Roman"/>
          <w:color w:val="auto"/>
          <w:kern w:val="0"/>
          <w:sz w:val="21"/>
          <w:szCs w:val="21"/>
          <w:highlight w:val="none"/>
          <w:u w:val="none"/>
          <w:lang w:val="en-US" w:eastAsia="zh-CN"/>
        </w:rPr>
        <w:t>时</w:t>
      </w:r>
      <w:r>
        <w:rPr>
          <w:rFonts w:hint="default" w:ascii="Times New Roman" w:hAnsi="Times New Roman" w:eastAsia="宋体" w:cs="Times New Roman"/>
          <w:color w:val="auto"/>
          <w:kern w:val="0"/>
          <w:sz w:val="21"/>
          <w:szCs w:val="21"/>
          <w:highlight w:val="none"/>
          <w:u w:val="single"/>
          <w:lang w:val="en-US" w:eastAsia="zh-CN"/>
        </w:rPr>
        <w:t>00</w:t>
      </w:r>
      <w:r>
        <w:rPr>
          <w:rFonts w:hint="default" w:ascii="Times New Roman" w:hAnsi="Times New Roman" w:eastAsia="宋体" w:cs="Times New Roman"/>
          <w:color w:val="auto"/>
          <w:kern w:val="0"/>
          <w:sz w:val="21"/>
          <w:szCs w:val="21"/>
          <w:highlight w:val="none"/>
          <w:u w:val="none"/>
          <w:lang w:val="en-US" w:eastAsia="zh-CN"/>
        </w:rPr>
        <w:t>分</w:t>
      </w:r>
      <w:r>
        <w:rPr>
          <w:rFonts w:hint="default" w:ascii="Times New Roman" w:hAnsi="Times New Roman" w:eastAsia="宋体" w:cs="Times New Roman"/>
          <w:color w:val="auto"/>
          <w:kern w:val="0"/>
          <w:sz w:val="21"/>
          <w:szCs w:val="21"/>
          <w:highlight w:val="none"/>
          <w:u w:val="none"/>
        </w:rPr>
        <w:t>至</w:t>
      </w:r>
      <w:r>
        <w:rPr>
          <w:rFonts w:hint="eastAsia" w:cs="Times New Roman"/>
          <w:color w:val="auto"/>
          <w:kern w:val="0"/>
          <w:sz w:val="21"/>
          <w:szCs w:val="21"/>
          <w:highlight w:val="none"/>
          <w:u w:val="single"/>
          <w:lang w:val="en-US" w:eastAsia="zh-CN"/>
        </w:rPr>
        <w:t>2025</w:t>
      </w:r>
      <w:r>
        <w:rPr>
          <w:rFonts w:hint="default" w:ascii="Times New Roman" w:hAnsi="Times New Roman" w:eastAsia="宋体" w:cs="Times New Roman"/>
          <w:color w:val="auto"/>
          <w:kern w:val="0"/>
          <w:sz w:val="21"/>
          <w:szCs w:val="21"/>
          <w:highlight w:val="none"/>
          <w:u w:val="none"/>
        </w:rPr>
        <w:t>年</w:t>
      </w:r>
      <w:r>
        <w:rPr>
          <w:rFonts w:hint="eastAsia" w:cs="Times New Roman"/>
          <w:color w:val="auto"/>
          <w:kern w:val="0"/>
          <w:sz w:val="21"/>
          <w:szCs w:val="21"/>
          <w:highlight w:val="none"/>
          <w:u w:val="single"/>
          <w:lang w:val="en-US" w:eastAsia="zh-CN"/>
        </w:rPr>
        <w:t>7</w:t>
      </w:r>
      <w:r>
        <w:rPr>
          <w:rFonts w:hint="default" w:ascii="Times New Roman" w:hAnsi="Times New Roman" w:eastAsia="宋体" w:cs="Times New Roman"/>
          <w:color w:val="auto"/>
          <w:kern w:val="0"/>
          <w:sz w:val="21"/>
          <w:szCs w:val="21"/>
          <w:highlight w:val="none"/>
          <w:u w:val="none"/>
        </w:rPr>
        <w:t>月</w:t>
      </w:r>
      <w:r>
        <w:rPr>
          <w:rFonts w:hint="eastAsia" w:cs="Times New Roman"/>
          <w:color w:val="auto"/>
          <w:kern w:val="0"/>
          <w:sz w:val="21"/>
          <w:szCs w:val="21"/>
          <w:highlight w:val="none"/>
          <w:u w:val="single"/>
          <w:lang w:val="en-US" w:eastAsia="zh-CN"/>
        </w:rPr>
        <w:t>23</w:t>
      </w:r>
      <w:r>
        <w:rPr>
          <w:rFonts w:hint="default" w:ascii="Times New Roman" w:hAnsi="Times New Roman" w:eastAsia="宋体" w:cs="Times New Roman"/>
          <w:color w:val="auto"/>
          <w:kern w:val="0"/>
          <w:sz w:val="21"/>
          <w:szCs w:val="21"/>
          <w:highlight w:val="none"/>
          <w:u w:val="none"/>
        </w:rPr>
        <w:t>日</w:t>
      </w:r>
      <w:r>
        <w:rPr>
          <w:rFonts w:hint="eastAsia" w:cs="Times New Roman"/>
          <w:color w:val="auto"/>
          <w:kern w:val="0"/>
          <w:sz w:val="21"/>
          <w:szCs w:val="21"/>
          <w:highlight w:val="none"/>
          <w:u w:val="single"/>
          <w:lang w:val="en-US" w:eastAsia="zh-CN"/>
        </w:rPr>
        <w:t>23</w:t>
      </w:r>
      <w:r>
        <w:rPr>
          <w:rFonts w:hint="eastAsia" w:cs="Times New Roman"/>
          <w:color w:val="auto"/>
          <w:kern w:val="0"/>
          <w:sz w:val="21"/>
          <w:szCs w:val="21"/>
          <w:highlight w:val="none"/>
          <w:u w:val="none"/>
          <w:lang w:val="en-US" w:eastAsia="zh-CN"/>
        </w:rPr>
        <w:t>时</w:t>
      </w:r>
      <w:r>
        <w:rPr>
          <w:rFonts w:hint="eastAsia" w:cs="Times New Roman"/>
          <w:color w:val="auto"/>
          <w:kern w:val="0"/>
          <w:sz w:val="21"/>
          <w:szCs w:val="21"/>
          <w:highlight w:val="none"/>
          <w:u w:val="single"/>
          <w:lang w:val="en-US" w:eastAsia="zh-CN"/>
        </w:rPr>
        <w:t>59</w:t>
      </w:r>
      <w:r>
        <w:rPr>
          <w:rFonts w:hint="eastAsia" w:cs="Times New Roman"/>
          <w:color w:val="auto"/>
          <w:kern w:val="0"/>
          <w:sz w:val="21"/>
          <w:szCs w:val="21"/>
          <w:highlight w:val="none"/>
          <w:u w:val="none"/>
          <w:lang w:val="en-US" w:eastAsia="zh-CN"/>
        </w:rPr>
        <w:t>分在</w:t>
      </w:r>
      <w:r>
        <w:rPr>
          <w:rFonts w:hint="eastAsia" w:cs="Times New Roman"/>
          <w:color w:val="auto"/>
          <w:kern w:val="0"/>
          <w:sz w:val="21"/>
          <w:szCs w:val="21"/>
          <w:highlight w:val="none"/>
          <w:u w:val="single"/>
          <w:lang w:val="en-US" w:eastAsia="zh-CN"/>
        </w:rPr>
        <w:t>四川成德绵高速公路开发有限公司官方网站（http://www.cdmgs.com）</w:t>
      </w:r>
      <w:r>
        <w:rPr>
          <w:rFonts w:hint="eastAsia" w:cs="Times New Roman"/>
          <w:color w:val="auto"/>
          <w:kern w:val="0"/>
          <w:sz w:val="21"/>
          <w:szCs w:val="21"/>
          <w:highlight w:val="none"/>
          <w:u w:val="none"/>
          <w:lang w:val="en-US" w:eastAsia="zh-CN"/>
        </w:rPr>
        <w:t>自行查阅和下载，</w:t>
      </w:r>
      <w:r>
        <w:rPr>
          <w:rFonts w:hint="eastAsia" w:cs="Times New Roman"/>
          <w:color w:val="auto"/>
          <w:kern w:val="0"/>
          <w:sz w:val="21"/>
          <w:szCs w:val="21"/>
          <w:highlight w:val="none"/>
          <w:lang w:val="en-US" w:eastAsia="zh-CN"/>
        </w:rPr>
        <w:t>比选</w:t>
      </w:r>
      <w:r>
        <w:rPr>
          <w:rFonts w:hint="eastAsia" w:ascii="Times New Roman" w:hAnsi="Times New Roman" w:eastAsia="宋体" w:cs="Times New Roman"/>
          <w:color w:val="auto"/>
          <w:kern w:val="0"/>
          <w:sz w:val="21"/>
          <w:szCs w:val="21"/>
          <w:highlight w:val="none"/>
          <w:lang w:val="en-US" w:eastAsia="zh-CN"/>
        </w:rPr>
        <w:t>人不提供其他任何报名和</w:t>
      </w:r>
      <w:r>
        <w:rPr>
          <w:rFonts w:hint="eastAsia" w:cs="Times New Roman"/>
          <w:color w:val="auto"/>
          <w:kern w:val="0"/>
          <w:sz w:val="21"/>
          <w:szCs w:val="21"/>
          <w:highlight w:val="none"/>
          <w:lang w:val="en-US" w:eastAsia="zh-CN"/>
        </w:rPr>
        <w:t>比选</w:t>
      </w:r>
      <w:r>
        <w:rPr>
          <w:rFonts w:hint="eastAsia" w:ascii="Times New Roman" w:hAnsi="Times New Roman" w:eastAsia="宋体" w:cs="Times New Roman"/>
          <w:color w:val="auto"/>
          <w:kern w:val="0"/>
          <w:sz w:val="21"/>
          <w:szCs w:val="21"/>
          <w:highlight w:val="none"/>
          <w:lang w:val="en-US" w:eastAsia="zh-CN"/>
        </w:rPr>
        <w:t>文件获取的方式。</w:t>
      </w:r>
    </w:p>
    <w:p w14:paraId="33E33D6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4.2比选</w:t>
      </w:r>
      <w:r>
        <w:rPr>
          <w:rFonts w:hint="eastAsia" w:ascii="Times New Roman" w:hAnsi="Times New Roman" w:eastAsia="宋体" w:cs="Times New Roman"/>
          <w:color w:val="auto"/>
          <w:kern w:val="0"/>
          <w:sz w:val="21"/>
          <w:szCs w:val="21"/>
          <w:highlight w:val="none"/>
          <w:lang w:val="en-US" w:eastAsia="zh-CN"/>
        </w:rPr>
        <w:t>文件</w:t>
      </w:r>
      <w:r>
        <w:rPr>
          <w:rFonts w:hint="eastAsia"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补遗书（如果有）由</w:t>
      </w:r>
      <w:r>
        <w:rPr>
          <w:rFonts w:hint="eastAsia" w:cs="Times New Roman"/>
          <w:color w:val="auto"/>
          <w:kern w:val="0"/>
          <w:sz w:val="21"/>
          <w:szCs w:val="21"/>
          <w:highlight w:val="none"/>
          <w:lang w:val="en-US" w:eastAsia="zh-CN"/>
        </w:rPr>
        <w:t>参选</w:t>
      </w:r>
      <w:r>
        <w:rPr>
          <w:rFonts w:hint="eastAsia" w:ascii="Times New Roman" w:hAnsi="Times New Roman" w:eastAsia="宋体" w:cs="Times New Roman"/>
          <w:color w:val="auto"/>
          <w:kern w:val="0"/>
          <w:sz w:val="21"/>
          <w:szCs w:val="21"/>
          <w:highlight w:val="none"/>
          <w:lang w:val="en-US" w:eastAsia="zh-CN"/>
        </w:rPr>
        <w:t>人在</w:t>
      </w:r>
      <w:r>
        <w:rPr>
          <w:rFonts w:hint="eastAsia" w:ascii="宋体" w:hAnsi="宋体" w:eastAsia="宋体" w:cs="Times New Roman"/>
          <w:b/>
          <w:bCs/>
          <w:color w:val="auto"/>
          <w:szCs w:val="21"/>
          <w:highlight w:val="none"/>
          <w:lang w:val="en-US" w:eastAsia="zh-CN"/>
        </w:rPr>
        <w:t>四川成德绵高速公路开发有限公司官方网站（http://www.cdmgs.com）</w:t>
      </w:r>
      <w:r>
        <w:rPr>
          <w:rFonts w:hint="eastAsia" w:ascii="Times New Roman" w:hAnsi="Times New Roman" w:eastAsia="宋体" w:cs="Times New Roman"/>
          <w:color w:val="auto"/>
          <w:kern w:val="0"/>
          <w:sz w:val="21"/>
          <w:szCs w:val="21"/>
          <w:highlight w:val="none"/>
          <w:lang w:val="en-US" w:eastAsia="zh-CN"/>
        </w:rPr>
        <w:t>自行查阅和下载。</w:t>
      </w:r>
    </w:p>
    <w:p w14:paraId="4A7CFCC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4.3参选</w:t>
      </w:r>
      <w:r>
        <w:rPr>
          <w:rFonts w:hint="eastAsia" w:ascii="Times New Roman" w:hAnsi="Times New Roman" w:eastAsia="宋体" w:cs="Times New Roman"/>
          <w:color w:val="auto"/>
          <w:kern w:val="0"/>
          <w:sz w:val="21"/>
          <w:szCs w:val="21"/>
          <w:highlight w:val="none"/>
          <w:lang w:val="en-US" w:eastAsia="zh-CN"/>
        </w:rPr>
        <w:t>人在</w:t>
      </w:r>
      <w:r>
        <w:rPr>
          <w:rFonts w:hint="eastAsia" w:cs="Times New Roman"/>
          <w:color w:val="auto"/>
          <w:kern w:val="0"/>
          <w:sz w:val="21"/>
          <w:szCs w:val="21"/>
          <w:highlight w:val="none"/>
          <w:lang w:val="en-US" w:eastAsia="zh-CN"/>
        </w:rPr>
        <w:t>参选</w:t>
      </w:r>
      <w:r>
        <w:rPr>
          <w:rFonts w:hint="eastAsia" w:ascii="Times New Roman" w:hAnsi="Times New Roman" w:eastAsia="宋体" w:cs="Times New Roman"/>
          <w:color w:val="auto"/>
          <w:kern w:val="0"/>
          <w:sz w:val="21"/>
          <w:szCs w:val="21"/>
          <w:highlight w:val="none"/>
          <w:lang w:val="en-US" w:eastAsia="zh-CN"/>
        </w:rPr>
        <w:t>期间适时关注上述指定网站，并及时下载相关内容，</w:t>
      </w:r>
      <w:r>
        <w:rPr>
          <w:rFonts w:hint="eastAsia" w:cs="Times New Roman"/>
          <w:color w:val="auto"/>
          <w:kern w:val="0"/>
          <w:sz w:val="21"/>
          <w:szCs w:val="21"/>
          <w:highlight w:val="none"/>
          <w:lang w:val="en-US" w:eastAsia="zh-CN"/>
        </w:rPr>
        <w:t>比选</w:t>
      </w:r>
      <w:r>
        <w:rPr>
          <w:rFonts w:hint="eastAsia" w:ascii="Times New Roman" w:hAnsi="Times New Roman" w:eastAsia="宋体" w:cs="Times New Roman"/>
          <w:color w:val="auto"/>
          <w:kern w:val="0"/>
          <w:sz w:val="21"/>
          <w:szCs w:val="21"/>
          <w:highlight w:val="none"/>
          <w:lang w:val="en-US" w:eastAsia="zh-CN"/>
        </w:rPr>
        <w:t>人不再另行通知。下载过程中如有问题或疑问请及时与</w:t>
      </w:r>
      <w:r>
        <w:rPr>
          <w:rFonts w:hint="eastAsia" w:cs="Times New Roman"/>
          <w:color w:val="auto"/>
          <w:kern w:val="0"/>
          <w:sz w:val="21"/>
          <w:szCs w:val="21"/>
          <w:highlight w:val="none"/>
          <w:lang w:val="en-US" w:eastAsia="zh-CN"/>
        </w:rPr>
        <w:t>比选</w:t>
      </w:r>
      <w:r>
        <w:rPr>
          <w:rFonts w:hint="eastAsia" w:ascii="Times New Roman" w:hAnsi="Times New Roman" w:eastAsia="宋体" w:cs="Times New Roman"/>
          <w:color w:val="auto"/>
          <w:kern w:val="0"/>
          <w:sz w:val="21"/>
          <w:szCs w:val="21"/>
          <w:highlight w:val="none"/>
          <w:lang w:val="en-US" w:eastAsia="zh-CN"/>
        </w:rPr>
        <w:t>人联系。逾期未联系的，</w:t>
      </w:r>
      <w:r>
        <w:rPr>
          <w:rFonts w:hint="eastAsia" w:cs="Times New Roman"/>
          <w:color w:val="auto"/>
          <w:kern w:val="0"/>
          <w:sz w:val="21"/>
          <w:szCs w:val="21"/>
          <w:highlight w:val="none"/>
          <w:lang w:val="en-US" w:eastAsia="zh-CN"/>
        </w:rPr>
        <w:t>比选</w:t>
      </w:r>
      <w:r>
        <w:rPr>
          <w:rFonts w:hint="eastAsia" w:ascii="Times New Roman" w:hAnsi="Times New Roman" w:eastAsia="宋体" w:cs="Times New Roman"/>
          <w:color w:val="auto"/>
          <w:kern w:val="0"/>
          <w:sz w:val="21"/>
          <w:szCs w:val="21"/>
          <w:highlight w:val="none"/>
          <w:lang w:val="en-US" w:eastAsia="zh-CN"/>
        </w:rPr>
        <w:t>人视为</w:t>
      </w:r>
      <w:r>
        <w:rPr>
          <w:rFonts w:hint="eastAsia" w:cs="Times New Roman"/>
          <w:color w:val="auto"/>
          <w:kern w:val="0"/>
          <w:sz w:val="21"/>
          <w:szCs w:val="21"/>
          <w:highlight w:val="none"/>
          <w:lang w:val="en-US" w:eastAsia="zh-CN"/>
        </w:rPr>
        <w:t>参选</w:t>
      </w:r>
      <w:r>
        <w:rPr>
          <w:rFonts w:hint="eastAsia" w:ascii="Times New Roman" w:hAnsi="Times New Roman" w:eastAsia="宋体" w:cs="Times New Roman"/>
          <w:color w:val="auto"/>
          <w:kern w:val="0"/>
          <w:sz w:val="21"/>
          <w:szCs w:val="21"/>
          <w:highlight w:val="none"/>
          <w:lang w:val="en-US" w:eastAsia="zh-CN"/>
        </w:rPr>
        <w:t>人无任何问题，或是已收到或默认已收到，否则，造成的一切后果由</w:t>
      </w:r>
      <w:r>
        <w:rPr>
          <w:rFonts w:hint="eastAsia" w:cs="Times New Roman"/>
          <w:color w:val="auto"/>
          <w:kern w:val="0"/>
          <w:sz w:val="21"/>
          <w:szCs w:val="21"/>
          <w:highlight w:val="none"/>
          <w:lang w:val="en-US" w:eastAsia="zh-CN"/>
        </w:rPr>
        <w:t>参选</w:t>
      </w:r>
      <w:r>
        <w:rPr>
          <w:rFonts w:hint="eastAsia" w:ascii="Times New Roman" w:hAnsi="Times New Roman" w:eastAsia="宋体" w:cs="Times New Roman"/>
          <w:color w:val="auto"/>
          <w:kern w:val="0"/>
          <w:sz w:val="21"/>
          <w:szCs w:val="21"/>
          <w:highlight w:val="none"/>
          <w:lang w:val="en-US" w:eastAsia="zh-CN"/>
        </w:rPr>
        <w:t>人负责。</w:t>
      </w:r>
    </w:p>
    <w:p w14:paraId="7CDFF46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5.</w:t>
      </w:r>
      <w:r>
        <w:rPr>
          <w:rFonts w:hint="eastAsia" w:cs="Times New Roman"/>
          <w:b/>
          <w:bCs/>
          <w:color w:val="auto"/>
          <w:kern w:val="0"/>
          <w:sz w:val="21"/>
          <w:szCs w:val="21"/>
          <w:highlight w:val="none"/>
          <w:lang w:val="en-US" w:eastAsia="zh-CN"/>
        </w:rPr>
        <w:t>参选</w:t>
      </w:r>
      <w:r>
        <w:rPr>
          <w:rFonts w:hint="default" w:ascii="Times New Roman" w:hAnsi="Times New Roman" w:eastAsia="宋体" w:cs="Times New Roman"/>
          <w:b/>
          <w:bCs/>
          <w:color w:val="auto"/>
          <w:kern w:val="0"/>
          <w:sz w:val="21"/>
          <w:szCs w:val="21"/>
          <w:highlight w:val="none"/>
          <w:lang w:val="en-US" w:eastAsia="zh-CN"/>
        </w:rPr>
        <w:t>文件的递交</w:t>
      </w:r>
      <w:r>
        <w:rPr>
          <w:rFonts w:hint="default" w:ascii="Times New Roman" w:hAnsi="Times New Roman" w:eastAsia="宋体" w:cs="Times New Roman"/>
          <w:color w:val="auto"/>
          <w:kern w:val="0"/>
          <w:sz w:val="21"/>
          <w:szCs w:val="21"/>
          <w:highlight w:val="none"/>
          <w:lang w:val="en-US" w:eastAsia="zh-CN"/>
        </w:rPr>
        <w:t>：</w:t>
      </w:r>
    </w:p>
    <w:p w14:paraId="4303E4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5.1</w:t>
      </w:r>
      <w:r>
        <w:rPr>
          <w:rFonts w:hint="eastAsia" w:cs="Times New Roman"/>
          <w:color w:val="auto"/>
          <w:kern w:val="0"/>
          <w:sz w:val="21"/>
          <w:szCs w:val="21"/>
          <w:highlight w:val="none"/>
          <w:lang w:val="en-US" w:eastAsia="zh-CN"/>
        </w:rPr>
        <w:t>比选</w:t>
      </w:r>
      <w:r>
        <w:rPr>
          <w:rFonts w:hint="default" w:ascii="Times New Roman" w:hAnsi="Times New Roman" w:eastAsia="宋体" w:cs="Times New Roman"/>
          <w:color w:val="auto"/>
          <w:kern w:val="0"/>
          <w:sz w:val="21"/>
          <w:szCs w:val="21"/>
          <w:highlight w:val="none"/>
          <w:lang w:val="en-US" w:eastAsia="zh-CN"/>
        </w:rPr>
        <w:t>人不组织现场踏勘。需踏勘现场的潜在</w:t>
      </w:r>
      <w:r>
        <w:rPr>
          <w:rFonts w:hint="eastAsia" w:cs="Times New Roman"/>
          <w:color w:val="auto"/>
          <w:kern w:val="0"/>
          <w:sz w:val="21"/>
          <w:szCs w:val="21"/>
          <w:highlight w:val="none"/>
          <w:lang w:val="en-US" w:eastAsia="zh-CN"/>
        </w:rPr>
        <w:t>参选</w:t>
      </w:r>
      <w:r>
        <w:rPr>
          <w:rFonts w:hint="default" w:ascii="Times New Roman" w:hAnsi="Times New Roman" w:eastAsia="宋体" w:cs="Times New Roman"/>
          <w:color w:val="auto"/>
          <w:kern w:val="0"/>
          <w:sz w:val="21"/>
          <w:szCs w:val="21"/>
          <w:highlight w:val="none"/>
          <w:lang w:val="en-US" w:eastAsia="zh-CN"/>
        </w:rPr>
        <w:t>人可自行组织前往，相关费用自理，安全责任自负。</w:t>
      </w:r>
      <w:r>
        <w:rPr>
          <w:rFonts w:hint="eastAsia" w:cs="Times New Roman"/>
          <w:color w:val="auto"/>
          <w:kern w:val="0"/>
          <w:sz w:val="21"/>
          <w:szCs w:val="21"/>
          <w:highlight w:val="none"/>
          <w:lang w:val="en-US" w:eastAsia="zh-CN"/>
        </w:rPr>
        <w:t>比选</w:t>
      </w:r>
      <w:r>
        <w:rPr>
          <w:rFonts w:hint="default" w:ascii="Times New Roman" w:hAnsi="Times New Roman" w:eastAsia="宋体" w:cs="Times New Roman"/>
          <w:color w:val="auto"/>
          <w:kern w:val="0"/>
          <w:sz w:val="21"/>
          <w:szCs w:val="21"/>
          <w:highlight w:val="none"/>
          <w:lang w:val="en-US" w:eastAsia="zh-CN"/>
        </w:rPr>
        <w:t>人不召开</w:t>
      </w:r>
      <w:r>
        <w:rPr>
          <w:rFonts w:hint="eastAsia" w:cs="Times New Roman"/>
          <w:color w:val="auto"/>
          <w:kern w:val="0"/>
          <w:sz w:val="21"/>
          <w:szCs w:val="21"/>
          <w:highlight w:val="none"/>
          <w:lang w:val="en-US" w:eastAsia="zh-CN"/>
        </w:rPr>
        <w:t>参选</w:t>
      </w:r>
      <w:r>
        <w:rPr>
          <w:rFonts w:hint="default" w:ascii="Times New Roman" w:hAnsi="Times New Roman" w:eastAsia="宋体" w:cs="Times New Roman"/>
          <w:color w:val="auto"/>
          <w:kern w:val="0"/>
          <w:sz w:val="21"/>
          <w:szCs w:val="21"/>
          <w:highlight w:val="none"/>
          <w:lang w:val="en-US" w:eastAsia="zh-CN"/>
        </w:rPr>
        <w:t>预备会。</w:t>
      </w:r>
    </w:p>
    <w:p w14:paraId="2A77A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5.2参选</w:t>
      </w:r>
      <w:r>
        <w:rPr>
          <w:rFonts w:hint="default" w:ascii="Times New Roman" w:hAnsi="Times New Roman" w:eastAsia="宋体" w:cs="Times New Roman"/>
          <w:color w:val="auto"/>
          <w:kern w:val="0"/>
          <w:sz w:val="21"/>
          <w:szCs w:val="21"/>
          <w:highlight w:val="none"/>
          <w:lang w:val="en-US" w:eastAsia="zh-CN"/>
        </w:rPr>
        <w:t>文件递交的截止时间为</w:t>
      </w:r>
      <w:r>
        <w:rPr>
          <w:rFonts w:hint="default" w:ascii="Times New Roman" w:hAnsi="Times New Roman" w:eastAsia="宋体" w:cs="Times New Roman"/>
          <w:color w:val="auto"/>
          <w:kern w:val="0"/>
          <w:sz w:val="21"/>
          <w:szCs w:val="21"/>
          <w:highlight w:val="none"/>
          <w:u w:val="single"/>
          <w:lang w:val="en-US" w:eastAsia="zh-CN"/>
        </w:rPr>
        <w:t>202</w:t>
      </w:r>
      <w:r>
        <w:rPr>
          <w:rFonts w:hint="eastAsia" w:cs="Times New Roman"/>
          <w:color w:val="auto"/>
          <w:kern w:val="0"/>
          <w:sz w:val="21"/>
          <w:szCs w:val="21"/>
          <w:highlight w:val="none"/>
          <w:u w:val="single"/>
          <w:lang w:val="en-US" w:eastAsia="zh-CN"/>
        </w:rPr>
        <w:t>5</w:t>
      </w:r>
      <w:r>
        <w:rPr>
          <w:rFonts w:hint="default" w:ascii="Times New Roman" w:hAnsi="Times New Roman" w:eastAsia="宋体" w:cs="Times New Roman"/>
          <w:color w:val="auto"/>
          <w:kern w:val="0"/>
          <w:sz w:val="21"/>
          <w:szCs w:val="21"/>
          <w:highlight w:val="none"/>
          <w:u w:val="none"/>
          <w:lang w:val="en-US" w:eastAsia="zh-CN"/>
        </w:rPr>
        <w:t>年</w:t>
      </w:r>
      <w:r>
        <w:rPr>
          <w:rFonts w:hint="eastAsia" w:cs="Times New Roman"/>
          <w:color w:val="auto"/>
          <w:kern w:val="0"/>
          <w:sz w:val="21"/>
          <w:szCs w:val="21"/>
          <w:highlight w:val="none"/>
          <w:u w:val="single"/>
          <w:lang w:val="en-US" w:eastAsia="zh-CN"/>
        </w:rPr>
        <w:t>7</w:t>
      </w:r>
      <w:r>
        <w:rPr>
          <w:rFonts w:hint="default" w:ascii="Times New Roman" w:hAnsi="Times New Roman" w:eastAsia="宋体" w:cs="Times New Roman"/>
          <w:color w:val="auto"/>
          <w:kern w:val="0"/>
          <w:sz w:val="21"/>
          <w:szCs w:val="21"/>
          <w:highlight w:val="none"/>
          <w:u w:val="none"/>
          <w:lang w:val="en-US" w:eastAsia="zh-CN"/>
        </w:rPr>
        <w:t>月</w:t>
      </w:r>
      <w:r>
        <w:rPr>
          <w:rFonts w:hint="eastAsia" w:cs="Times New Roman"/>
          <w:color w:val="auto"/>
          <w:kern w:val="0"/>
          <w:sz w:val="21"/>
          <w:szCs w:val="21"/>
          <w:highlight w:val="none"/>
          <w:u w:val="single"/>
          <w:lang w:val="en-US" w:eastAsia="zh-CN"/>
        </w:rPr>
        <w:t>24</w:t>
      </w:r>
      <w:r>
        <w:rPr>
          <w:rFonts w:hint="default" w:ascii="Times New Roman" w:hAnsi="Times New Roman" w:eastAsia="宋体" w:cs="Times New Roman"/>
          <w:color w:val="auto"/>
          <w:kern w:val="0"/>
          <w:sz w:val="21"/>
          <w:szCs w:val="21"/>
          <w:highlight w:val="none"/>
          <w:u w:val="none"/>
          <w:lang w:val="en-US" w:eastAsia="zh-CN"/>
        </w:rPr>
        <w:t>日</w:t>
      </w:r>
      <w:r>
        <w:rPr>
          <w:rFonts w:hint="eastAsia" w:cs="Times New Roman"/>
          <w:color w:val="auto"/>
          <w:kern w:val="0"/>
          <w:sz w:val="21"/>
          <w:szCs w:val="21"/>
          <w:highlight w:val="none"/>
          <w:u w:val="single"/>
          <w:lang w:val="en-US" w:eastAsia="zh-CN"/>
        </w:rPr>
        <w:t>9</w:t>
      </w:r>
      <w:r>
        <w:rPr>
          <w:rFonts w:hint="default" w:ascii="Times New Roman" w:hAnsi="Times New Roman" w:eastAsia="宋体" w:cs="Times New Roman"/>
          <w:color w:val="auto"/>
          <w:kern w:val="0"/>
          <w:sz w:val="21"/>
          <w:szCs w:val="21"/>
          <w:highlight w:val="none"/>
          <w:u w:val="none"/>
          <w:lang w:val="en-US" w:eastAsia="zh-CN"/>
        </w:rPr>
        <w:t>时</w:t>
      </w:r>
      <w:r>
        <w:rPr>
          <w:rFonts w:hint="eastAsia" w:cs="Times New Roman"/>
          <w:color w:val="auto"/>
          <w:kern w:val="0"/>
          <w:sz w:val="21"/>
          <w:szCs w:val="21"/>
          <w:highlight w:val="none"/>
          <w:u w:val="single"/>
          <w:lang w:val="en-US" w:eastAsia="zh-CN"/>
        </w:rPr>
        <w:t>30</w:t>
      </w:r>
      <w:r>
        <w:rPr>
          <w:rFonts w:hint="eastAsia" w:cs="Times New Roman"/>
          <w:color w:val="auto"/>
          <w:kern w:val="0"/>
          <w:sz w:val="21"/>
          <w:szCs w:val="21"/>
          <w:highlight w:val="none"/>
          <w:u w:val="none"/>
          <w:lang w:val="en-US" w:eastAsia="zh-CN"/>
        </w:rPr>
        <w:t>分</w:t>
      </w:r>
      <w:r>
        <w:rPr>
          <w:rFonts w:hint="default" w:ascii="Times New Roman" w:hAnsi="Times New Roman" w:eastAsia="宋体" w:cs="Times New Roman"/>
          <w:color w:val="auto"/>
          <w:kern w:val="0"/>
          <w:sz w:val="21"/>
          <w:szCs w:val="21"/>
          <w:highlight w:val="none"/>
          <w:lang w:val="en-US" w:eastAsia="zh-CN"/>
        </w:rPr>
        <w:t>（北京时间）</w:t>
      </w:r>
    </w:p>
    <w:p w14:paraId="1CC55DF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20" w:firstLineChars="200"/>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参选文件必须在比选截止时间前密封送达开标地点，逾期送达的参选文件恕不接收，本次比选不接受电子邮件、传真及邮寄方式的参选文件。</w:t>
      </w:r>
    </w:p>
    <w:p w14:paraId="0FD7610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r>
        <w:rPr>
          <w:rFonts w:hint="eastAsia" w:cs="Times New Roman"/>
          <w:color w:val="auto"/>
          <w:kern w:val="0"/>
          <w:sz w:val="21"/>
          <w:szCs w:val="21"/>
          <w:highlight w:val="none"/>
          <w:lang w:val="en-US" w:eastAsia="zh-CN"/>
        </w:rPr>
        <w:t>开标地点：彭州市天彭镇星光村1组四川成德绵高速公路开发有限公司办公楼2楼会议室。</w:t>
      </w:r>
    </w:p>
    <w:p w14:paraId="2392B523">
      <w:pPr>
        <w:keepNext w:val="0"/>
        <w:keepLines w:val="0"/>
        <w:pageBreakBefore w:val="0"/>
        <w:kinsoku/>
        <w:wordWrap/>
        <w:overflowPunct/>
        <w:topLinePunct w:val="0"/>
        <w:autoSpaceDE/>
        <w:autoSpaceDN/>
        <w:bidi w:val="0"/>
        <w:spacing w:line="500" w:lineRule="exact"/>
        <w:ind w:left="0" w:leftChars="0" w:firstLine="422" w:firstLineChars="200"/>
        <w:textAlignment w:val="baseline"/>
        <w:outlineLvl w:val="1"/>
        <w:rPr>
          <w:rFonts w:hint="default" w:ascii="Times New Roman" w:hAnsi="Times New Roman" w:cs="Times New Roman" w:eastAsiaTheme="minorEastAsia"/>
          <w:b/>
          <w:color w:val="auto"/>
          <w:spacing w:val="0"/>
          <w:w w:val="100"/>
          <w:sz w:val="21"/>
          <w:szCs w:val="21"/>
          <w:highlight w:val="none"/>
          <w:lang w:val="en-US" w:eastAsia="zh-CN"/>
        </w:rPr>
      </w:pPr>
      <w:r>
        <w:rPr>
          <w:rFonts w:hint="default" w:ascii="Times New Roman" w:hAnsi="Times New Roman" w:cs="Times New Roman" w:eastAsiaTheme="minorEastAsia"/>
          <w:b/>
          <w:color w:val="auto"/>
          <w:spacing w:val="0"/>
          <w:w w:val="100"/>
          <w:sz w:val="21"/>
          <w:szCs w:val="21"/>
          <w:highlight w:val="none"/>
          <w:lang w:val="en-US" w:eastAsia="zh-CN"/>
        </w:rPr>
        <w:t>6.</w:t>
      </w:r>
      <w:r>
        <w:rPr>
          <w:rFonts w:hint="eastAsia" w:cs="Times New Roman" w:eastAsiaTheme="minorEastAsia"/>
          <w:b/>
          <w:color w:val="auto"/>
          <w:spacing w:val="0"/>
          <w:w w:val="100"/>
          <w:sz w:val="21"/>
          <w:szCs w:val="21"/>
          <w:highlight w:val="none"/>
          <w:lang w:val="en-US" w:eastAsia="zh-CN"/>
        </w:rPr>
        <w:t>评选</w:t>
      </w:r>
      <w:r>
        <w:rPr>
          <w:rFonts w:hint="default" w:ascii="Times New Roman" w:hAnsi="Times New Roman" w:cs="Times New Roman" w:eastAsiaTheme="minorEastAsia"/>
          <w:b/>
          <w:color w:val="auto"/>
          <w:spacing w:val="0"/>
          <w:w w:val="100"/>
          <w:sz w:val="21"/>
          <w:szCs w:val="21"/>
          <w:highlight w:val="none"/>
          <w:lang w:val="en-US" w:eastAsia="zh-CN"/>
        </w:rPr>
        <w:t>办法</w:t>
      </w:r>
    </w:p>
    <w:p w14:paraId="0262FCE7">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default" w:ascii="Times New Roman" w:hAnsi="Times New Roman" w:cs="Times New Roman" w:eastAsiaTheme="minorEastAsia"/>
          <w:b w:val="0"/>
          <w:bCs/>
          <w:color w:val="auto"/>
          <w:spacing w:val="0"/>
          <w:w w:val="100"/>
          <w:sz w:val="21"/>
          <w:szCs w:val="21"/>
          <w:highlight w:val="none"/>
          <w:lang w:val="en-US" w:eastAsia="zh-CN"/>
        </w:rPr>
      </w:pPr>
      <w:r>
        <w:rPr>
          <w:rFonts w:hint="default" w:ascii="Times New Roman" w:hAnsi="Times New Roman" w:cs="Times New Roman" w:eastAsiaTheme="minorEastAsia"/>
          <w:b w:val="0"/>
          <w:bCs/>
          <w:color w:val="auto"/>
          <w:spacing w:val="0"/>
          <w:w w:val="100"/>
          <w:sz w:val="21"/>
          <w:szCs w:val="21"/>
          <w:highlight w:val="none"/>
          <w:lang w:val="en-US" w:eastAsia="zh-CN"/>
        </w:rPr>
        <w:t>本次比选采用资格后审，单信封形式。中选方法采用最高</w:t>
      </w:r>
      <w:r>
        <w:rPr>
          <w:rFonts w:hint="eastAsia" w:cs="Times New Roman" w:eastAsiaTheme="minorEastAsia"/>
          <w:b w:val="0"/>
          <w:bCs/>
          <w:color w:val="auto"/>
          <w:spacing w:val="0"/>
          <w:w w:val="100"/>
          <w:sz w:val="21"/>
          <w:szCs w:val="21"/>
          <w:highlight w:val="none"/>
          <w:lang w:val="en-US" w:eastAsia="zh-CN"/>
        </w:rPr>
        <w:t>参选</w:t>
      </w:r>
      <w:r>
        <w:rPr>
          <w:rFonts w:hint="default" w:ascii="Times New Roman" w:hAnsi="Times New Roman" w:cs="Times New Roman" w:eastAsiaTheme="minorEastAsia"/>
          <w:b w:val="0"/>
          <w:bCs/>
          <w:color w:val="auto"/>
          <w:spacing w:val="0"/>
          <w:w w:val="100"/>
          <w:sz w:val="21"/>
          <w:szCs w:val="21"/>
          <w:highlight w:val="none"/>
          <w:lang w:val="en-US" w:eastAsia="zh-CN"/>
        </w:rPr>
        <w:t>价法</w:t>
      </w:r>
    </w:p>
    <w:p w14:paraId="2098B07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422" w:firstLineChars="200"/>
        <w:jc w:val="left"/>
        <w:textAlignment w:val="auto"/>
        <w:rPr>
          <w:rFonts w:hint="default" w:ascii="Times New Roman" w:hAnsi="Times New Roman" w:cs="Times New Roman" w:eastAsiaTheme="minorEastAsia"/>
          <w:b/>
          <w:color w:val="auto"/>
          <w:spacing w:val="0"/>
          <w:w w:val="100"/>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default" w:ascii="Times New Roman" w:hAnsi="Times New Roman" w:cs="Times New Roman" w:eastAsiaTheme="minorEastAsia"/>
          <w:b/>
          <w:color w:val="auto"/>
          <w:spacing w:val="0"/>
          <w:w w:val="100"/>
          <w:sz w:val="21"/>
          <w:szCs w:val="21"/>
          <w:highlight w:val="none"/>
          <w:lang w:val="en-US" w:eastAsia="zh-CN"/>
        </w:rPr>
        <w:t>发布公告的媒介</w:t>
      </w:r>
    </w:p>
    <w:p w14:paraId="33D988E6">
      <w:pPr>
        <w:keepNext w:val="0"/>
        <w:keepLines w:val="0"/>
        <w:pageBreakBefore w:val="0"/>
        <w:widowControl/>
        <w:numPr>
          <w:ilvl w:val="0"/>
          <w:numId w:val="0"/>
        </w:numPr>
        <w:suppressLineNumbers w:val="0"/>
        <w:kinsoku/>
        <w:wordWrap w:val="0"/>
        <w:overflowPunct/>
        <w:topLinePunct/>
        <w:autoSpaceDE/>
        <w:autoSpaceDN/>
        <w:bidi w:val="0"/>
        <w:adjustRightInd/>
        <w:snapToGrid/>
        <w:spacing w:line="500" w:lineRule="exact"/>
        <w:ind w:left="0" w:leftChars="0"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本次</w:t>
      </w:r>
      <w:r>
        <w:rPr>
          <w:rFonts w:hint="eastAsia" w:ascii="宋体" w:hAnsi="宋体" w:cs="宋体"/>
          <w:color w:val="auto"/>
          <w:sz w:val="21"/>
          <w:szCs w:val="21"/>
          <w:highlight w:val="none"/>
          <w:lang w:val="zh-CN" w:eastAsia="zh-CN"/>
        </w:rPr>
        <w:t>比选</w:t>
      </w:r>
      <w:r>
        <w:rPr>
          <w:rFonts w:hint="eastAsia" w:ascii="宋体" w:hAnsi="宋体" w:eastAsia="宋体" w:cs="宋体"/>
          <w:color w:val="auto"/>
          <w:sz w:val="21"/>
          <w:szCs w:val="21"/>
          <w:highlight w:val="none"/>
          <w:lang w:val="zh-CN" w:eastAsia="zh-CN"/>
        </w:rPr>
        <w:t>公告在</w:t>
      </w:r>
      <w:r>
        <w:rPr>
          <w:rFonts w:hint="eastAsia" w:ascii="宋体" w:hAnsi="宋体" w:eastAsia="宋体" w:cs="Times New Roman"/>
          <w:b/>
          <w:bCs/>
          <w:color w:val="auto"/>
          <w:szCs w:val="21"/>
          <w:highlight w:val="none"/>
          <w:lang w:val="en-US" w:eastAsia="zh-CN"/>
        </w:rPr>
        <w:t>四川成德绵高速公路开发有限公司官方网站（http://www.cdmgs.com）</w:t>
      </w:r>
      <w:r>
        <w:rPr>
          <w:rFonts w:hint="eastAsia" w:ascii="宋体" w:hAnsi="宋体" w:eastAsia="宋体" w:cs="宋体"/>
          <w:color w:val="auto"/>
          <w:sz w:val="21"/>
          <w:szCs w:val="21"/>
          <w:highlight w:val="none"/>
          <w:lang w:val="zh-CN" w:eastAsia="zh-CN"/>
        </w:rPr>
        <w:t>上发布。</w:t>
      </w:r>
    </w:p>
    <w:p w14:paraId="7656E21A">
      <w:pPr>
        <w:keepNext w:val="0"/>
        <w:keepLines w:val="0"/>
        <w:pageBreakBefore w:val="0"/>
        <w:kinsoku/>
        <w:overflowPunct/>
        <w:autoSpaceDE/>
        <w:autoSpaceDN/>
        <w:bidi w:val="0"/>
        <w:adjustRightInd/>
        <w:snapToGrid/>
        <w:spacing w:line="50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8</w:t>
      </w:r>
      <w:r>
        <w:rPr>
          <w:rFonts w:hint="eastAsia" w:ascii="Times New Roman" w:hAnsi="Times New Roman" w:eastAsia="宋体" w:cs="Times New Roman"/>
          <w:b/>
          <w:bCs/>
          <w:color w:val="auto"/>
          <w:kern w:val="0"/>
          <w:sz w:val="21"/>
          <w:szCs w:val="21"/>
          <w:highlight w:val="none"/>
          <w:lang w:val="en-US" w:eastAsia="zh-CN"/>
        </w:rPr>
        <w:t>.</w:t>
      </w:r>
      <w:r>
        <w:rPr>
          <w:rFonts w:hint="eastAsia" w:cs="Times New Roman"/>
          <w:b/>
          <w:bCs/>
          <w:color w:val="auto"/>
          <w:kern w:val="0"/>
          <w:sz w:val="21"/>
          <w:szCs w:val="21"/>
          <w:highlight w:val="none"/>
          <w:lang w:val="en-US" w:eastAsia="zh-CN"/>
        </w:rPr>
        <w:t>比选</w:t>
      </w:r>
      <w:r>
        <w:rPr>
          <w:rFonts w:hint="default" w:ascii="Times New Roman" w:hAnsi="Times New Roman" w:eastAsia="宋体" w:cs="Times New Roman"/>
          <w:b/>
          <w:bCs/>
          <w:color w:val="auto"/>
          <w:kern w:val="0"/>
          <w:sz w:val="21"/>
          <w:szCs w:val="21"/>
          <w:highlight w:val="none"/>
          <w:lang w:val="en-US" w:eastAsia="zh-CN"/>
        </w:rPr>
        <w:t>工作公开接受社会监督</w:t>
      </w:r>
    </w:p>
    <w:p w14:paraId="45938300">
      <w:pPr>
        <w:keepNext w:val="0"/>
        <w:keepLines w:val="0"/>
        <w:pageBreakBefore w:val="0"/>
        <w:widowControl/>
        <w:suppressLineNumbers w:val="0"/>
        <w:kinsoku/>
        <w:overflowPunct/>
        <w:autoSpaceDE/>
        <w:autoSpaceDN/>
        <w:bidi w:val="0"/>
        <w:adjustRightInd w:val="0"/>
        <w:snapToGrid w:val="0"/>
        <w:spacing w:before="0" w:beforeAutospacing="0" w:after="0" w:afterAutospacing="0" w:line="500" w:lineRule="exact"/>
        <w:ind w:left="0" w:right="0" w:firstLine="422"/>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8.1比选</w:t>
      </w:r>
      <w:r>
        <w:rPr>
          <w:rFonts w:hint="default" w:ascii="Times New Roman" w:hAnsi="Times New Roman" w:eastAsia="宋体" w:cs="Times New Roman"/>
          <w:color w:val="auto"/>
          <w:kern w:val="0"/>
          <w:sz w:val="21"/>
          <w:szCs w:val="21"/>
          <w:highlight w:val="none"/>
          <w:lang w:val="en-US" w:eastAsia="zh-CN" w:bidi="ar-SA"/>
        </w:rPr>
        <w:t>人在收到评</w:t>
      </w:r>
      <w:r>
        <w:rPr>
          <w:rFonts w:hint="eastAsia" w:cs="Times New Roman"/>
          <w:color w:val="auto"/>
          <w:kern w:val="0"/>
          <w:sz w:val="21"/>
          <w:szCs w:val="21"/>
          <w:highlight w:val="none"/>
          <w:lang w:val="en-US" w:eastAsia="zh-CN" w:bidi="ar-SA"/>
        </w:rPr>
        <w:t>比</w:t>
      </w:r>
      <w:r>
        <w:rPr>
          <w:rFonts w:hint="default" w:ascii="Times New Roman" w:hAnsi="Times New Roman" w:eastAsia="宋体" w:cs="Times New Roman"/>
          <w:color w:val="auto"/>
          <w:kern w:val="0"/>
          <w:sz w:val="21"/>
          <w:szCs w:val="21"/>
          <w:highlight w:val="none"/>
          <w:lang w:val="en-US" w:eastAsia="zh-CN" w:bidi="ar-SA"/>
        </w:rPr>
        <w:t>报告之日起3日内，将评</w:t>
      </w:r>
      <w:r>
        <w:rPr>
          <w:rFonts w:hint="eastAsia" w:cs="Times New Roman"/>
          <w:color w:val="auto"/>
          <w:kern w:val="0"/>
          <w:sz w:val="21"/>
          <w:szCs w:val="21"/>
          <w:highlight w:val="none"/>
          <w:lang w:val="en-US" w:eastAsia="zh-CN" w:bidi="ar-SA"/>
        </w:rPr>
        <w:t>比</w:t>
      </w:r>
      <w:r>
        <w:rPr>
          <w:rFonts w:hint="default" w:ascii="Times New Roman" w:hAnsi="Times New Roman" w:eastAsia="宋体" w:cs="Times New Roman"/>
          <w:color w:val="auto"/>
          <w:kern w:val="0"/>
          <w:sz w:val="21"/>
          <w:szCs w:val="21"/>
          <w:highlight w:val="none"/>
          <w:lang w:val="en-US" w:eastAsia="zh-CN" w:bidi="ar-SA"/>
        </w:rPr>
        <w:t>结果在</w:t>
      </w:r>
      <w:r>
        <w:rPr>
          <w:rFonts w:hint="default" w:ascii="Times New Roman" w:hAnsi="Times New Roman" w:eastAsia="宋体" w:cs="Times New Roman"/>
          <w:b/>
          <w:bCs/>
          <w:color w:val="auto"/>
          <w:kern w:val="0"/>
          <w:sz w:val="21"/>
          <w:szCs w:val="21"/>
          <w:highlight w:val="none"/>
          <w:lang w:val="en-US" w:eastAsia="zh-CN" w:bidi="ar-SA"/>
        </w:rPr>
        <w:t>四川成德绵高速公路开发有限公司官方网站（http://www.cdmgs.com）</w:t>
      </w:r>
      <w:r>
        <w:rPr>
          <w:rFonts w:hint="default" w:ascii="Times New Roman" w:hAnsi="Times New Roman" w:eastAsia="宋体" w:cs="Times New Roman"/>
          <w:color w:val="auto"/>
          <w:kern w:val="0"/>
          <w:sz w:val="21"/>
          <w:szCs w:val="21"/>
          <w:highlight w:val="none"/>
          <w:lang w:val="en-US" w:eastAsia="zh-CN" w:bidi="ar-SA"/>
        </w:rPr>
        <w:t>上</w:t>
      </w:r>
      <w:r>
        <w:rPr>
          <w:rFonts w:hint="default" w:ascii="Times New Roman" w:hAnsi="Times New Roman" w:eastAsia="宋体" w:cs="Times New Roman"/>
          <w:b/>
          <w:bCs/>
          <w:color w:val="auto"/>
          <w:kern w:val="0"/>
          <w:sz w:val="21"/>
          <w:szCs w:val="21"/>
          <w:highlight w:val="none"/>
          <w:lang w:val="en-US" w:eastAsia="zh-CN" w:bidi="ar-SA"/>
        </w:rPr>
        <w:t>公示3日</w:t>
      </w:r>
      <w:r>
        <w:rPr>
          <w:rFonts w:hint="default" w:ascii="Times New Roman" w:hAnsi="Times New Roman" w:eastAsia="宋体" w:cs="Times New Roman"/>
          <w:color w:val="auto"/>
          <w:kern w:val="0"/>
          <w:sz w:val="21"/>
          <w:szCs w:val="21"/>
          <w:highlight w:val="none"/>
          <w:lang w:val="en-US" w:eastAsia="zh-CN" w:bidi="ar-SA"/>
        </w:rPr>
        <w:t>以接受社会公开监督。</w:t>
      </w:r>
      <w:r>
        <w:rPr>
          <w:rFonts w:hint="eastAsia" w:cs="Times New Roman"/>
          <w:color w:val="auto"/>
          <w:kern w:val="0"/>
          <w:sz w:val="21"/>
          <w:szCs w:val="21"/>
          <w:highlight w:val="none"/>
          <w:lang w:val="en-US" w:eastAsia="zh-CN" w:bidi="ar-SA"/>
        </w:rPr>
        <w:t>参选</w:t>
      </w:r>
      <w:r>
        <w:rPr>
          <w:rFonts w:hint="default" w:ascii="Times New Roman" w:hAnsi="Times New Roman" w:eastAsia="宋体" w:cs="Times New Roman"/>
          <w:color w:val="auto"/>
          <w:kern w:val="0"/>
          <w:sz w:val="21"/>
          <w:szCs w:val="21"/>
          <w:highlight w:val="none"/>
          <w:lang w:val="en-US" w:eastAsia="zh-CN" w:bidi="ar-SA"/>
        </w:rPr>
        <w:t>人或者其他利害关系人对</w:t>
      </w:r>
      <w:r>
        <w:rPr>
          <w:rFonts w:hint="eastAsia" w:cs="Times New Roman"/>
          <w:color w:val="auto"/>
          <w:kern w:val="0"/>
          <w:sz w:val="21"/>
          <w:szCs w:val="21"/>
          <w:highlight w:val="none"/>
          <w:lang w:val="en-US" w:eastAsia="zh-CN" w:bidi="ar-SA"/>
        </w:rPr>
        <w:t>评选</w:t>
      </w:r>
      <w:r>
        <w:rPr>
          <w:rFonts w:hint="default" w:ascii="Times New Roman" w:hAnsi="Times New Roman" w:eastAsia="宋体" w:cs="Times New Roman"/>
          <w:color w:val="auto"/>
          <w:kern w:val="0"/>
          <w:sz w:val="21"/>
          <w:szCs w:val="21"/>
          <w:highlight w:val="none"/>
          <w:lang w:val="en-US" w:eastAsia="zh-CN" w:bidi="ar-SA"/>
        </w:rPr>
        <w:t>结果有异议的，应当在</w:t>
      </w:r>
      <w:r>
        <w:rPr>
          <w:rFonts w:hint="eastAsia" w:cs="Times New Roman"/>
          <w:color w:val="auto"/>
          <w:kern w:val="0"/>
          <w:sz w:val="21"/>
          <w:szCs w:val="21"/>
          <w:highlight w:val="none"/>
          <w:lang w:val="en-US" w:eastAsia="zh-CN" w:bidi="ar-SA"/>
        </w:rPr>
        <w:t>评选</w:t>
      </w:r>
      <w:r>
        <w:rPr>
          <w:rFonts w:hint="default" w:ascii="Times New Roman" w:hAnsi="Times New Roman" w:eastAsia="宋体" w:cs="Times New Roman"/>
          <w:color w:val="auto"/>
          <w:kern w:val="0"/>
          <w:sz w:val="21"/>
          <w:szCs w:val="21"/>
          <w:highlight w:val="none"/>
          <w:lang w:val="en-US" w:eastAsia="zh-CN" w:bidi="ar-SA"/>
        </w:rPr>
        <w:t>结果公示期间提出。</w:t>
      </w:r>
    </w:p>
    <w:p w14:paraId="0977B91A">
      <w:pPr>
        <w:keepNext w:val="0"/>
        <w:keepLines w:val="0"/>
        <w:pageBreakBefore w:val="0"/>
        <w:kinsoku/>
        <w:wordWrap/>
        <w:overflowPunct/>
        <w:topLinePunct w:val="0"/>
        <w:autoSpaceDE/>
        <w:autoSpaceDN/>
        <w:bidi w:val="0"/>
        <w:spacing w:line="500" w:lineRule="exact"/>
        <w:ind w:left="0" w:leftChars="0" w:firstLine="420" w:firstLineChars="200"/>
        <w:textAlignment w:val="baseline"/>
        <w:outlineLvl w:val="1"/>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8.2</w:t>
      </w:r>
      <w:r>
        <w:rPr>
          <w:rFonts w:hint="default" w:ascii="Times New Roman" w:hAnsi="Times New Roman" w:eastAsia="宋体" w:cs="Times New Roman"/>
          <w:color w:val="auto"/>
          <w:kern w:val="0"/>
          <w:sz w:val="21"/>
          <w:szCs w:val="21"/>
          <w:highlight w:val="none"/>
          <w:lang w:val="en-US" w:eastAsia="zh-CN" w:bidi="ar-SA"/>
        </w:rPr>
        <w:t>投诉处理：投诉材料要求、投诉受理条件及查处参照七部委令第 11 号和川交函[2017]29 号对投诉的规定执行。超出投诉时效的，则不予受理。</w:t>
      </w:r>
    </w:p>
    <w:p w14:paraId="40727FF5">
      <w:pPr>
        <w:keepNext w:val="0"/>
        <w:keepLines w:val="0"/>
        <w:pageBreakBefore w:val="0"/>
        <w:kinsoku/>
        <w:wordWrap/>
        <w:overflowPunct/>
        <w:topLinePunct w:val="0"/>
        <w:autoSpaceDE/>
        <w:autoSpaceDN/>
        <w:bidi w:val="0"/>
        <w:spacing w:line="500" w:lineRule="exact"/>
        <w:ind w:left="0" w:leftChars="0" w:firstLine="420" w:firstLineChars="200"/>
        <w:textAlignment w:val="baseline"/>
        <w:outlineLvl w:val="1"/>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8.3</w:t>
      </w:r>
      <w:r>
        <w:rPr>
          <w:rFonts w:hint="default" w:ascii="Times New Roman" w:hAnsi="Times New Roman" w:eastAsia="宋体" w:cs="Times New Roman"/>
          <w:color w:val="auto"/>
          <w:kern w:val="0"/>
          <w:sz w:val="21"/>
          <w:szCs w:val="21"/>
          <w:highlight w:val="none"/>
          <w:lang w:val="en-US" w:eastAsia="zh-CN" w:bidi="ar-SA"/>
        </w:rPr>
        <w:t>监督电话：028-88503058</w:t>
      </w:r>
    </w:p>
    <w:p w14:paraId="039B5221">
      <w:pPr>
        <w:keepNext w:val="0"/>
        <w:keepLines w:val="0"/>
        <w:pageBreakBefore w:val="0"/>
        <w:kinsoku/>
        <w:wordWrap/>
        <w:overflowPunct/>
        <w:topLinePunct w:val="0"/>
        <w:autoSpaceDE/>
        <w:autoSpaceDN/>
        <w:bidi w:val="0"/>
        <w:spacing w:line="500" w:lineRule="exact"/>
        <w:ind w:left="0" w:leftChars="0" w:firstLine="422" w:firstLineChars="200"/>
        <w:textAlignment w:val="baseline"/>
        <w:outlineLvl w:val="1"/>
        <w:rPr>
          <w:rFonts w:hint="default" w:ascii="Times New Roman" w:hAnsi="Times New Roman" w:cs="Times New Roman" w:eastAsiaTheme="minorEastAsia"/>
          <w:b/>
          <w:color w:val="auto"/>
          <w:spacing w:val="0"/>
          <w:w w:val="100"/>
          <w:sz w:val="21"/>
          <w:szCs w:val="21"/>
          <w:highlight w:val="none"/>
          <w:lang w:val="en-US" w:eastAsia="zh-CN"/>
        </w:rPr>
      </w:pPr>
      <w:r>
        <w:rPr>
          <w:rFonts w:hint="eastAsia" w:cs="Times New Roman" w:eastAsiaTheme="minorEastAsia"/>
          <w:b/>
          <w:color w:val="auto"/>
          <w:spacing w:val="0"/>
          <w:w w:val="100"/>
          <w:sz w:val="21"/>
          <w:szCs w:val="21"/>
          <w:highlight w:val="none"/>
          <w:lang w:val="en-US" w:eastAsia="zh-CN"/>
        </w:rPr>
        <w:t>9</w:t>
      </w:r>
      <w:r>
        <w:rPr>
          <w:rFonts w:hint="default" w:ascii="Times New Roman" w:hAnsi="Times New Roman" w:cs="Times New Roman" w:eastAsiaTheme="minorEastAsia"/>
          <w:b/>
          <w:color w:val="auto"/>
          <w:spacing w:val="0"/>
          <w:w w:val="100"/>
          <w:sz w:val="21"/>
          <w:szCs w:val="21"/>
          <w:highlight w:val="none"/>
          <w:lang w:val="en-US" w:eastAsia="zh-CN"/>
        </w:rPr>
        <w:t>.</w:t>
      </w:r>
      <w:bookmarkStart w:id="7" w:name="_Toc464424960"/>
      <w:r>
        <w:rPr>
          <w:rFonts w:hint="default" w:ascii="Times New Roman" w:hAnsi="Times New Roman" w:cs="Times New Roman" w:eastAsiaTheme="minorEastAsia"/>
          <w:b/>
          <w:color w:val="auto"/>
          <w:spacing w:val="0"/>
          <w:w w:val="100"/>
          <w:sz w:val="21"/>
          <w:szCs w:val="21"/>
          <w:highlight w:val="none"/>
          <w:lang w:val="en-US" w:eastAsia="zh-CN"/>
        </w:rPr>
        <w:t>联系方式</w:t>
      </w:r>
      <w:bookmarkEnd w:id="7"/>
    </w:p>
    <w:p w14:paraId="4516364E">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jc w:val="left"/>
        <w:rPr>
          <w:rFonts w:hint="default" w:ascii="Times New Roman" w:hAnsi="Times New Roman" w:cs="Times New Roman" w:eastAsiaTheme="minorEastAsia"/>
          <w:color w:val="auto"/>
          <w:spacing w:val="0"/>
          <w:w w:val="100"/>
          <w:kern w:val="0"/>
          <w:szCs w:val="21"/>
          <w:highlight w:val="none"/>
          <w:lang w:val="en-US" w:eastAsia="zh-CN"/>
        </w:rPr>
      </w:pPr>
      <w:r>
        <w:rPr>
          <w:rFonts w:hint="eastAsia" w:cs="Times New Roman" w:eastAsiaTheme="minorEastAsia"/>
          <w:color w:val="auto"/>
          <w:spacing w:val="0"/>
          <w:w w:val="100"/>
          <w:kern w:val="0"/>
          <w:szCs w:val="21"/>
          <w:highlight w:val="none"/>
          <w:lang w:val="en-US" w:eastAsia="zh-CN"/>
        </w:rPr>
        <w:t>比选</w:t>
      </w:r>
      <w:r>
        <w:rPr>
          <w:rFonts w:hint="default" w:ascii="Times New Roman" w:hAnsi="Times New Roman" w:cs="Times New Roman" w:eastAsiaTheme="minorEastAsia"/>
          <w:color w:val="auto"/>
          <w:spacing w:val="0"/>
          <w:w w:val="100"/>
          <w:kern w:val="0"/>
          <w:szCs w:val="21"/>
          <w:highlight w:val="none"/>
          <w:lang w:val="en-US" w:eastAsia="zh-CN"/>
        </w:rPr>
        <w:t>人：四川成德绵高速公路开发有限公司</w:t>
      </w:r>
    </w:p>
    <w:p w14:paraId="656580B6">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jc w:val="left"/>
        <w:rPr>
          <w:rFonts w:hint="default" w:ascii="Times New Roman" w:hAnsi="Times New Roman" w:cs="Times New Roman" w:eastAsiaTheme="minorEastAsia"/>
          <w:color w:val="auto"/>
          <w:spacing w:val="0"/>
          <w:w w:val="100"/>
          <w:kern w:val="0"/>
          <w:szCs w:val="21"/>
          <w:highlight w:val="none"/>
          <w:lang w:val="en-US" w:eastAsia="zh-CN"/>
        </w:rPr>
      </w:pPr>
      <w:r>
        <w:rPr>
          <w:rFonts w:hint="eastAsia" w:cs="Times New Roman" w:eastAsiaTheme="minorEastAsia"/>
          <w:color w:val="auto"/>
          <w:spacing w:val="0"/>
          <w:w w:val="100"/>
          <w:kern w:val="0"/>
          <w:szCs w:val="21"/>
          <w:highlight w:val="none"/>
          <w:lang w:val="en-US" w:eastAsia="zh-CN"/>
        </w:rPr>
        <w:t>比选</w:t>
      </w:r>
      <w:r>
        <w:rPr>
          <w:rFonts w:hint="default" w:ascii="Times New Roman" w:hAnsi="Times New Roman" w:cs="Times New Roman" w:eastAsiaTheme="minorEastAsia"/>
          <w:color w:val="auto"/>
          <w:spacing w:val="0"/>
          <w:w w:val="100"/>
          <w:kern w:val="0"/>
          <w:szCs w:val="21"/>
          <w:highlight w:val="none"/>
          <w:lang w:val="en-US" w:eastAsia="zh-CN"/>
        </w:rPr>
        <w:t>人地址：彭州市天彭镇星光村1组100号</w:t>
      </w:r>
    </w:p>
    <w:p w14:paraId="3C3AC488">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jc w:val="left"/>
        <w:rPr>
          <w:rFonts w:hint="default" w:ascii="Times New Roman" w:hAnsi="Times New Roman" w:cs="Times New Roman" w:eastAsiaTheme="minorEastAsia"/>
          <w:color w:val="auto"/>
          <w:spacing w:val="0"/>
          <w:w w:val="100"/>
          <w:kern w:val="0"/>
          <w:szCs w:val="21"/>
          <w:highlight w:val="none"/>
          <w:lang w:val="en-US" w:eastAsia="zh-CN"/>
        </w:rPr>
      </w:pPr>
      <w:r>
        <w:rPr>
          <w:rFonts w:hint="default" w:ascii="Times New Roman" w:hAnsi="Times New Roman" w:cs="Times New Roman" w:eastAsiaTheme="minorEastAsia"/>
          <w:color w:val="auto"/>
          <w:spacing w:val="0"/>
          <w:w w:val="100"/>
          <w:kern w:val="0"/>
          <w:szCs w:val="21"/>
          <w:highlight w:val="none"/>
          <w:lang w:val="en-US" w:eastAsia="zh-CN"/>
        </w:rPr>
        <w:t>邮  编：611930</w:t>
      </w:r>
    </w:p>
    <w:p w14:paraId="50AF704F">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jc w:val="left"/>
        <w:rPr>
          <w:rFonts w:hint="eastAsia" w:cs="Times New Roman" w:eastAsiaTheme="minorEastAsia"/>
          <w:color w:val="auto"/>
          <w:spacing w:val="0"/>
          <w:w w:val="100"/>
          <w:kern w:val="0"/>
          <w:szCs w:val="21"/>
          <w:highlight w:val="yellow"/>
          <w:lang w:val="en-US" w:eastAsia="zh-CN"/>
        </w:rPr>
      </w:pPr>
      <w:r>
        <w:rPr>
          <w:rFonts w:hint="default" w:ascii="Times New Roman" w:hAnsi="Times New Roman" w:cs="Times New Roman" w:eastAsiaTheme="minorEastAsia"/>
          <w:color w:val="auto"/>
          <w:spacing w:val="0"/>
          <w:w w:val="100"/>
          <w:kern w:val="0"/>
          <w:szCs w:val="21"/>
          <w:highlight w:val="none"/>
          <w:lang w:val="en-US" w:eastAsia="zh-CN"/>
        </w:rPr>
        <w:t>联系人</w:t>
      </w:r>
      <w:r>
        <w:rPr>
          <w:rFonts w:hint="eastAsia" w:cs="Times New Roman" w:eastAsiaTheme="minorEastAsia"/>
          <w:color w:val="auto"/>
          <w:spacing w:val="0"/>
          <w:w w:val="100"/>
          <w:kern w:val="0"/>
          <w:szCs w:val="21"/>
          <w:highlight w:val="none"/>
          <w:lang w:val="en-US" w:eastAsia="zh-CN"/>
        </w:rPr>
        <w:t>：刘女士</w:t>
      </w:r>
    </w:p>
    <w:p w14:paraId="384F6718">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jc w:val="left"/>
        <w:rPr>
          <w:rFonts w:hint="default" w:ascii="Times New Roman" w:hAnsi="Times New Roman" w:cs="Times New Roman" w:eastAsiaTheme="minorEastAsia"/>
          <w:color w:val="auto"/>
          <w:spacing w:val="0"/>
          <w:w w:val="100"/>
          <w:kern w:val="0"/>
          <w:szCs w:val="21"/>
          <w:highlight w:val="none"/>
          <w:lang w:val="en-US" w:eastAsia="zh-CN"/>
        </w:rPr>
      </w:pPr>
      <w:r>
        <w:rPr>
          <w:rFonts w:hint="default" w:ascii="Times New Roman" w:hAnsi="Times New Roman" w:cs="Times New Roman" w:eastAsiaTheme="minorEastAsia"/>
          <w:color w:val="auto"/>
          <w:spacing w:val="0"/>
          <w:w w:val="100"/>
          <w:kern w:val="0"/>
          <w:szCs w:val="21"/>
          <w:highlight w:val="none"/>
          <w:lang w:val="en-US" w:eastAsia="zh-CN"/>
        </w:rPr>
        <w:t>电  话：028-88503058</w:t>
      </w:r>
    </w:p>
    <w:p w14:paraId="27852DEC">
      <w:pPr>
        <w:pStyle w:val="5"/>
      </w:pPr>
    </w:p>
    <w:p w14:paraId="3E74BB26"/>
    <w:p w14:paraId="0782B128"/>
    <w:p w14:paraId="0E702246"/>
    <w:p w14:paraId="093865EF"/>
    <w:p w14:paraId="175293FC"/>
    <w:p w14:paraId="5AC2A1F7"/>
    <w:p w14:paraId="08E40510"/>
    <w:p w14:paraId="10ACB235"/>
    <w:p w14:paraId="64B1AE28"/>
    <w:p w14:paraId="5AAC41AD"/>
    <w:p w14:paraId="6C6F782B"/>
    <w:p w14:paraId="63D3BBCD"/>
    <w:p w14:paraId="4B939F34"/>
    <w:p w14:paraId="0C7C8C27"/>
    <w:p w14:paraId="10FED681"/>
    <w:p w14:paraId="2E608A40"/>
    <w:p w14:paraId="47605073"/>
    <w:p w14:paraId="781CE45D"/>
    <w:p w14:paraId="111A5899"/>
    <w:p w14:paraId="4108AEE0"/>
    <w:p w14:paraId="18113CA8"/>
    <w:p w14:paraId="2E4E3420"/>
    <w:p w14:paraId="07906A2F"/>
    <w:p w14:paraId="5E2EDB5D"/>
    <w:p w14:paraId="0EB29238"/>
    <w:p w14:paraId="1613E749"/>
    <w:p w14:paraId="52B554AA"/>
    <w:p w14:paraId="0785C3B3"/>
    <w:p w14:paraId="397A51A7"/>
    <w:p w14:paraId="0AAF2971"/>
    <w:p w14:paraId="3646B095"/>
    <w:p w14:paraId="31286E2F">
      <w:pPr>
        <w:pStyle w:val="5"/>
      </w:pPr>
    </w:p>
    <w:p w14:paraId="13AC7FF0"/>
    <w:p w14:paraId="73F4A2B0">
      <w:pPr>
        <w:pStyle w:val="5"/>
      </w:pPr>
    </w:p>
    <w:p w14:paraId="640D0C08"/>
    <w:p w14:paraId="34BC1BCB">
      <w:pPr>
        <w:pStyle w:val="5"/>
      </w:pPr>
    </w:p>
    <w:p w14:paraId="35B1EBBD"/>
    <w:p w14:paraId="687DF92E"/>
    <w:p w14:paraId="7DA7AC87">
      <w:pPr>
        <w:pStyle w:val="2"/>
        <w:keepLines/>
        <w:tabs>
          <w:tab w:val="clear" w:pos="540"/>
          <w:tab w:val="clear" w:pos="915"/>
        </w:tabs>
        <w:spacing w:before="340" w:after="330" w:line="360" w:lineRule="auto"/>
        <w:ind w:left="0" w:firstLine="0"/>
        <w:jc w:val="center"/>
        <w:rPr>
          <w:rFonts w:hint="default" w:ascii="Times New Roman" w:hAnsi="Times New Roman" w:cs="Times New Roman"/>
          <w:bCs/>
          <w:color w:val="auto"/>
          <w:spacing w:val="0"/>
          <w:w w:val="100"/>
          <w:highlight w:val="none"/>
        </w:rPr>
      </w:pPr>
      <w:bookmarkStart w:id="8" w:name="_Toc30866"/>
      <w:bookmarkStart w:id="9" w:name="_Toc1922"/>
      <w:r>
        <w:rPr>
          <w:rFonts w:hint="default" w:ascii="Times New Roman" w:hAnsi="Times New Roman" w:cs="Times New Roman" w:eastAsiaTheme="minorEastAsia"/>
          <w:bCs/>
          <w:color w:val="auto"/>
          <w:spacing w:val="0"/>
          <w:w w:val="100"/>
          <w:kern w:val="44"/>
          <w:sz w:val="44"/>
          <w:szCs w:val="44"/>
          <w:highlight w:val="none"/>
        </w:rPr>
        <w:t>第二章</w:t>
      </w:r>
      <w:r>
        <w:rPr>
          <w:rFonts w:hint="default" w:ascii="Times New Roman" w:hAnsi="Times New Roman" w:cs="Times New Roman" w:eastAsiaTheme="minorEastAsia"/>
          <w:bCs/>
          <w:color w:val="auto"/>
          <w:spacing w:val="0"/>
          <w:w w:val="100"/>
          <w:kern w:val="44"/>
          <w:sz w:val="44"/>
          <w:szCs w:val="44"/>
          <w:highlight w:val="none"/>
          <w:lang w:val="en-US" w:eastAsia="zh-CN"/>
        </w:rPr>
        <w:t xml:space="preserve">  </w:t>
      </w:r>
      <w:r>
        <w:rPr>
          <w:rFonts w:hint="eastAsia" w:cs="Times New Roman" w:eastAsiaTheme="minorEastAsia"/>
          <w:bCs/>
          <w:color w:val="auto"/>
          <w:spacing w:val="0"/>
          <w:w w:val="100"/>
          <w:kern w:val="44"/>
          <w:sz w:val="44"/>
          <w:szCs w:val="44"/>
          <w:highlight w:val="none"/>
          <w:lang w:eastAsia="zh-CN"/>
        </w:rPr>
        <w:t>参选</w:t>
      </w:r>
      <w:r>
        <w:rPr>
          <w:rFonts w:hint="default" w:ascii="Times New Roman" w:hAnsi="Times New Roman" w:cs="Times New Roman" w:eastAsiaTheme="minorEastAsia"/>
          <w:bCs/>
          <w:color w:val="auto"/>
          <w:spacing w:val="0"/>
          <w:w w:val="100"/>
          <w:kern w:val="44"/>
          <w:sz w:val="44"/>
          <w:szCs w:val="44"/>
          <w:highlight w:val="none"/>
        </w:rPr>
        <w:t>人须知</w:t>
      </w:r>
      <w:bookmarkEnd w:id="8"/>
      <w:bookmarkEnd w:id="9"/>
    </w:p>
    <w:p w14:paraId="4E4EDBC0">
      <w:pPr>
        <w:rPr>
          <w:rFonts w:hint="default" w:ascii="Times New Roman" w:hAnsi="Times New Roman" w:cs="Times New Roman"/>
          <w:color w:val="auto"/>
          <w:spacing w:val="0"/>
          <w:w w:val="100"/>
          <w:highlight w:val="none"/>
        </w:rPr>
      </w:pPr>
    </w:p>
    <w:p w14:paraId="14D47B3E">
      <w:pPr>
        <w:spacing w:line="360" w:lineRule="auto"/>
        <w:ind w:firstLine="3080" w:firstLineChars="110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一、</w:t>
      </w:r>
      <w:r>
        <w:rPr>
          <w:rFonts w:hint="eastAsia" w:cs="Times New Roman"/>
          <w:color w:val="auto"/>
          <w:sz w:val="28"/>
          <w:szCs w:val="28"/>
          <w:highlight w:val="none"/>
          <w:lang w:val="en-US" w:eastAsia="zh-CN"/>
        </w:rPr>
        <w:t>参选</w:t>
      </w:r>
      <w:r>
        <w:rPr>
          <w:rFonts w:hint="default" w:ascii="Times New Roman" w:hAnsi="Times New Roman" w:cs="Times New Roman"/>
          <w:color w:val="auto"/>
          <w:sz w:val="28"/>
          <w:szCs w:val="28"/>
          <w:highlight w:val="none"/>
          <w:lang w:val="en-US" w:eastAsia="zh-CN"/>
        </w:rPr>
        <w:t>人须知前附表</w:t>
      </w:r>
    </w:p>
    <w:p w14:paraId="5B1157E0">
      <w:pPr>
        <w:spacing w:line="360" w:lineRule="auto"/>
        <w:ind w:firstLine="3080" w:firstLineChars="110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8"/>
          <w:szCs w:val="28"/>
          <w:highlight w:val="none"/>
          <w:lang w:val="en-US" w:eastAsia="zh-CN"/>
        </w:rPr>
        <w:t>二、</w:t>
      </w:r>
      <w:r>
        <w:rPr>
          <w:rFonts w:hint="eastAsia" w:cs="Times New Roman"/>
          <w:color w:val="auto"/>
          <w:sz w:val="28"/>
          <w:szCs w:val="28"/>
          <w:highlight w:val="none"/>
          <w:lang w:val="en-US" w:eastAsia="zh-CN"/>
        </w:rPr>
        <w:t>参选</w:t>
      </w:r>
      <w:r>
        <w:rPr>
          <w:rFonts w:hint="default" w:ascii="Times New Roman" w:hAnsi="Times New Roman" w:cs="Times New Roman"/>
          <w:color w:val="auto"/>
          <w:sz w:val="28"/>
          <w:szCs w:val="28"/>
          <w:highlight w:val="none"/>
          <w:lang w:val="en-US" w:eastAsia="zh-CN"/>
        </w:rPr>
        <w:t>人须知（正文）</w:t>
      </w:r>
    </w:p>
    <w:p w14:paraId="22220D0C">
      <w:pPr>
        <w:pageBreakBefore w:val="0"/>
        <w:wordWrap/>
        <w:topLinePunct w:val="0"/>
        <w:bidi w:val="0"/>
        <w:spacing w:line="400" w:lineRule="exact"/>
        <w:ind w:left="0" w:leftChars="0" w:right="0" w:rightChars="0"/>
        <w:rPr>
          <w:rFonts w:hint="default" w:ascii="Times New Roman" w:hAnsi="Times New Roman" w:cs="Times New Roman"/>
          <w:color w:val="auto"/>
          <w:spacing w:val="0"/>
          <w:w w:val="100"/>
          <w:highlight w:val="none"/>
        </w:rPr>
      </w:pPr>
      <w:r>
        <w:rPr>
          <w:rFonts w:hint="default" w:ascii="Times New Roman" w:hAnsi="Times New Roman" w:cs="Times New Roman"/>
          <w:color w:val="auto"/>
          <w:spacing w:val="0"/>
          <w:w w:val="100"/>
          <w:highlight w:val="none"/>
        </w:rPr>
        <w:br w:type="page"/>
      </w:r>
    </w:p>
    <w:p w14:paraId="3391FB32">
      <w:pPr>
        <w:pStyle w:val="10"/>
        <w:pageBreakBefore w:val="0"/>
        <w:wordWrap/>
        <w:topLinePunct w:val="0"/>
        <w:bidi w:val="0"/>
        <w:spacing w:line="400" w:lineRule="exact"/>
        <w:ind w:left="0" w:leftChars="0" w:right="0" w:rightChars="0"/>
        <w:rPr>
          <w:rFonts w:hint="default" w:ascii="Times New Roman" w:hAnsi="Times New Roman" w:cs="Times New Roman"/>
          <w:color w:val="auto"/>
          <w:highlight w:val="none"/>
        </w:rPr>
      </w:pPr>
    </w:p>
    <w:p w14:paraId="73C7DF9E">
      <w:pPr>
        <w:pStyle w:val="6"/>
        <w:jc w:val="center"/>
        <w:outlineLvl w:val="1"/>
        <w:rPr>
          <w:rFonts w:hint="default" w:ascii="Times New Roman" w:hAnsi="Times New Roman" w:cs="Times New Roman"/>
          <w:color w:val="auto"/>
          <w:spacing w:val="0"/>
          <w:w w:val="100"/>
          <w:sz w:val="32"/>
          <w:szCs w:val="32"/>
          <w:highlight w:val="none"/>
        </w:rPr>
      </w:pPr>
      <w:r>
        <w:rPr>
          <w:rStyle w:val="14"/>
          <w:rFonts w:hint="default" w:ascii="Times New Roman" w:hAnsi="Times New Roman" w:cs="Times New Roman"/>
          <w:color w:val="auto"/>
          <w:spacing w:val="0"/>
          <w:w w:val="100"/>
          <w:highlight w:val="none"/>
        </w:rPr>
        <w:t>一、</w:t>
      </w:r>
      <w:r>
        <w:rPr>
          <w:rStyle w:val="14"/>
          <w:rFonts w:hint="eastAsia" w:ascii="Times New Roman" w:hAnsi="Times New Roman" w:cs="Times New Roman"/>
          <w:color w:val="auto"/>
          <w:spacing w:val="0"/>
          <w:w w:val="100"/>
          <w:highlight w:val="none"/>
          <w:lang w:eastAsia="zh-CN"/>
        </w:rPr>
        <w:t>参选</w:t>
      </w:r>
      <w:r>
        <w:rPr>
          <w:rStyle w:val="14"/>
          <w:rFonts w:hint="default" w:ascii="Times New Roman" w:hAnsi="Times New Roman" w:cs="Times New Roman"/>
          <w:color w:val="auto"/>
          <w:spacing w:val="0"/>
          <w:w w:val="100"/>
          <w:highlight w:val="none"/>
        </w:rPr>
        <w:t>人须知前附表</w:t>
      </w:r>
    </w:p>
    <w:p w14:paraId="1223F2C1">
      <w:pPr>
        <w:pageBreakBefore w:val="0"/>
        <w:wordWrap/>
        <w:topLinePunct w:val="0"/>
        <w:bidi w:val="0"/>
        <w:spacing w:line="400" w:lineRule="exact"/>
        <w:ind w:right="0" w:rightChars="0" w:firstLine="420" w:firstLineChars="200"/>
        <w:rPr>
          <w:rFonts w:hint="default" w:ascii="Times New Roman" w:hAnsi="Times New Roman" w:cs="Times New Roman"/>
          <w:color w:val="auto"/>
          <w:spacing w:val="0"/>
          <w:w w:val="100"/>
          <w:szCs w:val="21"/>
          <w:highlight w:val="none"/>
        </w:rPr>
      </w:pPr>
      <w:r>
        <w:rPr>
          <w:rFonts w:hint="eastAsia" w:eastAsia="黑体" w:cs="Times New Roman"/>
          <w:color w:val="auto"/>
          <w:spacing w:val="0"/>
          <w:w w:val="100"/>
          <w:highlight w:val="none"/>
          <w:lang w:eastAsia="zh-CN"/>
        </w:rPr>
        <w:t>《参选</w:t>
      </w:r>
      <w:r>
        <w:rPr>
          <w:rFonts w:hint="default" w:ascii="Times New Roman" w:hAnsi="Times New Roman" w:eastAsia="黑体" w:cs="Times New Roman"/>
          <w:color w:val="auto"/>
          <w:spacing w:val="0"/>
          <w:w w:val="100"/>
          <w:highlight w:val="none"/>
        </w:rPr>
        <w:t>人须知前附表》是用于进一步明确《</w:t>
      </w:r>
      <w:r>
        <w:rPr>
          <w:rFonts w:hint="eastAsia" w:eastAsia="黑体" w:cs="Times New Roman"/>
          <w:color w:val="auto"/>
          <w:spacing w:val="0"/>
          <w:w w:val="100"/>
          <w:highlight w:val="none"/>
          <w:lang w:eastAsia="zh-CN"/>
        </w:rPr>
        <w:t>参选</w:t>
      </w:r>
      <w:r>
        <w:rPr>
          <w:rFonts w:hint="default" w:ascii="Times New Roman" w:hAnsi="Times New Roman" w:eastAsia="黑体" w:cs="Times New Roman"/>
          <w:color w:val="auto"/>
          <w:spacing w:val="0"/>
          <w:w w:val="100"/>
          <w:highlight w:val="none"/>
        </w:rPr>
        <w:t>人须知》正文中的未尽事宜，由</w:t>
      </w:r>
      <w:r>
        <w:rPr>
          <w:rFonts w:hint="eastAsia" w:eastAsia="黑体" w:cs="Times New Roman"/>
          <w:color w:val="auto"/>
          <w:spacing w:val="0"/>
          <w:w w:val="100"/>
          <w:highlight w:val="none"/>
          <w:lang w:eastAsia="zh-CN"/>
        </w:rPr>
        <w:t>比选</w:t>
      </w:r>
      <w:r>
        <w:rPr>
          <w:rFonts w:hint="default" w:ascii="Times New Roman" w:hAnsi="Times New Roman" w:eastAsia="黑体" w:cs="Times New Roman"/>
          <w:color w:val="auto"/>
          <w:spacing w:val="0"/>
          <w:w w:val="100"/>
          <w:highlight w:val="none"/>
        </w:rPr>
        <w:t>人根据本项目具体特点和实际需要编写和填写，与《</w:t>
      </w:r>
      <w:r>
        <w:rPr>
          <w:rFonts w:hint="eastAsia" w:eastAsia="黑体" w:cs="Times New Roman"/>
          <w:color w:val="auto"/>
          <w:spacing w:val="0"/>
          <w:w w:val="100"/>
          <w:highlight w:val="none"/>
          <w:lang w:eastAsia="zh-CN"/>
        </w:rPr>
        <w:t>参选</w:t>
      </w:r>
      <w:r>
        <w:rPr>
          <w:rFonts w:hint="default" w:ascii="Times New Roman" w:hAnsi="Times New Roman" w:eastAsia="黑体" w:cs="Times New Roman"/>
          <w:color w:val="auto"/>
          <w:spacing w:val="0"/>
          <w:w w:val="100"/>
          <w:highlight w:val="none"/>
        </w:rPr>
        <w:t>人须知》正文无抵触且与</w:t>
      </w:r>
      <w:r>
        <w:rPr>
          <w:rFonts w:hint="eastAsia" w:eastAsia="黑体" w:cs="Times New Roman"/>
          <w:color w:val="auto"/>
          <w:spacing w:val="0"/>
          <w:w w:val="100"/>
          <w:highlight w:val="none"/>
          <w:lang w:eastAsia="zh-CN"/>
        </w:rPr>
        <w:t>比选</w:t>
      </w:r>
      <w:r>
        <w:rPr>
          <w:rFonts w:hint="default" w:ascii="Times New Roman" w:hAnsi="Times New Roman" w:eastAsia="黑体" w:cs="Times New Roman"/>
          <w:color w:val="auto"/>
          <w:spacing w:val="0"/>
          <w:w w:val="100"/>
          <w:highlight w:val="none"/>
        </w:rPr>
        <w:t>文件其他章节相衔接。前附表内容与本须知不一致的，以前附表内容为准。“</w:t>
      </w:r>
      <w:r>
        <w:rPr>
          <w:rFonts w:hint="eastAsia" w:eastAsia="黑体" w:cs="Times New Roman"/>
          <w:color w:val="auto"/>
          <w:spacing w:val="0"/>
          <w:w w:val="100"/>
          <w:highlight w:val="none"/>
          <w:lang w:eastAsia="zh-CN"/>
        </w:rPr>
        <w:t>参选</w:t>
      </w:r>
      <w:r>
        <w:rPr>
          <w:rFonts w:hint="default" w:ascii="Times New Roman" w:hAnsi="Times New Roman" w:eastAsia="黑体" w:cs="Times New Roman"/>
          <w:color w:val="auto"/>
          <w:spacing w:val="0"/>
          <w:w w:val="100"/>
          <w:highlight w:val="none"/>
        </w:rPr>
        <w:t>人须知前附表”中的附录表格同属“</w:t>
      </w:r>
      <w:r>
        <w:rPr>
          <w:rFonts w:hint="eastAsia" w:eastAsia="黑体" w:cs="Times New Roman"/>
          <w:color w:val="auto"/>
          <w:spacing w:val="0"/>
          <w:w w:val="100"/>
          <w:highlight w:val="none"/>
          <w:lang w:eastAsia="zh-CN"/>
        </w:rPr>
        <w:t>参选</w:t>
      </w:r>
      <w:r>
        <w:rPr>
          <w:rFonts w:hint="default" w:ascii="Times New Roman" w:hAnsi="Times New Roman" w:eastAsia="黑体" w:cs="Times New Roman"/>
          <w:color w:val="auto"/>
          <w:spacing w:val="0"/>
          <w:w w:val="100"/>
          <w:highlight w:val="none"/>
        </w:rPr>
        <w:t>人须知前附表”内容，具有同等效力。</w:t>
      </w:r>
    </w:p>
    <w:tbl>
      <w:tblPr>
        <w:tblStyle w:val="11"/>
        <w:tblW w:w="94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156"/>
        <w:gridCol w:w="6385"/>
      </w:tblGrid>
      <w:tr w14:paraId="24E1E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6" w:type="dxa"/>
            <w:tcBorders>
              <w:tl2br w:val="nil"/>
              <w:tr2bl w:val="nil"/>
            </w:tcBorders>
            <w:vAlign w:val="center"/>
          </w:tcPr>
          <w:p w14:paraId="4896D426">
            <w:pPr>
              <w:pStyle w:val="6"/>
              <w:keepNext w:val="0"/>
              <w:keepLines w:val="0"/>
              <w:pageBreakBefore w:val="0"/>
              <w:suppressLineNumbers w:val="0"/>
              <w:wordWrap/>
              <w:topLinePunct w:val="0"/>
              <w:bidi w:val="0"/>
              <w:spacing w:before="0" w:beforeAutospacing="0" w:after="0" w:afterAutospacing="0" w:line="400" w:lineRule="exact"/>
              <w:ind w:left="0" w:leftChars="0" w:right="0" w:rightChars="0"/>
              <w:jc w:val="center"/>
              <w:rPr>
                <w:rFonts w:hint="default" w:ascii="Times New Roman" w:hAnsi="Times New Roman" w:cs="Times New Roman"/>
                <w:b/>
                <w:color w:val="auto"/>
                <w:spacing w:val="0"/>
                <w:w w:val="100"/>
                <w:szCs w:val="21"/>
                <w:highlight w:val="none"/>
              </w:rPr>
            </w:pPr>
            <w:r>
              <w:rPr>
                <w:rFonts w:hint="default" w:ascii="Times New Roman" w:hAnsi="Times New Roman" w:cs="Times New Roman"/>
                <w:b/>
                <w:color w:val="auto"/>
                <w:spacing w:val="0"/>
                <w:w w:val="100"/>
                <w:szCs w:val="21"/>
                <w:highlight w:val="none"/>
              </w:rPr>
              <w:t>条款号</w:t>
            </w:r>
          </w:p>
        </w:tc>
        <w:tc>
          <w:tcPr>
            <w:tcW w:w="2156" w:type="dxa"/>
            <w:tcBorders>
              <w:tl2br w:val="nil"/>
              <w:tr2bl w:val="nil"/>
            </w:tcBorders>
            <w:vAlign w:val="center"/>
          </w:tcPr>
          <w:p w14:paraId="211A59AC">
            <w:pPr>
              <w:pStyle w:val="6"/>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center"/>
              <w:rPr>
                <w:rFonts w:hint="default" w:ascii="Times New Roman" w:hAnsi="Times New Roman" w:cs="Times New Roman"/>
                <w:b/>
                <w:color w:val="auto"/>
                <w:spacing w:val="0"/>
                <w:w w:val="100"/>
                <w:szCs w:val="21"/>
                <w:highlight w:val="none"/>
              </w:rPr>
            </w:pPr>
            <w:r>
              <w:rPr>
                <w:rFonts w:hint="default" w:ascii="Times New Roman" w:hAnsi="Times New Roman" w:cs="Times New Roman"/>
                <w:b/>
                <w:color w:val="auto"/>
                <w:spacing w:val="0"/>
                <w:w w:val="100"/>
                <w:szCs w:val="21"/>
                <w:highlight w:val="none"/>
              </w:rPr>
              <w:t>条款名称</w:t>
            </w:r>
          </w:p>
        </w:tc>
        <w:tc>
          <w:tcPr>
            <w:tcW w:w="6385" w:type="dxa"/>
            <w:tcBorders>
              <w:tl2br w:val="nil"/>
              <w:tr2bl w:val="nil"/>
            </w:tcBorders>
            <w:vAlign w:val="center"/>
          </w:tcPr>
          <w:p w14:paraId="2FD1DA76">
            <w:pPr>
              <w:pStyle w:val="6"/>
              <w:keepNext w:val="0"/>
              <w:keepLines w:val="0"/>
              <w:pageBreakBefore w:val="0"/>
              <w:suppressLineNumbers w:val="0"/>
              <w:wordWrap/>
              <w:topLinePunct w:val="0"/>
              <w:bidi w:val="0"/>
              <w:spacing w:before="0" w:beforeAutospacing="0" w:after="0" w:afterAutospacing="0" w:line="400" w:lineRule="exact"/>
              <w:ind w:left="0" w:leftChars="0" w:right="0" w:rightChars="0"/>
              <w:jc w:val="center"/>
              <w:rPr>
                <w:rFonts w:hint="default" w:ascii="Times New Roman" w:hAnsi="Times New Roman" w:cs="Times New Roman"/>
                <w:b/>
                <w:color w:val="auto"/>
                <w:spacing w:val="0"/>
                <w:w w:val="100"/>
                <w:szCs w:val="21"/>
                <w:highlight w:val="none"/>
              </w:rPr>
            </w:pPr>
            <w:r>
              <w:rPr>
                <w:rFonts w:hint="default" w:ascii="Times New Roman" w:hAnsi="Times New Roman" w:cs="Times New Roman"/>
                <w:b/>
                <w:color w:val="auto"/>
                <w:spacing w:val="0"/>
                <w:w w:val="100"/>
                <w:szCs w:val="21"/>
                <w:highlight w:val="none"/>
              </w:rPr>
              <w:t>编列内容</w:t>
            </w:r>
          </w:p>
        </w:tc>
      </w:tr>
      <w:tr w14:paraId="52642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46" w:type="dxa"/>
            <w:tcBorders>
              <w:tl2br w:val="nil"/>
              <w:tr2bl w:val="nil"/>
            </w:tcBorders>
            <w:vAlign w:val="center"/>
          </w:tcPr>
          <w:p w14:paraId="788DE6C0">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eastAsia" w:ascii="Times New Roman" w:hAnsi="Times New Roman" w:eastAsia="宋体" w:cs="Times New Roman"/>
                <w:b/>
                <w:bCs/>
                <w:color w:val="auto"/>
                <w:spacing w:val="0"/>
                <w:w w:val="100"/>
                <w:szCs w:val="21"/>
                <w:highlight w:val="none"/>
                <w:lang w:eastAsia="zh-CN"/>
              </w:rPr>
            </w:pPr>
            <w:r>
              <w:rPr>
                <w:rFonts w:hint="default" w:ascii="Times New Roman" w:hAnsi="Times New Roman" w:cs="Times New Roman"/>
                <w:b/>
                <w:bCs/>
                <w:color w:val="auto"/>
                <w:spacing w:val="0"/>
                <w:w w:val="100"/>
                <w:szCs w:val="21"/>
                <w:highlight w:val="none"/>
              </w:rPr>
              <w:t>1.1.</w:t>
            </w:r>
            <w:r>
              <w:rPr>
                <w:rFonts w:hint="eastAsia" w:cs="Times New Roman"/>
                <w:b/>
                <w:bCs/>
                <w:color w:val="auto"/>
                <w:spacing w:val="0"/>
                <w:w w:val="100"/>
                <w:szCs w:val="21"/>
                <w:highlight w:val="none"/>
                <w:lang w:val="en-US" w:eastAsia="zh-CN"/>
              </w:rPr>
              <w:t>1</w:t>
            </w:r>
          </w:p>
        </w:tc>
        <w:tc>
          <w:tcPr>
            <w:tcW w:w="2156" w:type="dxa"/>
            <w:tcBorders>
              <w:tl2br w:val="nil"/>
              <w:tr2bl w:val="nil"/>
            </w:tcBorders>
            <w:vAlign w:val="center"/>
          </w:tcPr>
          <w:p w14:paraId="02EB8C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eastAsia" w:cs="Times New Roman"/>
                <w:b/>
                <w:bCs/>
                <w:color w:val="auto"/>
                <w:spacing w:val="0"/>
                <w:w w:val="100"/>
                <w:szCs w:val="21"/>
                <w:highlight w:val="none"/>
                <w:lang w:eastAsia="zh-CN"/>
              </w:rPr>
              <w:t>比选</w:t>
            </w:r>
            <w:r>
              <w:rPr>
                <w:rFonts w:hint="default" w:ascii="Times New Roman" w:hAnsi="Times New Roman" w:cs="Times New Roman"/>
                <w:b/>
                <w:bCs/>
                <w:color w:val="auto"/>
                <w:spacing w:val="0"/>
                <w:w w:val="100"/>
                <w:szCs w:val="21"/>
                <w:highlight w:val="none"/>
              </w:rPr>
              <w:t>人</w:t>
            </w:r>
          </w:p>
        </w:tc>
        <w:tc>
          <w:tcPr>
            <w:tcW w:w="6385" w:type="dxa"/>
            <w:tcBorders>
              <w:tl2br w:val="nil"/>
              <w:tr2bl w:val="nil"/>
            </w:tcBorders>
            <w:vAlign w:val="center"/>
          </w:tcPr>
          <w:p w14:paraId="53BB3A5C">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0"/>
                <w:highlight w:val="none"/>
                <w:lang w:val="en-US" w:eastAsia="zh-CN"/>
              </w:rPr>
            </w:pPr>
            <w:r>
              <w:rPr>
                <w:rFonts w:hint="eastAsia" w:cs="Times New Roman"/>
                <w:color w:val="auto"/>
                <w:spacing w:val="0"/>
                <w:w w:val="100"/>
                <w:szCs w:val="20"/>
                <w:highlight w:val="none"/>
                <w:lang w:val="en-US" w:eastAsia="zh-CN"/>
              </w:rPr>
              <w:t>比选</w:t>
            </w:r>
            <w:r>
              <w:rPr>
                <w:rFonts w:hint="default" w:ascii="Times New Roman" w:hAnsi="Times New Roman" w:cs="Times New Roman"/>
                <w:color w:val="auto"/>
                <w:spacing w:val="0"/>
                <w:w w:val="100"/>
                <w:szCs w:val="20"/>
                <w:highlight w:val="none"/>
                <w:lang w:val="en-US" w:eastAsia="zh-CN"/>
              </w:rPr>
              <w:t>人：四川成德绵高速公路开发有限公司</w:t>
            </w:r>
          </w:p>
          <w:p w14:paraId="74FA5645">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0"/>
                <w:highlight w:val="none"/>
                <w:lang w:val="en-US" w:eastAsia="zh-CN"/>
              </w:rPr>
            </w:pPr>
            <w:r>
              <w:rPr>
                <w:rFonts w:hint="eastAsia" w:cs="Times New Roman"/>
                <w:color w:val="auto"/>
                <w:spacing w:val="0"/>
                <w:w w:val="100"/>
                <w:szCs w:val="20"/>
                <w:highlight w:val="none"/>
                <w:lang w:val="en-US" w:eastAsia="zh-CN"/>
              </w:rPr>
              <w:t>比选</w:t>
            </w:r>
            <w:r>
              <w:rPr>
                <w:rFonts w:hint="default" w:ascii="Times New Roman" w:hAnsi="Times New Roman" w:cs="Times New Roman"/>
                <w:color w:val="auto"/>
                <w:spacing w:val="0"/>
                <w:w w:val="100"/>
                <w:szCs w:val="20"/>
                <w:highlight w:val="none"/>
                <w:lang w:val="en-US" w:eastAsia="zh-CN"/>
              </w:rPr>
              <w:t>人地址：彭州市天彭镇星光村1组100号</w:t>
            </w:r>
          </w:p>
          <w:p w14:paraId="3E42B96B">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0"/>
                <w:highlight w:val="none"/>
                <w:lang w:val="en-US" w:eastAsia="zh-CN"/>
              </w:rPr>
            </w:pPr>
            <w:r>
              <w:rPr>
                <w:rFonts w:hint="default" w:ascii="Times New Roman" w:hAnsi="Times New Roman" w:cs="Times New Roman"/>
                <w:color w:val="auto"/>
                <w:spacing w:val="0"/>
                <w:w w:val="100"/>
                <w:szCs w:val="20"/>
                <w:highlight w:val="none"/>
                <w:lang w:val="en-US" w:eastAsia="zh-CN"/>
              </w:rPr>
              <w:t>邮  编：611930</w:t>
            </w:r>
          </w:p>
          <w:p w14:paraId="72C7BD4D">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0"/>
                <w:highlight w:val="yellow"/>
                <w:lang w:val="en-US" w:eastAsia="zh-CN"/>
              </w:rPr>
            </w:pPr>
            <w:r>
              <w:rPr>
                <w:rFonts w:hint="default" w:ascii="Times New Roman" w:hAnsi="Times New Roman" w:cs="Times New Roman"/>
                <w:color w:val="auto"/>
                <w:spacing w:val="0"/>
                <w:w w:val="100"/>
                <w:szCs w:val="20"/>
                <w:highlight w:val="none"/>
                <w:lang w:val="en-US" w:eastAsia="zh-CN"/>
              </w:rPr>
              <w:t>联系人：</w:t>
            </w:r>
            <w:r>
              <w:rPr>
                <w:rFonts w:hint="eastAsia" w:cs="Times New Roman"/>
                <w:color w:val="auto"/>
                <w:spacing w:val="0"/>
                <w:w w:val="100"/>
                <w:szCs w:val="20"/>
                <w:highlight w:val="none"/>
                <w:lang w:val="en-US" w:eastAsia="zh-CN"/>
              </w:rPr>
              <w:t>刘女士</w:t>
            </w:r>
          </w:p>
          <w:p w14:paraId="3C9C0123">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0"/>
                <w:highlight w:val="none"/>
              </w:rPr>
            </w:pPr>
            <w:r>
              <w:rPr>
                <w:rFonts w:hint="default" w:ascii="Times New Roman" w:hAnsi="Times New Roman" w:cs="Times New Roman"/>
                <w:color w:val="auto"/>
                <w:spacing w:val="0"/>
                <w:w w:val="100"/>
                <w:szCs w:val="20"/>
                <w:highlight w:val="none"/>
                <w:lang w:val="en-US" w:eastAsia="zh-CN"/>
              </w:rPr>
              <w:t>电  话：028-88503058</w:t>
            </w:r>
          </w:p>
        </w:tc>
      </w:tr>
      <w:tr w14:paraId="7B372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46" w:type="dxa"/>
            <w:tcBorders>
              <w:tl2br w:val="nil"/>
              <w:tr2bl w:val="nil"/>
            </w:tcBorders>
            <w:vAlign w:val="center"/>
          </w:tcPr>
          <w:p w14:paraId="70DB081D">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eastAsia" w:ascii="Times New Roman" w:hAnsi="Times New Roman" w:eastAsia="宋体" w:cs="Times New Roman"/>
                <w:b/>
                <w:bCs/>
                <w:color w:val="auto"/>
                <w:spacing w:val="0"/>
                <w:w w:val="100"/>
                <w:szCs w:val="21"/>
                <w:highlight w:val="none"/>
                <w:lang w:eastAsia="zh-CN"/>
              </w:rPr>
            </w:pPr>
            <w:r>
              <w:rPr>
                <w:rFonts w:hint="default" w:ascii="Times New Roman" w:hAnsi="Times New Roman" w:cs="Times New Roman"/>
                <w:b/>
                <w:bCs/>
                <w:color w:val="auto"/>
                <w:spacing w:val="0"/>
                <w:w w:val="100"/>
                <w:szCs w:val="21"/>
                <w:highlight w:val="none"/>
              </w:rPr>
              <w:t>1.1.</w:t>
            </w:r>
            <w:r>
              <w:rPr>
                <w:rFonts w:hint="eastAsia" w:cs="Times New Roman"/>
                <w:b/>
                <w:bCs/>
                <w:color w:val="auto"/>
                <w:spacing w:val="0"/>
                <w:w w:val="100"/>
                <w:szCs w:val="21"/>
                <w:highlight w:val="none"/>
                <w:lang w:val="en-US" w:eastAsia="zh-CN"/>
              </w:rPr>
              <w:t>2</w:t>
            </w:r>
          </w:p>
        </w:tc>
        <w:tc>
          <w:tcPr>
            <w:tcW w:w="2156" w:type="dxa"/>
            <w:tcBorders>
              <w:tl2br w:val="nil"/>
              <w:tr2bl w:val="nil"/>
            </w:tcBorders>
            <w:vAlign w:val="center"/>
          </w:tcPr>
          <w:p w14:paraId="7817AC9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项目名称</w:t>
            </w:r>
          </w:p>
        </w:tc>
        <w:tc>
          <w:tcPr>
            <w:tcW w:w="6385" w:type="dxa"/>
            <w:tcBorders>
              <w:tl2br w:val="nil"/>
              <w:tr2bl w:val="nil"/>
            </w:tcBorders>
            <w:vAlign w:val="center"/>
          </w:tcPr>
          <w:p w14:paraId="0677A49A">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eastAsia="宋体" w:cs="Times New Roman"/>
                <w:color w:val="auto"/>
                <w:spacing w:val="0"/>
                <w:w w:val="100"/>
                <w:szCs w:val="21"/>
                <w:highlight w:val="none"/>
                <w:lang w:eastAsia="zh-CN"/>
              </w:rPr>
            </w:pPr>
            <w:r>
              <w:rPr>
                <w:rFonts w:hint="eastAsia" w:ascii="Times New Roman" w:hAnsi="Times New Roman" w:eastAsia="宋体" w:cs="Times New Roman"/>
                <w:color w:val="auto"/>
                <w:spacing w:val="0"/>
                <w:w w:val="100"/>
                <w:szCs w:val="20"/>
                <w:highlight w:val="none"/>
                <w:lang w:val="en-US" w:eastAsia="zh-CN"/>
              </w:rPr>
              <w:t>四川成德绵高速公路开发有限公司成绵高速公路复线2025年路面养护处治沥青路面铣刨料处置</w:t>
            </w:r>
          </w:p>
        </w:tc>
      </w:tr>
      <w:tr w14:paraId="3D45D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6" w:type="dxa"/>
            <w:tcBorders>
              <w:tl2br w:val="nil"/>
              <w:tr2bl w:val="nil"/>
            </w:tcBorders>
            <w:vAlign w:val="center"/>
          </w:tcPr>
          <w:p w14:paraId="7996E63D">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eastAsia="宋体" w:cs="Times New Roman"/>
                <w:b/>
                <w:bCs/>
                <w:color w:val="auto"/>
                <w:spacing w:val="0"/>
                <w:w w:val="100"/>
                <w:szCs w:val="21"/>
                <w:highlight w:val="none"/>
                <w:lang w:val="en-US" w:eastAsia="zh-CN"/>
              </w:rPr>
            </w:pPr>
            <w:r>
              <w:rPr>
                <w:rFonts w:hint="eastAsia" w:cs="Times New Roman"/>
                <w:b/>
                <w:bCs/>
                <w:color w:val="auto"/>
                <w:spacing w:val="0"/>
                <w:w w:val="100"/>
                <w:szCs w:val="21"/>
                <w:highlight w:val="none"/>
                <w:lang w:val="en-US" w:eastAsia="zh-CN"/>
              </w:rPr>
              <w:t>1.2.1</w:t>
            </w:r>
          </w:p>
        </w:tc>
        <w:tc>
          <w:tcPr>
            <w:tcW w:w="2156" w:type="dxa"/>
            <w:tcBorders>
              <w:tl2br w:val="nil"/>
              <w:tr2bl w:val="nil"/>
            </w:tcBorders>
            <w:vAlign w:val="center"/>
          </w:tcPr>
          <w:p w14:paraId="074201C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eastAsia" w:cs="Times New Roman"/>
                <w:b/>
                <w:bCs/>
                <w:color w:val="auto"/>
                <w:spacing w:val="0"/>
                <w:w w:val="100"/>
                <w:szCs w:val="21"/>
                <w:highlight w:val="none"/>
                <w:lang w:val="en-US" w:eastAsia="zh-CN"/>
              </w:rPr>
              <w:t>标的</w:t>
            </w:r>
            <w:r>
              <w:rPr>
                <w:rFonts w:hint="default" w:ascii="Times New Roman" w:hAnsi="Times New Roman" w:cs="Times New Roman"/>
                <w:b/>
                <w:bCs/>
                <w:color w:val="auto"/>
                <w:spacing w:val="0"/>
                <w:w w:val="100"/>
                <w:szCs w:val="21"/>
                <w:highlight w:val="none"/>
              </w:rPr>
              <w:t>地点</w:t>
            </w:r>
          </w:p>
        </w:tc>
        <w:tc>
          <w:tcPr>
            <w:tcW w:w="6385" w:type="dxa"/>
            <w:tcBorders>
              <w:tl2br w:val="nil"/>
              <w:tr2bl w:val="nil"/>
            </w:tcBorders>
            <w:vAlign w:val="center"/>
          </w:tcPr>
          <w:p w14:paraId="5E9C1DA3">
            <w:pPr>
              <w:pStyle w:val="6"/>
              <w:keepNext w:val="0"/>
              <w:keepLines w:val="0"/>
              <w:pageBreakBefore w:val="0"/>
              <w:suppressLineNumbers w:val="0"/>
              <w:wordWrap/>
              <w:topLinePunct w:val="0"/>
              <w:bidi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四川省成都市、</w:t>
            </w:r>
            <w:r>
              <w:rPr>
                <w:rFonts w:hint="eastAsia" w:ascii="Times New Roman" w:hAnsi="Times New Roman" w:cs="Times New Roman"/>
                <w:color w:val="auto"/>
                <w:spacing w:val="0"/>
                <w:w w:val="100"/>
                <w:szCs w:val="21"/>
                <w:highlight w:val="none"/>
                <w:lang w:val="en-US" w:eastAsia="zh-CN"/>
              </w:rPr>
              <w:t>彭州</w:t>
            </w:r>
            <w:r>
              <w:rPr>
                <w:rFonts w:hint="default" w:ascii="Times New Roman" w:hAnsi="Times New Roman" w:cs="Times New Roman"/>
                <w:color w:val="auto"/>
                <w:spacing w:val="0"/>
                <w:w w:val="100"/>
                <w:szCs w:val="21"/>
                <w:highlight w:val="none"/>
              </w:rPr>
              <w:t>市、绵阳市境内</w:t>
            </w:r>
          </w:p>
        </w:tc>
      </w:tr>
      <w:tr w14:paraId="3961B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6" w:type="dxa"/>
            <w:tcBorders>
              <w:tl2br w:val="nil"/>
              <w:tr2bl w:val="nil"/>
            </w:tcBorders>
            <w:vAlign w:val="center"/>
          </w:tcPr>
          <w:p w14:paraId="743DB737">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eastAsia="宋体" w:cs="Times New Roman"/>
                <w:b/>
                <w:bCs/>
                <w:color w:val="auto"/>
                <w:spacing w:val="0"/>
                <w:w w:val="100"/>
                <w:szCs w:val="21"/>
                <w:highlight w:val="none"/>
                <w:lang w:val="en-US" w:eastAsia="zh-CN"/>
              </w:rPr>
            </w:pPr>
            <w:r>
              <w:rPr>
                <w:rFonts w:hint="eastAsia" w:cs="Times New Roman"/>
                <w:b/>
                <w:bCs/>
                <w:color w:val="auto"/>
                <w:spacing w:val="0"/>
                <w:w w:val="100"/>
                <w:szCs w:val="21"/>
                <w:highlight w:val="none"/>
                <w:lang w:val="en-US" w:eastAsia="zh-CN"/>
              </w:rPr>
              <w:t>1.2.2</w:t>
            </w:r>
          </w:p>
        </w:tc>
        <w:tc>
          <w:tcPr>
            <w:tcW w:w="2156" w:type="dxa"/>
            <w:tcBorders>
              <w:tl2br w:val="nil"/>
              <w:tr2bl w:val="nil"/>
            </w:tcBorders>
            <w:vAlign w:val="center"/>
          </w:tcPr>
          <w:p w14:paraId="6DBA5EE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eastAsia="宋体" w:cs="Times New Roman"/>
                <w:b/>
                <w:bCs/>
                <w:color w:val="auto"/>
                <w:spacing w:val="0"/>
                <w:w w:val="100"/>
                <w:szCs w:val="21"/>
                <w:highlight w:val="none"/>
                <w:lang w:val="en-US" w:eastAsia="zh-CN"/>
              </w:rPr>
            </w:pPr>
            <w:r>
              <w:rPr>
                <w:rFonts w:hint="eastAsia" w:cs="Times New Roman"/>
                <w:b/>
                <w:bCs/>
                <w:color w:val="auto"/>
                <w:spacing w:val="0"/>
                <w:w w:val="100"/>
                <w:szCs w:val="21"/>
                <w:highlight w:val="none"/>
                <w:lang w:val="en-US" w:eastAsia="zh-CN"/>
              </w:rPr>
              <w:t>标的概况</w:t>
            </w:r>
          </w:p>
        </w:tc>
        <w:tc>
          <w:tcPr>
            <w:tcW w:w="6385" w:type="dxa"/>
            <w:tcBorders>
              <w:tl2br w:val="nil"/>
              <w:tr2bl w:val="nil"/>
            </w:tcBorders>
            <w:vAlign w:val="center"/>
          </w:tcPr>
          <w:p w14:paraId="4B0B5C98">
            <w:pPr>
              <w:pStyle w:val="6"/>
              <w:keepNext w:val="0"/>
              <w:keepLines w:val="0"/>
              <w:pageBreakBefore w:val="0"/>
              <w:suppressLineNumbers w:val="0"/>
              <w:wordWrap/>
              <w:topLinePunct w:val="0"/>
              <w:bidi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同</w:t>
            </w:r>
            <w:r>
              <w:rPr>
                <w:rFonts w:hint="eastAsia" w:ascii="Times New Roman" w:hAnsi="Times New Roman" w:cs="Times New Roman"/>
                <w:color w:val="auto"/>
                <w:spacing w:val="0"/>
                <w:w w:val="100"/>
                <w:szCs w:val="21"/>
                <w:highlight w:val="none"/>
                <w:lang w:eastAsia="zh-CN"/>
              </w:rPr>
              <w:t>比选</w:t>
            </w:r>
            <w:r>
              <w:rPr>
                <w:rFonts w:hint="default" w:ascii="Times New Roman" w:hAnsi="Times New Roman" w:cs="Times New Roman"/>
                <w:color w:val="auto"/>
                <w:spacing w:val="0"/>
                <w:w w:val="100"/>
                <w:szCs w:val="21"/>
                <w:highlight w:val="none"/>
              </w:rPr>
              <w:t>公告</w:t>
            </w:r>
          </w:p>
        </w:tc>
      </w:tr>
      <w:tr w14:paraId="06946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6" w:type="dxa"/>
            <w:tcBorders>
              <w:tl2br w:val="nil"/>
              <w:tr2bl w:val="nil"/>
            </w:tcBorders>
            <w:vAlign w:val="center"/>
          </w:tcPr>
          <w:p w14:paraId="61F3F11B">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bCs/>
                <w:color w:val="auto"/>
                <w:spacing w:val="0"/>
                <w:w w:val="100"/>
                <w:szCs w:val="21"/>
                <w:highlight w:val="none"/>
                <w:lang w:val="en-US" w:eastAsia="zh-CN"/>
              </w:rPr>
            </w:pPr>
            <w:r>
              <w:rPr>
                <w:rFonts w:hint="eastAsia" w:ascii="Times New Roman" w:hAnsi="Times New Roman" w:cs="Times New Roman"/>
                <w:b/>
                <w:bCs/>
                <w:color w:val="auto"/>
                <w:spacing w:val="0"/>
                <w:w w:val="100"/>
                <w:szCs w:val="20"/>
                <w:highlight w:val="none"/>
                <w:lang w:val="en-US" w:eastAsia="zh-CN"/>
              </w:rPr>
              <w:t>1.3.1</w:t>
            </w:r>
          </w:p>
        </w:tc>
        <w:tc>
          <w:tcPr>
            <w:tcW w:w="2156" w:type="dxa"/>
            <w:tcBorders>
              <w:tl2br w:val="nil"/>
              <w:tr2bl w:val="nil"/>
            </w:tcBorders>
            <w:vAlign w:val="center"/>
          </w:tcPr>
          <w:p w14:paraId="25AC84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default" w:ascii="Times New Roman" w:hAnsi="Times New Roman" w:cs="Times New Roman"/>
                <w:b/>
                <w:bCs/>
                <w:color w:val="auto"/>
                <w:spacing w:val="0"/>
                <w:w w:val="100"/>
                <w:szCs w:val="21"/>
                <w:highlight w:val="none"/>
              </w:rPr>
            </w:pPr>
            <w:r>
              <w:rPr>
                <w:rFonts w:hint="eastAsia" w:cs="Times New Roman"/>
                <w:b/>
                <w:bCs/>
                <w:color w:val="auto"/>
                <w:spacing w:val="0"/>
                <w:w w:val="100"/>
                <w:szCs w:val="21"/>
                <w:highlight w:val="none"/>
                <w:lang w:eastAsia="zh-CN"/>
              </w:rPr>
              <w:t>参选</w:t>
            </w:r>
            <w:r>
              <w:rPr>
                <w:rFonts w:hint="default" w:ascii="Times New Roman" w:hAnsi="Times New Roman" w:cs="Times New Roman"/>
                <w:b/>
                <w:bCs/>
                <w:color w:val="auto"/>
                <w:spacing w:val="0"/>
                <w:w w:val="100"/>
                <w:szCs w:val="21"/>
                <w:highlight w:val="none"/>
              </w:rPr>
              <w:t>人资质条件、能力和信誉</w:t>
            </w:r>
          </w:p>
        </w:tc>
        <w:tc>
          <w:tcPr>
            <w:tcW w:w="6385" w:type="dxa"/>
            <w:tcBorders>
              <w:tl2br w:val="nil"/>
              <w:tr2bl w:val="nil"/>
            </w:tcBorders>
            <w:vAlign w:val="center"/>
          </w:tcPr>
          <w:p w14:paraId="07E2935A">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0"/>
                <w:highlight w:val="none"/>
              </w:rPr>
            </w:pPr>
            <w:r>
              <w:rPr>
                <w:rFonts w:hint="default" w:ascii="Times New Roman" w:hAnsi="Times New Roman" w:cs="Times New Roman"/>
                <w:color w:val="auto"/>
                <w:spacing w:val="0"/>
                <w:w w:val="100"/>
                <w:szCs w:val="20"/>
                <w:highlight w:val="none"/>
              </w:rPr>
              <w:t>（</w:t>
            </w:r>
            <w:r>
              <w:rPr>
                <w:rFonts w:hint="eastAsia" w:ascii="Times New Roman" w:hAnsi="Times New Roman" w:cs="Times New Roman"/>
                <w:color w:val="auto"/>
                <w:spacing w:val="0"/>
                <w:w w:val="100"/>
                <w:szCs w:val="20"/>
                <w:highlight w:val="none"/>
                <w:lang w:val="en-US" w:eastAsia="zh-CN"/>
              </w:rPr>
              <w:t>1</w:t>
            </w:r>
            <w:r>
              <w:rPr>
                <w:rFonts w:hint="default" w:ascii="Times New Roman" w:hAnsi="Times New Roman" w:cs="Times New Roman"/>
                <w:color w:val="auto"/>
                <w:spacing w:val="0"/>
                <w:w w:val="100"/>
                <w:szCs w:val="20"/>
                <w:highlight w:val="none"/>
              </w:rPr>
              <w:t>）</w:t>
            </w:r>
            <w:r>
              <w:rPr>
                <w:rFonts w:hint="eastAsia" w:ascii="Times New Roman" w:hAnsi="Times New Roman" w:cs="Times New Roman"/>
                <w:color w:val="auto"/>
                <w:spacing w:val="0"/>
                <w:w w:val="100"/>
                <w:szCs w:val="20"/>
                <w:highlight w:val="none"/>
                <w:lang w:val="en-US" w:eastAsia="zh-CN"/>
              </w:rPr>
              <w:t>资质</w:t>
            </w:r>
            <w:r>
              <w:rPr>
                <w:rFonts w:hint="default" w:ascii="Times New Roman" w:hAnsi="Times New Roman" w:cs="Times New Roman"/>
                <w:color w:val="auto"/>
                <w:spacing w:val="0"/>
                <w:w w:val="100"/>
                <w:szCs w:val="20"/>
                <w:highlight w:val="none"/>
              </w:rPr>
              <w:t>要求：</w:t>
            </w:r>
            <w:r>
              <w:rPr>
                <w:rFonts w:hint="eastAsia" w:ascii="Times New Roman" w:hAnsi="Times New Roman" w:cs="Times New Roman"/>
                <w:color w:val="auto"/>
                <w:spacing w:val="0"/>
                <w:w w:val="100"/>
                <w:szCs w:val="20"/>
                <w:highlight w:val="none"/>
                <w:lang w:val="en-US" w:eastAsia="zh-CN"/>
              </w:rPr>
              <w:t>详见附录一</w:t>
            </w:r>
            <w:r>
              <w:rPr>
                <w:rFonts w:hint="default" w:ascii="Times New Roman" w:hAnsi="Times New Roman" w:cs="Times New Roman"/>
                <w:color w:val="auto"/>
                <w:spacing w:val="0"/>
                <w:w w:val="100"/>
                <w:szCs w:val="20"/>
                <w:highlight w:val="none"/>
              </w:rPr>
              <w:t>；</w:t>
            </w:r>
          </w:p>
          <w:p w14:paraId="5C3E255F">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0"/>
                <w:highlight w:val="none"/>
              </w:rPr>
            </w:pPr>
            <w:r>
              <w:rPr>
                <w:rFonts w:hint="default" w:ascii="Times New Roman" w:hAnsi="Times New Roman" w:cs="Times New Roman"/>
                <w:color w:val="auto"/>
                <w:spacing w:val="0"/>
                <w:w w:val="100"/>
                <w:szCs w:val="20"/>
                <w:highlight w:val="none"/>
              </w:rPr>
              <w:t>（</w:t>
            </w:r>
            <w:r>
              <w:rPr>
                <w:rFonts w:hint="eastAsia" w:ascii="Times New Roman" w:hAnsi="Times New Roman" w:cs="Times New Roman"/>
                <w:color w:val="auto"/>
                <w:spacing w:val="0"/>
                <w:w w:val="100"/>
                <w:szCs w:val="20"/>
                <w:highlight w:val="none"/>
                <w:lang w:val="en-US" w:eastAsia="zh-CN"/>
              </w:rPr>
              <w:t>2</w:t>
            </w:r>
            <w:r>
              <w:rPr>
                <w:rFonts w:hint="default" w:ascii="Times New Roman" w:hAnsi="Times New Roman" w:cs="Times New Roman"/>
                <w:color w:val="auto"/>
                <w:spacing w:val="0"/>
                <w:w w:val="100"/>
                <w:szCs w:val="20"/>
                <w:highlight w:val="none"/>
              </w:rPr>
              <w:t>）信誉要求：</w:t>
            </w:r>
            <w:r>
              <w:rPr>
                <w:rFonts w:hint="eastAsia" w:ascii="Times New Roman" w:hAnsi="Times New Roman" w:cs="Times New Roman"/>
                <w:color w:val="auto"/>
                <w:spacing w:val="0"/>
                <w:w w:val="100"/>
                <w:szCs w:val="20"/>
                <w:highlight w:val="none"/>
                <w:lang w:val="en-US" w:eastAsia="zh-CN"/>
              </w:rPr>
              <w:t>详见附录二</w:t>
            </w:r>
            <w:r>
              <w:rPr>
                <w:rFonts w:hint="default" w:ascii="Times New Roman" w:hAnsi="Times New Roman" w:cs="Times New Roman"/>
                <w:color w:val="auto"/>
                <w:spacing w:val="0"/>
                <w:w w:val="100"/>
                <w:szCs w:val="20"/>
                <w:highlight w:val="none"/>
              </w:rPr>
              <w:t>；</w:t>
            </w:r>
          </w:p>
          <w:p w14:paraId="6EA7E7E3">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0"/>
                <w:highlight w:val="none"/>
              </w:rPr>
            </w:pPr>
            <w:r>
              <w:rPr>
                <w:rFonts w:hint="default" w:ascii="Times New Roman" w:hAnsi="Times New Roman" w:cs="Times New Roman"/>
                <w:color w:val="auto"/>
                <w:spacing w:val="0"/>
                <w:w w:val="100"/>
                <w:szCs w:val="20"/>
                <w:highlight w:val="none"/>
              </w:rPr>
              <w:t>（</w:t>
            </w:r>
            <w:r>
              <w:rPr>
                <w:rFonts w:hint="eastAsia" w:ascii="Times New Roman" w:hAnsi="Times New Roman" w:cs="Times New Roman"/>
                <w:color w:val="auto"/>
                <w:spacing w:val="0"/>
                <w:w w:val="100"/>
                <w:szCs w:val="20"/>
                <w:highlight w:val="none"/>
                <w:lang w:val="en-US" w:eastAsia="zh-CN"/>
              </w:rPr>
              <w:t>3</w:t>
            </w:r>
            <w:r>
              <w:rPr>
                <w:rFonts w:hint="default" w:ascii="Times New Roman" w:hAnsi="Times New Roman" w:cs="Times New Roman"/>
                <w:color w:val="auto"/>
                <w:spacing w:val="0"/>
                <w:w w:val="100"/>
                <w:szCs w:val="20"/>
                <w:highlight w:val="none"/>
              </w:rPr>
              <w:t>）</w:t>
            </w:r>
            <w:r>
              <w:rPr>
                <w:rFonts w:hint="eastAsia" w:ascii="Times New Roman" w:hAnsi="Times New Roman" w:cs="Times New Roman"/>
                <w:color w:val="auto"/>
                <w:spacing w:val="0"/>
                <w:w w:val="100"/>
                <w:szCs w:val="20"/>
                <w:highlight w:val="none"/>
                <w:lang w:val="en-US" w:eastAsia="zh-CN"/>
              </w:rPr>
              <w:t>财务</w:t>
            </w:r>
            <w:r>
              <w:rPr>
                <w:rFonts w:hint="default" w:ascii="Times New Roman" w:hAnsi="Times New Roman" w:cs="Times New Roman"/>
                <w:color w:val="auto"/>
                <w:spacing w:val="0"/>
                <w:w w:val="100"/>
                <w:szCs w:val="20"/>
                <w:highlight w:val="none"/>
              </w:rPr>
              <w:t>要求：</w:t>
            </w:r>
            <w:r>
              <w:rPr>
                <w:rFonts w:hint="eastAsia" w:ascii="Times New Roman" w:hAnsi="Times New Roman" w:cs="Times New Roman"/>
                <w:color w:val="auto"/>
                <w:spacing w:val="0"/>
                <w:w w:val="100"/>
                <w:szCs w:val="20"/>
                <w:highlight w:val="none"/>
                <w:lang w:val="en-US" w:eastAsia="zh-CN"/>
              </w:rPr>
              <w:t>详见附录三。</w:t>
            </w:r>
          </w:p>
          <w:p w14:paraId="7EDA9187">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0"/>
                <w:highlight w:val="none"/>
              </w:rPr>
            </w:pPr>
            <w:r>
              <w:rPr>
                <w:rFonts w:hint="default" w:ascii="Times New Roman" w:hAnsi="Times New Roman" w:eastAsia="黑体" w:cs="Times New Roman"/>
                <w:color w:val="auto"/>
                <w:spacing w:val="0"/>
                <w:w w:val="100"/>
                <w:szCs w:val="20"/>
                <w:highlight w:val="none"/>
              </w:rPr>
              <w:t>注：上述要求应附相关证明材料，证明材料以</w:t>
            </w:r>
            <w:r>
              <w:rPr>
                <w:rFonts w:hint="eastAsia" w:ascii="Times New Roman" w:hAnsi="Times New Roman" w:eastAsia="黑体" w:cs="Times New Roman"/>
                <w:color w:val="auto"/>
                <w:spacing w:val="0"/>
                <w:w w:val="100"/>
                <w:szCs w:val="20"/>
                <w:highlight w:val="none"/>
                <w:lang w:eastAsia="zh-CN"/>
              </w:rPr>
              <w:t>第</w:t>
            </w:r>
            <w:r>
              <w:rPr>
                <w:rFonts w:hint="eastAsia" w:ascii="Times New Roman" w:hAnsi="Times New Roman" w:eastAsia="黑体" w:cs="Times New Roman"/>
                <w:color w:val="auto"/>
                <w:spacing w:val="0"/>
                <w:w w:val="100"/>
                <w:szCs w:val="20"/>
                <w:highlight w:val="none"/>
                <w:lang w:val="en-US" w:eastAsia="zh-CN"/>
              </w:rPr>
              <w:t>五</w:t>
            </w:r>
            <w:r>
              <w:rPr>
                <w:rFonts w:hint="eastAsia" w:ascii="Times New Roman" w:hAnsi="Times New Roman" w:eastAsia="黑体" w:cs="Times New Roman"/>
                <w:color w:val="auto"/>
                <w:spacing w:val="0"/>
                <w:w w:val="100"/>
                <w:szCs w:val="20"/>
                <w:highlight w:val="none"/>
                <w:lang w:eastAsia="zh-CN"/>
              </w:rPr>
              <w:t>章参选</w:t>
            </w:r>
            <w:r>
              <w:rPr>
                <w:rFonts w:hint="default" w:ascii="Times New Roman" w:hAnsi="Times New Roman" w:eastAsia="黑体" w:cs="Times New Roman"/>
                <w:color w:val="auto"/>
                <w:spacing w:val="0"/>
                <w:w w:val="100"/>
                <w:szCs w:val="20"/>
                <w:highlight w:val="none"/>
              </w:rPr>
              <w:t>文件格式中的要求为准。</w:t>
            </w:r>
          </w:p>
        </w:tc>
      </w:tr>
      <w:tr w14:paraId="0B363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46" w:type="dxa"/>
            <w:tcBorders>
              <w:tl2br w:val="nil"/>
              <w:tr2bl w:val="nil"/>
            </w:tcBorders>
            <w:vAlign w:val="center"/>
          </w:tcPr>
          <w:p w14:paraId="15A205CA">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lang w:val="en-US" w:eastAsia="zh-CN"/>
              </w:rPr>
              <w:t>1.</w:t>
            </w:r>
            <w:r>
              <w:rPr>
                <w:rFonts w:hint="eastAsia" w:cs="Times New Roman"/>
                <w:b/>
                <w:bCs/>
                <w:color w:val="auto"/>
                <w:spacing w:val="0"/>
                <w:w w:val="100"/>
                <w:szCs w:val="21"/>
                <w:highlight w:val="none"/>
                <w:lang w:val="en-US" w:eastAsia="zh-CN"/>
              </w:rPr>
              <w:t>8</w:t>
            </w:r>
            <w:r>
              <w:rPr>
                <w:rFonts w:hint="default" w:ascii="Times New Roman" w:hAnsi="Times New Roman" w:cs="Times New Roman"/>
                <w:b/>
                <w:bCs/>
                <w:color w:val="auto"/>
                <w:spacing w:val="0"/>
                <w:w w:val="100"/>
                <w:szCs w:val="21"/>
                <w:highlight w:val="none"/>
                <w:lang w:val="en-US" w:eastAsia="zh-CN"/>
              </w:rPr>
              <w:t>.1</w:t>
            </w:r>
          </w:p>
        </w:tc>
        <w:tc>
          <w:tcPr>
            <w:tcW w:w="2156" w:type="dxa"/>
            <w:tcBorders>
              <w:tl2br w:val="nil"/>
              <w:tr2bl w:val="nil"/>
            </w:tcBorders>
            <w:vAlign w:val="center"/>
          </w:tcPr>
          <w:p w14:paraId="547B81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lang w:val="en-US" w:eastAsia="zh-CN"/>
              </w:rPr>
              <w:t>踏勘现场</w:t>
            </w:r>
          </w:p>
        </w:tc>
        <w:tc>
          <w:tcPr>
            <w:tcW w:w="6385" w:type="dxa"/>
            <w:tcBorders>
              <w:tl2br w:val="nil"/>
              <w:tr2bl w:val="nil"/>
            </w:tcBorders>
            <w:vAlign w:val="center"/>
          </w:tcPr>
          <w:p w14:paraId="60557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b w:val="0"/>
                <w:bCs w:val="0"/>
                <w:color w:val="auto"/>
                <w:spacing w:val="0"/>
                <w:w w:val="100"/>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不组织</w:t>
            </w:r>
          </w:p>
        </w:tc>
      </w:tr>
      <w:tr w14:paraId="2426D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46" w:type="dxa"/>
            <w:tcBorders>
              <w:tl2br w:val="nil"/>
              <w:tr2bl w:val="nil"/>
            </w:tcBorders>
            <w:vAlign w:val="center"/>
          </w:tcPr>
          <w:p w14:paraId="57A69EDB">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eastAsia="宋体" w:cs="Times New Roman"/>
                <w:b/>
                <w:bCs/>
                <w:color w:val="auto"/>
                <w:spacing w:val="0"/>
                <w:w w:val="100"/>
                <w:szCs w:val="21"/>
                <w:highlight w:val="none"/>
                <w:lang w:val="en-US" w:eastAsia="zh-CN"/>
              </w:rPr>
            </w:pPr>
            <w:r>
              <w:rPr>
                <w:rFonts w:hint="default" w:ascii="Times New Roman" w:hAnsi="Times New Roman" w:cs="Times New Roman"/>
                <w:b/>
                <w:bCs/>
                <w:color w:val="auto"/>
                <w:spacing w:val="0"/>
                <w:w w:val="100"/>
                <w:szCs w:val="21"/>
                <w:highlight w:val="none"/>
              </w:rPr>
              <w:t>1.</w:t>
            </w:r>
            <w:r>
              <w:rPr>
                <w:rFonts w:hint="eastAsia" w:cs="Times New Roman"/>
                <w:b/>
                <w:bCs/>
                <w:color w:val="auto"/>
                <w:spacing w:val="0"/>
                <w:w w:val="100"/>
                <w:szCs w:val="21"/>
                <w:highlight w:val="none"/>
                <w:lang w:val="en-US" w:eastAsia="zh-CN"/>
              </w:rPr>
              <w:t>9</w:t>
            </w:r>
          </w:p>
        </w:tc>
        <w:tc>
          <w:tcPr>
            <w:tcW w:w="2156" w:type="dxa"/>
            <w:tcBorders>
              <w:tl2br w:val="nil"/>
              <w:tr2bl w:val="nil"/>
            </w:tcBorders>
            <w:vAlign w:val="center"/>
          </w:tcPr>
          <w:p w14:paraId="578B4EEA">
            <w:pPr>
              <w:pStyle w:val="16"/>
              <w:keepNext w:val="0"/>
              <w:keepLines w:val="0"/>
              <w:pageBreakBefore w:val="0"/>
              <w:widowControl w:val="0"/>
              <w:suppressLineNumbers w:val="0"/>
              <w:tabs>
                <w:tab w:val="left" w:pos="430"/>
              </w:tabs>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default" w:ascii="Times New Roman" w:hAnsi="Times New Roman" w:cs="Times New Roman"/>
                <w:b/>
                <w:bCs/>
                <w:color w:val="auto"/>
                <w:spacing w:val="0"/>
                <w:w w:val="100"/>
                <w:szCs w:val="21"/>
                <w:highlight w:val="none"/>
              </w:rPr>
            </w:pPr>
            <w:r>
              <w:rPr>
                <w:rFonts w:hint="default" w:ascii="Times New Roman" w:hAnsi="Times New Roman" w:cs="Times New Roman" w:eastAsiaTheme="minorEastAsia"/>
                <w:b/>
                <w:bCs/>
                <w:color w:val="auto"/>
                <w:spacing w:val="0"/>
                <w:w w:val="100"/>
                <w:sz w:val="21"/>
                <w:szCs w:val="21"/>
                <w:highlight w:val="none"/>
              </w:rPr>
              <w:t>分包</w:t>
            </w:r>
          </w:p>
        </w:tc>
        <w:tc>
          <w:tcPr>
            <w:tcW w:w="6385" w:type="dxa"/>
            <w:tcBorders>
              <w:tl2br w:val="nil"/>
              <w:tr2bl w:val="nil"/>
            </w:tcBorders>
            <w:vAlign w:val="center"/>
          </w:tcPr>
          <w:p w14:paraId="666D008C">
            <w:pPr>
              <w:pStyle w:val="16"/>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1"/>
                <w:highlight w:val="none"/>
              </w:rPr>
            </w:pPr>
            <w:r>
              <w:rPr>
                <w:rFonts w:hint="default" w:ascii="Times New Roman" w:hAnsi="Times New Roman" w:cs="Times New Roman" w:eastAsiaTheme="minorEastAsia"/>
                <w:color w:val="auto"/>
                <w:spacing w:val="0"/>
                <w:w w:val="100"/>
                <w:sz w:val="21"/>
                <w:szCs w:val="21"/>
                <w:highlight w:val="none"/>
              </w:rPr>
              <w:t>不允许</w:t>
            </w:r>
          </w:p>
        </w:tc>
      </w:tr>
      <w:tr w14:paraId="400311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7E1EFA97">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jc w:val="center"/>
              <w:rPr>
                <w:rFonts w:hint="eastAsia" w:ascii="Times New Roman" w:hAnsi="Times New Roman" w:eastAsia="宋体" w:cs="Times New Roman"/>
                <w:b/>
                <w:bCs/>
                <w:color w:val="auto"/>
                <w:spacing w:val="0"/>
                <w:w w:val="100"/>
                <w:szCs w:val="21"/>
                <w:highlight w:val="none"/>
                <w:lang w:eastAsia="zh-CN"/>
              </w:rPr>
            </w:pPr>
            <w:r>
              <w:rPr>
                <w:rFonts w:hint="default" w:ascii="Times New Roman" w:hAnsi="Times New Roman" w:cs="Times New Roman"/>
                <w:b/>
                <w:bCs/>
                <w:color w:val="auto"/>
                <w:spacing w:val="0"/>
                <w:w w:val="100"/>
                <w:szCs w:val="21"/>
                <w:highlight w:val="none"/>
              </w:rPr>
              <w:t>1.1</w:t>
            </w:r>
            <w:r>
              <w:rPr>
                <w:rFonts w:hint="eastAsia" w:cs="Times New Roman"/>
                <w:b/>
                <w:bCs/>
                <w:color w:val="auto"/>
                <w:spacing w:val="0"/>
                <w:w w:val="100"/>
                <w:szCs w:val="21"/>
                <w:highlight w:val="none"/>
                <w:lang w:val="en-US" w:eastAsia="zh-CN"/>
              </w:rPr>
              <w:t>1</w:t>
            </w:r>
            <w:r>
              <w:rPr>
                <w:rFonts w:hint="default" w:ascii="Times New Roman" w:hAnsi="Times New Roman" w:cs="Times New Roman"/>
                <w:b/>
                <w:bCs/>
                <w:color w:val="auto"/>
                <w:spacing w:val="0"/>
                <w:w w:val="100"/>
                <w:szCs w:val="21"/>
                <w:highlight w:val="none"/>
              </w:rPr>
              <w:t>.</w:t>
            </w:r>
            <w:r>
              <w:rPr>
                <w:rFonts w:hint="eastAsia" w:cs="Times New Roman"/>
                <w:b/>
                <w:bCs/>
                <w:color w:val="auto"/>
                <w:spacing w:val="0"/>
                <w:w w:val="100"/>
                <w:szCs w:val="21"/>
                <w:highlight w:val="none"/>
                <w:lang w:val="en-US" w:eastAsia="zh-CN"/>
              </w:rPr>
              <w:t>1</w:t>
            </w:r>
          </w:p>
        </w:tc>
        <w:tc>
          <w:tcPr>
            <w:tcW w:w="2156" w:type="dxa"/>
            <w:tcBorders>
              <w:tl2br w:val="nil"/>
              <w:tr2bl w:val="nil"/>
            </w:tcBorders>
            <w:vAlign w:val="center"/>
          </w:tcPr>
          <w:p w14:paraId="66AB91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重大偏差</w:t>
            </w:r>
          </w:p>
        </w:tc>
        <w:tc>
          <w:tcPr>
            <w:tcW w:w="6385" w:type="dxa"/>
            <w:tcBorders>
              <w:tl2br w:val="nil"/>
              <w:tr2bl w:val="nil"/>
            </w:tcBorders>
            <w:vAlign w:val="center"/>
          </w:tcPr>
          <w:p w14:paraId="3BA87DD5">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1"/>
                <w:highlight w:val="none"/>
              </w:rPr>
            </w:pP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文件存在第三章“</w:t>
            </w:r>
            <w:r>
              <w:rPr>
                <w:rFonts w:hint="eastAsia" w:cs="Times New Roman"/>
                <w:color w:val="auto"/>
                <w:spacing w:val="0"/>
                <w:w w:val="100"/>
                <w:szCs w:val="21"/>
                <w:highlight w:val="none"/>
                <w:lang w:eastAsia="zh-CN"/>
              </w:rPr>
              <w:t>评选</w:t>
            </w:r>
            <w:r>
              <w:rPr>
                <w:rFonts w:hint="default" w:ascii="Times New Roman" w:hAnsi="Times New Roman" w:cs="Times New Roman"/>
                <w:color w:val="auto"/>
                <w:spacing w:val="0"/>
                <w:w w:val="100"/>
                <w:szCs w:val="21"/>
                <w:highlight w:val="none"/>
              </w:rPr>
              <w:t>办法前附表”中所列任一否决</w:t>
            </w: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情形的，均属于重大偏差，</w:t>
            </w: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人的</w:t>
            </w: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将被否决。</w:t>
            </w:r>
          </w:p>
        </w:tc>
      </w:tr>
      <w:tr w14:paraId="7BEFC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26DF7C10">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bCs/>
                <w:color w:val="auto"/>
                <w:spacing w:val="0"/>
                <w:w w:val="100"/>
                <w:szCs w:val="21"/>
                <w:highlight w:val="none"/>
                <w:lang w:val="en-US" w:eastAsia="zh-CN"/>
              </w:rPr>
            </w:pPr>
            <w:r>
              <w:rPr>
                <w:rFonts w:hint="default" w:ascii="Times New Roman" w:hAnsi="Times New Roman" w:cs="Times New Roman"/>
                <w:b/>
                <w:bCs/>
                <w:color w:val="auto"/>
                <w:spacing w:val="0"/>
                <w:w w:val="100"/>
                <w:szCs w:val="21"/>
                <w:highlight w:val="none"/>
                <w:lang w:val="en-US" w:eastAsia="zh-CN"/>
              </w:rPr>
              <w:t>1.1</w:t>
            </w:r>
            <w:r>
              <w:rPr>
                <w:rFonts w:hint="eastAsia" w:cs="Times New Roman"/>
                <w:b/>
                <w:bCs/>
                <w:color w:val="auto"/>
                <w:spacing w:val="0"/>
                <w:w w:val="100"/>
                <w:szCs w:val="21"/>
                <w:highlight w:val="none"/>
                <w:lang w:val="en-US" w:eastAsia="zh-CN"/>
              </w:rPr>
              <w:t>1</w:t>
            </w:r>
            <w:r>
              <w:rPr>
                <w:rFonts w:hint="default" w:ascii="Times New Roman" w:hAnsi="Times New Roman" w:cs="Times New Roman"/>
                <w:b/>
                <w:bCs/>
                <w:color w:val="auto"/>
                <w:spacing w:val="0"/>
                <w:w w:val="100"/>
                <w:szCs w:val="21"/>
                <w:highlight w:val="none"/>
                <w:lang w:val="en-US" w:eastAsia="zh-CN"/>
              </w:rPr>
              <w:t>.</w:t>
            </w:r>
            <w:r>
              <w:rPr>
                <w:rFonts w:hint="eastAsia" w:cs="Times New Roman"/>
                <w:b/>
                <w:bCs/>
                <w:color w:val="auto"/>
                <w:spacing w:val="0"/>
                <w:w w:val="100"/>
                <w:szCs w:val="21"/>
                <w:highlight w:val="none"/>
                <w:lang w:val="en-US" w:eastAsia="zh-CN"/>
              </w:rPr>
              <w:t>2</w:t>
            </w:r>
          </w:p>
        </w:tc>
        <w:tc>
          <w:tcPr>
            <w:tcW w:w="2156" w:type="dxa"/>
            <w:tcBorders>
              <w:tl2br w:val="nil"/>
              <w:tr2bl w:val="nil"/>
            </w:tcBorders>
            <w:vAlign w:val="center"/>
          </w:tcPr>
          <w:p w14:paraId="51CB6A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default" w:ascii="Times New Roman" w:hAnsi="Times New Roman" w:cs="Times New Roman"/>
                <w:b/>
                <w:bCs/>
                <w:color w:val="auto"/>
                <w:spacing w:val="0"/>
                <w:w w:val="100"/>
                <w:szCs w:val="21"/>
                <w:highlight w:val="none"/>
              </w:rPr>
            </w:pPr>
            <w:r>
              <w:rPr>
                <w:rFonts w:hint="default" w:ascii="Times New Roman" w:hAnsi="Times New Roman" w:eastAsia="宋体" w:cs="Times New Roman"/>
                <w:b/>
                <w:bCs/>
                <w:color w:val="auto"/>
                <w:spacing w:val="0"/>
                <w:w w:val="100"/>
                <w:kern w:val="2"/>
                <w:sz w:val="21"/>
                <w:szCs w:val="21"/>
                <w:highlight w:val="none"/>
                <w:lang w:eastAsia="zh-CN"/>
              </w:rPr>
              <w:t>细微偏差</w:t>
            </w:r>
          </w:p>
        </w:tc>
        <w:tc>
          <w:tcPr>
            <w:tcW w:w="6385" w:type="dxa"/>
            <w:tcBorders>
              <w:tl2br w:val="nil"/>
              <w:tr2bl w:val="nil"/>
            </w:tcBorders>
            <w:vAlign w:val="center"/>
          </w:tcPr>
          <w:p w14:paraId="17014CF6">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1"/>
                <w:highlight w:val="none"/>
              </w:rPr>
            </w:pP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文件存在第三章“</w:t>
            </w:r>
            <w:r>
              <w:rPr>
                <w:rFonts w:hint="eastAsia" w:cs="Times New Roman"/>
                <w:color w:val="auto"/>
                <w:spacing w:val="0"/>
                <w:w w:val="100"/>
                <w:szCs w:val="21"/>
                <w:highlight w:val="none"/>
                <w:lang w:eastAsia="zh-CN"/>
              </w:rPr>
              <w:t>评选</w:t>
            </w:r>
            <w:r>
              <w:rPr>
                <w:rFonts w:hint="default" w:ascii="Times New Roman" w:hAnsi="Times New Roman" w:cs="Times New Roman"/>
                <w:color w:val="auto"/>
                <w:spacing w:val="0"/>
                <w:w w:val="100"/>
                <w:szCs w:val="21"/>
                <w:highlight w:val="none"/>
              </w:rPr>
              <w:t>办法前附表”中所列任一否决</w:t>
            </w: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情形</w:t>
            </w:r>
            <w:r>
              <w:rPr>
                <w:rFonts w:hint="default" w:ascii="Times New Roman" w:hAnsi="Times New Roman" w:cs="Times New Roman"/>
                <w:color w:val="auto"/>
                <w:spacing w:val="0"/>
                <w:w w:val="100"/>
                <w:szCs w:val="21"/>
                <w:highlight w:val="none"/>
                <w:lang w:val="en-US" w:eastAsia="zh-CN"/>
              </w:rPr>
              <w:t>以外的情况均视为细微偏差</w:t>
            </w:r>
            <w:r>
              <w:rPr>
                <w:rFonts w:hint="default" w:ascii="Times New Roman" w:hAnsi="Times New Roman" w:cs="Times New Roman"/>
                <w:color w:val="auto"/>
                <w:spacing w:val="0"/>
                <w:w w:val="100"/>
                <w:szCs w:val="21"/>
                <w:highlight w:val="none"/>
              </w:rPr>
              <w:t>。</w:t>
            </w:r>
          </w:p>
        </w:tc>
      </w:tr>
      <w:tr w14:paraId="12291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5706162D">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2.1</w:t>
            </w:r>
          </w:p>
        </w:tc>
        <w:tc>
          <w:tcPr>
            <w:tcW w:w="2156" w:type="dxa"/>
            <w:tcBorders>
              <w:tl2br w:val="nil"/>
              <w:tr2bl w:val="nil"/>
            </w:tcBorders>
            <w:vAlign w:val="center"/>
          </w:tcPr>
          <w:p w14:paraId="21DAB66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构成</w:t>
            </w:r>
            <w:r>
              <w:rPr>
                <w:rFonts w:hint="eastAsia" w:cs="Times New Roman"/>
                <w:b/>
                <w:bCs/>
                <w:color w:val="auto"/>
                <w:spacing w:val="0"/>
                <w:w w:val="100"/>
                <w:szCs w:val="21"/>
                <w:highlight w:val="none"/>
                <w:lang w:eastAsia="zh-CN"/>
              </w:rPr>
              <w:t>比选</w:t>
            </w:r>
            <w:r>
              <w:rPr>
                <w:rFonts w:hint="default" w:ascii="Times New Roman" w:hAnsi="Times New Roman" w:cs="Times New Roman"/>
                <w:b/>
                <w:bCs/>
                <w:color w:val="auto"/>
                <w:spacing w:val="0"/>
                <w:w w:val="100"/>
                <w:szCs w:val="21"/>
                <w:highlight w:val="none"/>
              </w:rPr>
              <w:t>文件的其他资料</w:t>
            </w:r>
          </w:p>
        </w:tc>
        <w:tc>
          <w:tcPr>
            <w:tcW w:w="6385" w:type="dxa"/>
            <w:tcBorders>
              <w:tl2br w:val="nil"/>
              <w:tr2bl w:val="nil"/>
            </w:tcBorders>
            <w:vAlign w:val="center"/>
          </w:tcPr>
          <w:p w14:paraId="60505AFE">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textAlignment w:val="baseline"/>
              <w:rPr>
                <w:rFonts w:hint="default" w:ascii="Times New Roman" w:hAnsi="Times New Roman" w:cs="Times New Roman"/>
                <w:color w:val="auto"/>
                <w:spacing w:val="0"/>
                <w:w w:val="100"/>
                <w:szCs w:val="21"/>
                <w:highlight w:val="none"/>
              </w:rPr>
            </w:pPr>
            <w:r>
              <w:rPr>
                <w:rFonts w:hint="eastAsia" w:cs="Times New Roman"/>
                <w:color w:val="auto"/>
                <w:spacing w:val="0"/>
                <w:w w:val="100"/>
                <w:szCs w:val="20"/>
                <w:highlight w:val="none"/>
                <w:lang w:eastAsia="zh-CN"/>
              </w:rPr>
              <w:t>比选</w:t>
            </w:r>
            <w:r>
              <w:rPr>
                <w:rFonts w:hint="default" w:ascii="Times New Roman" w:hAnsi="Times New Roman" w:cs="Times New Roman"/>
                <w:color w:val="auto"/>
                <w:spacing w:val="0"/>
                <w:w w:val="100"/>
                <w:szCs w:val="20"/>
                <w:highlight w:val="none"/>
              </w:rPr>
              <w:t>文件补遗书（如果有）。</w:t>
            </w:r>
          </w:p>
        </w:tc>
      </w:tr>
      <w:tr w14:paraId="5216E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46" w:type="dxa"/>
            <w:tcBorders>
              <w:tl2br w:val="nil"/>
              <w:tr2bl w:val="nil"/>
            </w:tcBorders>
            <w:vAlign w:val="center"/>
          </w:tcPr>
          <w:p w14:paraId="76DF14F9">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3.1.1</w:t>
            </w:r>
          </w:p>
        </w:tc>
        <w:tc>
          <w:tcPr>
            <w:tcW w:w="2156" w:type="dxa"/>
            <w:tcBorders>
              <w:tl2br w:val="nil"/>
              <w:tr2bl w:val="nil"/>
            </w:tcBorders>
            <w:vAlign w:val="center"/>
          </w:tcPr>
          <w:p w14:paraId="77D1B22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eastAsia="宋体" w:cs="Times New Roman"/>
                <w:b/>
                <w:bCs/>
                <w:color w:val="auto"/>
                <w:spacing w:val="0"/>
                <w:w w:val="100"/>
                <w:szCs w:val="21"/>
                <w:highlight w:val="none"/>
                <w:lang w:val="en-US" w:eastAsia="zh-CN"/>
              </w:rPr>
            </w:pPr>
            <w:r>
              <w:rPr>
                <w:rFonts w:hint="default" w:ascii="Times New Roman" w:hAnsi="Times New Roman" w:cs="Times New Roman"/>
                <w:b/>
                <w:bCs/>
                <w:color w:val="auto"/>
                <w:spacing w:val="0"/>
                <w:w w:val="100"/>
                <w:szCs w:val="21"/>
                <w:highlight w:val="none"/>
              </w:rPr>
              <w:t>构成</w:t>
            </w:r>
            <w:r>
              <w:rPr>
                <w:rFonts w:hint="eastAsia" w:cs="Times New Roman"/>
                <w:b/>
                <w:bCs/>
                <w:color w:val="auto"/>
                <w:spacing w:val="0"/>
                <w:w w:val="100"/>
                <w:szCs w:val="21"/>
                <w:highlight w:val="none"/>
                <w:lang w:eastAsia="zh-CN"/>
              </w:rPr>
              <w:t>参选</w:t>
            </w:r>
            <w:r>
              <w:rPr>
                <w:rFonts w:hint="default" w:ascii="Times New Roman" w:hAnsi="Times New Roman" w:cs="Times New Roman"/>
                <w:b/>
                <w:bCs/>
                <w:color w:val="auto"/>
                <w:spacing w:val="0"/>
                <w:w w:val="100"/>
                <w:szCs w:val="21"/>
                <w:highlight w:val="none"/>
              </w:rPr>
              <w:t>文件的</w:t>
            </w:r>
            <w:r>
              <w:rPr>
                <w:rFonts w:hint="default" w:ascii="Times New Roman" w:hAnsi="Times New Roman" w:cs="Times New Roman"/>
                <w:b/>
                <w:bCs/>
                <w:color w:val="auto"/>
                <w:spacing w:val="0"/>
                <w:w w:val="100"/>
                <w:szCs w:val="21"/>
                <w:highlight w:val="none"/>
                <w:lang w:val="en-US" w:eastAsia="zh-CN"/>
              </w:rPr>
              <w:t>其他资料</w:t>
            </w:r>
          </w:p>
        </w:tc>
        <w:tc>
          <w:tcPr>
            <w:tcW w:w="6385" w:type="dxa"/>
            <w:tcBorders>
              <w:tl2br w:val="nil"/>
              <w:tr2bl w:val="nil"/>
            </w:tcBorders>
            <w:vAlign w:val="center"/>
          </w:tcPr>
          <w:p w14:paraId="65EEBC5E">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right="0" w:rightChars="0"/>
              <w:rPr>
                <w:rFonts w:hint="default" w:ascii="Times New Roman" w:hAnsi="Times New Roman" w:cs="Times New Roman"/>
                <w:bCs/>
                <w:color w:val="auto"/>
                <w:spacing w:val="0"/>
                <w:w w:val="100"/>
                <w:szCs w:val="20"/>
                <w:highlight w:val="none"/>
              </w:rPr>
            </w:pPr>
            <w:r>
              <w:rPr>
                <w:rFonts w:hint="default" w:ascii="Times New Roman" w:hAnsi="Times New Roman" w:cs="Times New Roman"/>
                <w:bCs/>
                <w:color w:val="auto"/>
                <w:spacing w:val="0"/>
                <w:w w:val="100"/>
                <w:szCs w:val="20"/>
                <w:highlight w:val="none"/>
              </w:rPr>
              <w:t>（1）</w:t>
            </w:r>
            <w:r>
              <w:rPr>
                <w:rFonts w:hint="eastAsia" w:ascii="Times New Roman" w:hAnsi="Times New Roman" w:cs="Times New Roman"/>
                <w:bCs/>
                <w:color w:val="auto"/>
                <w:spacing w:val="0"/>
                <w:w w:val="100"/>
                <w:szCs w:val="20"/>
                <w:highlight w:val="none"/>
                <w:lang w:eastAsia="zh-CN"/>
              </w:rPr>
              <w:t>参选</w:t>
            </w:r>
            <w:r>
              <w:rPr>
                <w:rFonts w:hint="default" w:ascii="Times New Roman" w:hAnsi="Times New Roman" w:cs="Times New Roman"/>
                <w:bCs/>
                <w:color w:val="auto"/>
                <w:spacing w:val="0"/>
                <w:w w:val="100"/>
                <w:szCs w:val="20"/>
                <w:highlight w:val="none"/>
              </w:rPr>
              <w:t>函</w:t>
            </w:r>
          </w:p>
          <w:p w14:paraId="669D9A02">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right="0" w:rightChars="0"/>
              <w:rPr>
                <w:rFonts w:hint="default" w:ascii="Times New Roman" w:hAnsi="Times New Roman" w:cs="Times New Roman"/>
                <w:bCs/>
                <w:color w:val="auto"/>
                <w:spacing w:val="0"/>
                <w:w w:val="100"/>
                <w:szCs w:val="20"/>
                <w:highlight w:val="none"/>
              </w:rPr>
            </w:pPr>
            <w:r>
              <w:rPr>
                <w:rFonts w:hint="default" w:ascii="Times New Roman" w:hAnsi="Times New Roman" w:cs="Times New Roman"/>
                <w:bCs/>
                <w:color w:val="auto"/>
                <w:spacing w:val="0"/>
                <w:w w:val="100"/>
                <w:szCs w:val="20"/>
                <w:highlight w:val="none"/>
              </w:rPr>
              <w:t>（2）授权委托书或法定代表人身份证明</w:t>
            </w:r>
          </w:p>
          <w:p w14:paraId="55480F82">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right="0" w:rightChars="0"/>
              <w:rPr>
                <w:rFonts w:hint="default" w:ascii="Times New Roman" w:hAnsi="Times New Roman" w:cs="Times New Roman"/>
                <w:bCs/>
                <w:color w:val="auto"/>
                <w:spacing w:val="0"/>
                <w:w w:val="100"/>
                <w:szCs w:val="20"/>
                <w:highlight w:val="none"/>
              </w:rPr>
            </w:pPr>
            <w:r>
              <w:rPr>
                <w:rFonts w:hint="default" w:ascii="Times New Roman" w:hAnsi="Times New Roman" w:cs="Times New Roman"/>
                <w:bCs/>
                <w:color w:val="auto"/>
                <w:spacing w:val="0"/>
                <w:w w:val="100"/>
                <w:szCs w:val="20"/>
                <w:highlight w:val="none"/>
              </w:rPr>
              <w:t>（3）资格审查资料</w:t>
            </w:r>
          </w:p>
          <w:p w14:paraId="3DE3F92B">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right="0" w:rightChars="0"/>
              <w:rPr>
                <w:rFonts w:hint="default" w:ascii="Times New Roman" w:hAnsi="Times New Roman" w:eastAsia="宋体" w:cs="Times New Roman"/>
                <w:bCs/>
                <w:color w:val="auto"/>
                <w:spacing w:val="0"/>
                <w:w w:val="100"/>
                <w:szCs w:val="20"/>
                <w:highlight w:val="none"/>
                <w:lang w:val="en-US" w:eastAsia="zh-CN"/>
              </w:rPr>
            </w:pPr>
            <w:r>
              <w:rPr>
                <w:rFonts w:hint="default" w:ascii="Times New Roman" w:hAnsi="Times New Roman" w:cs="Times New Roman"/>
                <w:bCs/>
                <w:color w:val="auto"/>
                <w:spacing w:val="0"/>
                <w:w w:val="100"/>
                <w:szCs w:val="20"/>
                <w:highlight w:val="none"/>
              </w:rPr>
              <w:t>（</w:t>
            </w:r>
            <w:r>
              <w:rPr>
                <w:rFonts w:hint="eastAsia" w:ascii="Times New Roman" w:hAnsi="Times New Roman" w:cs="Times New Roman"/>
                <w:bCs/>
                <w:color w:val="auto"/>
                <w:spacing w:val="0"/>
                <w:w w:val="100"/>
                <w:szCs w:val="20"/>
                <w:highlight w:val="none"/>
                <w:lang w:val="en-US" w:eastAsia="zh-CN"/>
              </w:rPr>
              <w:t>4</w:t>
            </w:r>
            <w:r>
              <w:rPr>
                <w:rFonts w:hint="default" w:ascii="Times New Roman" w:hAnsi="Times New Roman" w:cs="Times New Roman"/>
                <w:bCs/>
                <w:color w:val="auto"/>
                <w:spacing w:val="0"/>
                <w:w w:val="100"/>
                <w:szCs w:val="20"/>
                <w:highlight w:val="none"/>
              </w:rPr>
              <w:t>）</w:t>
            </w:r>
            <w:r>
              <w:rPr>
                <w:rFonts w:hint="eastAsia" w:ascii="Times New Roman" w:hAnsi="Times New Roman" w:cs="Times New Roman"/>
                <w:bCs/>
                <w:color w:val="auto"/>
                <w:spacing w:val="0"/>
                <w:w w:val="100"/>
                <w:szCs w:val="20"/>
                <w:highlight w:val="none"/>
                <w:lang w:val="en-US" w:eastAsia="zh-CN"/>
              </w:rPr>
              <w:t>项目报价书</w:t>
            </w:r>
          </w:p>
          <w:p w14:paraId="35037D9E">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right="0" w:rightChars="0"/>
              <w:rPr>
                <w:rFonts w:hint="default" w:ascii="Times New Roman" w:hAnsi="Times New Roman" w:cs="Times New Roman"/>
                <w:bCs/>
                <w:color w:val="auto"/>
                <w:spacing w:val="0"/>
                <w:w w:val="100"/>
                <w:szCs w:val="20"/>
                <w:highlight w:val="none"/>
              </w:rPr>
            </w:pPr>
            <w:r>
              <w:rPr>
                <w:rFonts w:hint="default" w:ascii="Times New Roman" w:hAnsi="Times New Roman" w:cs="Times New Roman"/>
                <w:bCs/>
                <w:color w:val="auto"/>
                <w:spacing w:val="0"/>
                <w:w w:val="100"/>
                <w:szCs w:val="20"/>
                <w:highlight w:val="none"/>
              </w:rPr>
              <w:t>（</w:t>
            </w:r>
            <w:r>
              <w:rPr>
                <w:rFonts w:hint="eastAsia" w:ascii="Times New Roman" w:hAnsi="Times New Roman" w:cs="Times New Roman"/>
                <w:bCs/>
                <w:color w:val="auto"/>
                <w:spacing w:val="0"/>
                <w:w w:val="100"/>
                <w:szCs w:val="20"/>
                <w:highlight w:val="none"/>
                <w:lang w:val="en-US" w:eastAsia="zh-CN"/>
              </w:rPr>
              <w:t>5</w:t>
            </w:r>
            <w:r>
              <w:rPr>
                <w:rFonts w:hint="default" w:ascii="Times New Roman" w:hAnsi="Times New Roman" w:cs="Times New Roman"/>
                <w:bCs/>
                <w:color w:val="auto"/>
                <w:spacing w:val="0"/>
                <w:w w:val="100"/>
                <w:szCs w:val="20"/>
                <w:highlight w:val="none"/>
              </w:rPr>
              <w:t>）其他资料</w:t>
            </w:r>
          </w:p>
          <w:p w14:paraId="33E06CC5">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left"/>
              <w:textAlignment w:val="baseline"/>
              <w:rPr>
                <w:rFonts w:hint="default" w:ascii="Times New Roman" w:hAnsi="Times New Roman" w:cs="Times New Roman"/>
                <w:color w:val="auto"/>
                <w:spacing w:val="0"/>
                <w:w w:val="100"/>
                <w:szCs w:val="20"/>
                <w:highlight w:val="none"/>
              </w:rPr>
            </w:pPr>
            <w:r>
              <w:rPr>
                <w:rFonts w:hint="default" w:ascii="Times New Roman" w:hAnsi="Times New Roman" w:eastAsia="黑体" w:cs="Times New Roman"/>
                <w:bCs/>
                <w:color w:val="auto"/>
                <w:spacing w:val="0"/>
                <w:w w:val="100"/>
                <w:szCs w:val="20"/>
                <w:highlight w:val="none"/>
              </w:rPr>
              <w:t>注：其他资料为</w:t>
            </w:r>
            <w:r>
              <w:rPr>
                <w:rFonts w:hint="eastAsia" w:eastAsia="黑体" w:cs="Times New Roman"/>
                <w:bCs/>
                <w:color w:val="auto"/>
                <w:spacing w:val="0"/>
                <w:w w:val="100"/>
                <w:szCs w:val="20"/>
                <w:highlight w:val="none"/>
                <w:lang w:eastAsia="zh-CN"/>
              </w:rPr>
              <w:t>参选</w:t>
            </w:r>
            <w:r>
              <w:rPr>
                <w:rFonts w:hint="default" w:ascii="Times New Roman" w:hAnsi="Times New Roman" w:eastAsia="黑体" w:cs="Times New Roman"/>
                <w:bCs/>
                <w:color w:val="auto"/>
                <w:spacing w:val="0"/>
                <w:w w:val="100"/>
                <w:szCs w:val="20"/>
                <w:highlight w:val="none"/>
              </w:rPr>
              <w:t>人认为需要补充的资料</w:t>
            </w:r>
            <w:r>
              <w:rPr>
                <w:rFonts w:hint="default" w:ascii="Times New Roman" w:hAnsi="Times New Roman" w:eastAsia="黑体" w:cs="Times New Roman"/>
                <w:bCs/>
                <w:color w:val="auto"/>
                <w:spacing w:val="0"/>
                <w:w w:val="100"/>
                <w:szCs w:val="21"/>
                <w:highlight w:val="none"/>
              </w:rPr>
              <w:t>（如有）</w:t>
            </w:r>
            <w:r>
              <w:rPr>
                <w:rFonts w:hint="default" w:ascii="Times New Roman" w:hAnsi="Times New Roman" w:eastAsia="黑体" w:cs="Times New Roman"/>
                <w:bCs/>
                <w:color w:val="auto"/>
                <w:spacing w:val="0"/>
                <w:w w:val="100"/>
                <w:szCs w:val="20"/>
                <w:highlight w:val="none"/>
              </w:rPr>
              <w:t>。</w:t>
            </w:r>
          </w:p>
        </w:tc>
      </w:tr>
      <w:tr w14:paraId="784A7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6" w:type="dxa"/>
            <w:tcBorders>
              <w:tl2br w:val="nil"/>
              <w:tr2bl w:val="nil"/>
            </w:tcBorders>
            <w:vAlign w:val="center"/>
          </w:tcPr>
          <w:p w14:paraId="1CB67F34">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eastAsia" w:ascii="Times New Roman" w:hAnsi="Times New Roman" w:eastAsia="宋体" w:cs="Times New Roman"/>
                <w:b/>
                <w:bCs/>
                <w:color w:val="auto"/>
                <w:spacing w:val="0"/>
                <w:w w:val="100"/>
                <w:szCs w:val="21"/>
                <w:highlight w:val="none"/>
                <w:lang w:eastAsia="zh-CN"/>
              </w:rPr>
            </w:pPr>
            <w:r>
              <w:rPr>
                <w:rFonts w:hint="default" w:ascii="Times New Roman" w:hAnsi="Times New Roman" w:cs="Times New Roman"/>
                <w:b/>
                <w:bCs/>
                <w:color w:val="auto"/>
                <w:spacing w:val="0"/>
                <w:w w:val="100"/>
                <w:szCs w:val="21"/>
                <w:highlight w:val="none"/>
              </w:rPr>
              <w:t>3.2.</w:t>
            </w:r>
            <w:r>
              <w:rPr>
                <w:rFonts w:hint="eastAsia" w:cs="Times New Roman"/>
                <w:b/>
                <w:bCs/>
                <w:color w:val="auto"/>
                <w:spacing w:val="0"/>
                <w:w w:val="100"/>
                <w:szCs w:val="21"/>
                <w:highlight w:val="none"/>
                <w:lang w:val="en-US" w:eastAsia="zh-CN"/>
              </w:rPr>
              <w:t>1</w:t>
            </w:r>
          </w:p>
        </w:tc>
        <w:tc>
          <w:tcPr>
            <w:tcW w:w="2156" w:type="dxa"/>
            <w:tcBorders>
              <w:tl2br w:val="nil"/>
              <w:tr2bl w:val="nil"/>
            </w:tcBorders>
            <w:vAlign w:val="center"/>
          </w:tcPr>
          <w:p w14:paraId="745714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报价方式</w:t>
            </w:r>
          </w:p>
        </w:tc>
        <w:tc>
          <w:tcPr>
            <w:tcW w:w="6385" w:type="dxa"/>
            <w:tcBorders>
              <w:tl2br w:val="nil"/>
              <w:tr2bl w:val="nil"/>
            </w:tcBorders>
            <w:vAlign w:val="center"/>
          </w:tcPr>
          <w:p w14:paraId="4E49D267">
            <w:pPr>
              <w:keepNext w:val="0"/>
              <w:keepLines w:val="0"/>
              <w:pageBreakBefore w:val="0"/>
              <w:widowControl/>
              <w:suppressLineNumbers w:val="0"/>
              <w:wordWrap/>
              <w:topLinePunct w:val="0"/>
              <w:bidi w:val="0"/>
              <w:spacing w:before="0" w:beforeAutospacing="0" w:after="0" w:afterAutospacing="0" w:line="400" w:lineRule="exact"/>
              <w:ind w:left="0" w:leftChars="0" w:right="0" w:rightChars="0"/>
              <w:jc w:val="left"/>
              <w:rPr>
                <w:rFonts w:hint="default" w:ascii="Times New Roman" w:hAnsi="Times New Roman" w:eastAsia="宋体" w:cs="Times New Roman"/>
                <w:color w:val="auto"/>
                <w:spacing w:val="0"/>
                <w:w w:val="100"/>
                <w:szCs w:val="20"/>
                <w:highlight w:val="none"/>
                <w:lang w:val="en-US" w:eastAsia="zh-CN"/>
              </w:rPr>
            </w:pPr>
            <w:r>
              <w:rPr>
                <w:rFonts w:hint="eastAsia" w:eastAsia="Wingdings 2" w:cs="Times New Roman"/>
                <w:color w:val="auto"/>
                <w:kern w:val="0"/>
                <w:sz w:val="21"/>
                <w:szCs w:val="21"/>
                <w:highlight w:val="none"/>
                <w:lang w:val="en-US" w:eastAsia="zh-CN" w:bidi="ar"/>
              </w:rPr>
              <w:t>总价</w:t>
            </w:r>
          </w:p>
        </w:tc>
      </w:tr>
      <w:tr w14:paraId="37AE7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46" w:type="dxa"/>
            <w:tcBorders>
              <w:tl2br w:val="nil"/>
              <w:tr2bl w:val="nil"/>
            </w:tcBorders>
            <w:vAlign w:val="center"/>
          </w:tcPr>
          <w:p w14:paraId="52224BD5">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eastAsia" w:ascii="Times New Roman" w:hAnsi="Times New Roman" w:eastAsia="宋体" w:cs="Times New Roman"/>
                <w:b/>
                <w:bCs/>
                <w:color w:val="auto"/>
                <w:spacing w:val="0"/>
                <w:w w:val="100"/>
                <w:szCs w:val="21"/>
                <w:highlight w:val="none"/>
                <w:lang w:eastAsia="zh-CN"/>
              </w:rPr>
            </w:pPr>
            <w:r>
              <w:rPr>
                <w:rFonts w:hint="default" w:ascii="Times New Roman" w:hAnsi="Times New Roman" w:cs="Times New Roman"/>
                <w:b/>
                <w:bCs/>
                <w:color w:val="auto"/>
                <w:spacing w:val="0"/>
                <w:w w:val="100"/>
                <w:szCs w:val="21"/>
                <w:highlight w:val="none"/>
              </w:rPr>
              <w:t>3.2.</w:t>
            </w:r>
            <w:r>
              <w:rPr>
                <w:rFonts w:hint="eastAsia" w:cs="Times New Roman"/>
                <w:b/>
                <w:bCs/>
                <w:color w:val="auto"/>
                <w:spacing w:val="0"/>
                <w:w w:val="100"/>
                <w:szCs w:val="21"/>
                <w:highlight w:val="none"/>
                <w:lang w:val="en-US" w:eastAsia="zh-CN"/>
              </w:rPr>
              <w:t>2</w:t>
            </w:r>
          </w:p>
        </w:tc>
        <w:tc>
          <w:tcPr>
            <w:tcW w:w="2156" w:type="dxa"/>
            <w:tcBorders>
              <w:tl2br w:val="nil"/>
              <w:tr2bl w:val="nil"/>
            </w:tcBorders>
            <w:vAlign w:val="center"/>
          </w:tcPr>
          <w:p w14:paraId="21EEBBE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最</w:t>
            </w:r>
            <w:r>
              <w:rPr>
                <w:rFonts w:hint="eastAsia" w:cs="Times New Roman"/>
                <w:b/>
                <w:bCs/>
                <w:color w:val="auto"/>
                <w:spacing w:val="0"/>
                <w:w w:val="100"/>
                <w:szCs w:val="21"/>
                <w:highlight w:val="none"/>
                <w:lang w:val="en-US" w:eastAsia="zh-CN"/>
              </w:rPr>
              <w:t>低</w:t>
            </w:r>
            <w:r>
              <w:rPr>
                <w:rFonts w:hint="eastAsia" w:cs="Times New Roman"/>
                <w:b/>
                <w:bCs/>
                <w:color w:val="auto"/>
                <w:spacing w:val="0"/>
                <w:w w:val="100"/>
                <w:szCs w:val="21"/>
                <w:highlight w:val="none"/>
                <w:lang w:eastAsia="zh-CN"/>
              </w:rPr>
              <w:t>参选</w:t>
            </w:r>
            <w:r>
              <w:rPr>
                <w:rFonts w:hint="default" w:ascii="Times New Roman" w:hAnsi="Times New Roman" w:cs="Times New Roman"/>
                <w:b/>
                <w:bCs/>
                <w:color w:val="auto"/>
                <w:spacing w:val="0"/>
                <w:w w:val="100"/>
                <w:szCs w:val="21"/>
                <w:highlight w:val="none"/>
              </w:rPr>
              <w:t>限价</w:t>
            </w:r>
          </w:p>
        </w:tc>
        <w:tc>
          <w:tcPr>
            <w:tcW w:w="6385" w:type="dxa"/>
            <w:tcBorders>
              <w:tl2br w:val="nil"/>
              <w:tr2bl w:val="nil"/>
            </w:tcBorders>
            <w:vAlign w:val="center"/>
          </w:tcPr>
          <w:p w14:paraId="0A225967">
            <w:pPr>
              <w:pStyle w:val="6"/>
              <w:keepNext w:val="0"/>
              <w:keepLines w:val="0"/>
              <w:suppressLineNumbers w:val="0"/>
              <w:spacing w:before="0" w:beforeAutospacing="0" w:after="0" w:afterAutospacing="0" w:line="288" w:lineRule="auto"/>
              <w:ind w:left="42" w:right="0" w:firstLine="420" w:firstLineChars="200"/>
              <w:jc w:val="left"/>
              <w:rPr>
                <w:rFonts w:hint="default" w:ascii="Times New Roman" w:hAnsi="Times New Roman" w:cs="Times New Roman"/>
                <w:b/>
                <w:bCs/>
                <w:color w:val="auto"/>
                <w:spacing w:val="0"/>
                <w:w w:val="100"/>
                <w:szCs w:val="20"/>
                <w:highlight w:val="none"/>
              </w:rPr>
            </w:pPr>
            <w:r>
              <w:rPr>
                <w:rFonts w:hint="eastAsia" w:ascii="宋体" w:hAnsi="宋体" w:eastAsia="宋体" w:cs="宋体"/>
                <w:b w:val="0"/>
                <w:bCs/>
                <w:color w:val="auto"/>
                <w:szCs w:val="21"/>
                <w:highlight w:val="none"/>
              </w:rPr>
              <w:t>本次</w:t>
            </w:r>
            <w:r>
              <w:rPr>
                <w:rFonts w:hint="eastAsia" w:hAnsi="宋体" w:cs="宋体"/>
                <w:b w:val="0"/>
                <w:bCs/>
                <w:color w:val="auto"/>
                <w:szCs w:val="21"/>
                <w:highlight w:val="none"/>
                <w:lang w:val="en-US" w:eastAsia="zh-CN"/>
              </w:rPr>
              <w:t>比选</w:t>
            </w:r>
            <w:r>
              <w:rPr>
                <w:rFonts w:hint="eastAsia" w:ascii="宋体" w:hAnsi="宋体" w:eastAsia="宋体" w:cs="宋体"/>
                <w:b w:val="0"/>
                <w:bCs/>
                <w:color w:val="auto"/>
                <w:szCs w:val="21"/>
                <w:highlight w:val="none"/>
              </w:rPr>
              <w:t>公布的最</w:t>
            </w:r>
            <w:r>
              <w:rPr>
                <w:rFonts w:hint="eastAsia" w:hAnsi="宋体" w:cs="宋体"/>
                <w:b w:val="0"/>
                <w:bCs/>
                <w:color w:val="auto"/>
                <w:szCs w:val="21"/>
                <w:highlight w:val="none"/>
                <w:lang w:val="en-US" w:eastAsia="zh-CN"/>
              </w:rPr>
              <w:t>低</w:t>
            </w:r>
            <w:r>
              <w:rPr>
                <w:rFonts w:hint="eastAsia" w:ascii="宋体" w:hAnsi="宋体" w:eastAsia="宋体" w:cs="宋体"/>
                <w:b w:val="0"/>
                <w:bCs/>
                <w:color w:val="auto"/>
                <w:szCs w:val="21"/>
                <w:highlight w:val="none"/>
              </w:rPr>
              <w:t>限价为</w:t>
            </w:r>
            <w:r>
              <w:rPr>
                <w:rFonts w:hint="eastAsia" w:hAnsi="宋体" w:cs="宋体"/>
                <w:b w:val="0"/>
                <w:bCs/>
                <w:color w:val="auto"/>
                <w:szCs w:val="21"/>
                <w:highlight w:val="none"/>
                <w:lang w:eastAsia="zh-CN"/>
              </w:rPr>
              <w:t>：</w:t>
            </w:r>
            <w:r>
              <w:rPr>
                <w:rFonts w:hint="eastAsia" w:hAnsi="宋体" w:cs="宋体"/>
                <w:b/>
                <w:bCs w:val="0"/>
                <w:color w:val="auto"/>
                <w:szCs w:val="21"/>
                <w:highlight w:val="none"/>
                <w:u w:val="single"/>
                <w:lang w:val="en-US" w:eastAsia="zh-CN"/>
              </w:rPr>
              <w:t>65元/吨</w:t>
            </w:r>
            <w:r>
              <w:rPr>
                <w:rFonts w:hint="eastAsia" w:hAnsi="宋体" w:cs="宋体"/>
                <w:b w:val="0"/>
                <w:bCs/>
                <w:color w:val="auto"/>
                <w:szCs w:val="21"/>
                <w:highlight w:val="none"/>
                <w:lang w:val="en-US" w:eastAsia="zh-CN"/>
              </w:rPr>
              <w:t>，</w:t>
            </w:r>
            <w:r>
              <w:rPr>
                <w:rFonts w:hint="default" w:ascii="Times New Roman" w:hAnsi="Times New Roman" w:cs="Times New Roman"/>
                <w:b w:val="0"/>
                <w:bCs/>
                <w:color w:val="auto"/>
                <w:spacing w:val="0"/>
                <w:w w:val="100"/>
                <w:szCs w:val="20"/>
                <w:highlight w:val="none"/>
              </w:rPr>
              <w:t>公布的最</w:t>
            </w:r>
            <w:r>
              <w:rPr>
                <w:rFonts w:hint="eastAsia" w:ascii="Times New Roman" w:hAnsi="Times New Roman" w:cs="Times New Roman"/>
                <w:b w:val="0"/>
                <w:bCs/>
                <w:color w:val="auto"/>
                <w:spacing w:val="0"/>
                <w:w w:val="100"/>
                <w:szCs w:val="20"/>
                <w:highlight w:val="none"/>
                <w:lang w:val="en-US" w:eastAsia="zh-CN"/>
              </w:rPr>
              <w:t>低</w:t>
            </w:r>
            <w:r>
              <w:rPr>
                <w:rFonts w:hint="eastAsia" w:ascii="Times New Roman" w:hAnsi="Times New Roman" w:cs="Times New Roman"/>
                <w:b w:val="0"/>
                <w:bCs/>
                <w:color w:val="auto"/>
                <w:spacing w:val="0"/>
                <w:w w:val="100"/>
                <w:szCs w:val="20"/>
                <w:highlight w:val="none"/>
                <w:lang w:eastAsia="zh-CN"/>
              </w:rPr>
              <w:t>参选</w:t>
            </w:r>
            <w:r>
              <w:rPr>
                <w:rFonts w:hint="default" w:ascii="Times New Roman" w:hAnsi="Times New Roman" w:cs="Times New Roman"/>
                <w:b w:val="0"/>
                <w:bCs/>
                <w:color w:val="auto"/>
                <w:spacing w:val="0"/>
                <w:w w:val="100"/>
                <w:szCs w:val="20"/>
                <w:highlight w:val="none"/>
              </w:rPr>
              <w:t>限价作为</w:t>
            </w:r>
            <w:r>
              <w:rPr>
                <w:rFonts w:hint="eastAsia" w:ascii="Times New Roman" w:hAnsi="Times New Roman" w:cs="Times New Roman"/>
                <w:b w:val="0"/>
                <w:bCs/>
                <w:color w:val="auto"/>
                <w:spacing w:val="0"/>
                <w:w w:val="100"/>
                <w:szCs w:val="20"/>
                <w:highlight w:val="none"/>
                <w:lang w:eastAsia="zh-CN"/>
              </w:rPr>
              <w:t>参选</w:t>
            </w:r>
            <w:r>
              <w:rPr>
                <w:rFonts w:hint="default" w:ascii="Times New Roman" w:hAnsi="Times New Roman" w:cs="Times New Roman"/>
                <w:b w:val="0"/>
                <w:bCs/>
                <w:color w:val="auto"/>
                <w:spacing w:val="0"/>
                <w:w w:val="100"/>
                <w:szCs w:val="20"/>
                <w:highlight w:val="none"/>
              </w:rPr>
              <w:t>人</w:t>
            </w:r>
            <w:r>
              <w:rPr>
                <w:rFonts w:hint="eastAsia" w:ascii="Times New Roman" w:hAnsi="Times New Roman" w:cs="Times New Roman"/>
                <w:b w:val="0"/>
                <w:bCs/>
                <w:color w:val="auto"/>
                <w:spacing w:val="0"/>
                <w:w w:val="100"/>
                <w:szCs w:val="20"/>
                <w:highlight w:val="none"/>
                <w:lang w:eastAsia="zh-CN"/>
              </w:rPr>
              <w:t>参选</w:t>
            </w:r>
            <w:r>
              <w:rPr>
                <w:rFonts w:hint="default" w:ascii="Times New Roman" w:hAnsi="Times New Roman" w:cs="Times New Roman"/>
                <w:b w:val="0"/>
                <w:bCs/>
                <w:color w:val="auto"/>
                <w:spacing w:val="0"/>
                <w:w w:val="100"/>
                <w:szCs w:val="20"/>
                <w:highlight w:val="none"/>
              </w:rPr>
              <w:t>报价的控制</w:t>
            </w:r>
            <w:r>
              <w:rPr>
                <w:rFonts w:hint="eastAsia" w:ascii="Times New Roman" w:hAnsi="Times New Roman" w:cs="Times New Roman"/>
                <w:b w:val="0"/>
                <w:bCs/>
                <w:color w:val="auto"/>
                <w:spacing w:val="0"/>
                <w:w w:val="100"/>
                <w:szCs w:val="20"/>
                <w:highlight w:val="none"/>
                <w:lang w:val="en-US" w:eastAsia="zh-CN"/>
              </w:rPr>
              <w:t>下</w:t>
            </w:r>
            <w:r>
              <w:rPr>
                <w:rFonts w:hint="default" w:ascii="Times New Roman" w:hAnsi="Times New Roman" w:cs="Times New Roman"/>
                <w:b w:val="0"/>
                <w:bCs/>
                <w:color w:val="auto"/>
                <w:spacing w:val="0"/>
                <w:w w:val="100"/>
                <w:szCs w:val="20"/>
                <w:highlight w:val="none"/>
              </w:rPr>
              <w:t>限，凡是</w:t>
            </w:r>
            <w:r>
              <w:rPr>
                <w:rFonts w:hint="eastAsia" w:ascii="Times New Roman" w:hAnsi="Times New Roman" w:cs="Times New Roman"/>
                <w:b w:val="0"/>
                <w:bCs/>
                <w:color w:val="auto"/>
                <w:spacing w:val="0"/>
                <w:w w:val="100"/>
                <w:szCs w:val="20"/>
                <w:highlight w:val="none"/>
                <w:lang w:eastAsia="zh-CN"/>
              </w:rPr>
              <w:t>参选</w:t>
            </w:r>
            <w:r>
              <w:rPr>
                <w:rFonts w:hint="default" w:ascii="Times New Roman" w:hAnsi="Times New Roman" w:cs="Times New Roman"/>
                <w:b w:val="0"/>
                <w:bCs/>
                <w:color w:val="auto"/>
                <w:spacing w:val="0"/>
                <w:w w:val="100"/>
                <w:szCs w:val="20"/>
                <w:highlight w:val="none"/>
              </w:rPr>
              <w:t>报价</w:t>
            </w:r>
            <w:r>
              <w:rPr>
                <w:rFonts w:hint="eastAsia" w:ascii="Times New Roman" w:hAnsi="Times New Roman" w:cs="Times New Roman"/>
                <w:b w:val="0"/>
                <w:bCs/>
                <w:color w:val="auto"/>
                <w:spacing w:val="0"/>
                <w:w w:val="100"/>
                <w:szCs w:val="20"/>
                <w:highlight w:val="none"/>
                <w:lang w:val="en-US" w:eastAsia="zh-CN"/>
              </w:rPr>
              <w:t>低于</w:t>
            </w:r>
            <w:r>
              <w:rPr>
                <w:rFonts w:hint="default" w:ascii="Times New Roman" w:hAnsi="Times New Roman" w:cs="Times New Roman"/>
                <w:b w:val="0"/>
                <w:bCs/>
                <w:color w:val="auto"/>
                <w:spacing w:val="0"/>
                <w:w w:val="100"/>
                <w:szCs w:val="20"/>
                <w:highlight w:val="none"/>
              </w:rPr>
              <w:t>最</w:t>
            </w:r>
            <w:r>
              <w:rPr>
                <w:rFonts w:hint="eastAsia" w:ascii="Times New Roman" w:hAnsi="Times New Roman" w:cs="Times New Roman"/>
                <w:b w:val="0"/>
                <w:bCs/>
                <w:color w:val="auto"/>
                <w:spacing w:val="0"/>
                <w:w w:val="100"/>
                <w:szCs w:val="20"/>
                <w:highlight w:val="none"/>
                <w:lang w:val="en-US" w:eastAsia="zh-CN"/>
              </w:rPr>
              <w:t>低</w:t>
            </w:r>
            <w:r>
              <w:rPr>
                <w:rFonts w:hint="eastAsia" w:ascii="Times New Roman" w:hAnsi="Times New Roman" w:cs="Times New Roman"/>
                <w:b w:val="0"/>
                <w:bCs/>
                <w:color w:val="auto"/>
                <w:spacing w:val="0"/>
                <w:w w:val="100"/>
                <w:szCs w:val="20"/>
                <w:highlight w:val="none"/>
                <w:lang w:eastAsia="zh-CN"/>
              </w:rPr>
              <w:t>参选</w:t>
            </w:r>
            <w:r>
              <w:rPr>
                <w:rFonts w:hint="default" w:ascii="Times New Roman" w:hAnsi="Times New Roman" w:cs="Times New Roman"/>
                <w:b w:val="0"/>
                <w:bCs/>
                <w:color w:val="auto"/>
                <w:spacing w:val="0"/>
                <w:w w:val="100"/>
                <w:szCs w:val="20"/>
                <w:highlight w:val="none"/>
              </w:rPr>
              <w:t>限价的，其</w:t>
            </w:r>
            <w:r>
              <w:rPr>
                <w:rFonts w:hint="eastAsia" w:ascii="Times New Roman" w:hAnsi="Times New Roman" w:cs="Times New Roman"/>
                <w:b w:val="0"/>
                <w:bCs/>
                <w:color w:val="auto"/>
                <w:spacing w:val="0"/>
                <w:w w:val="100"/>
                <w:szCs w:val="20"/>
                <w:highlight w:val="none"/>
                <w:lang w:eastAsia="zh-CN"/>
              </w:rPr>
              <w:t>参选</w:t>
            </w:r>
            <w:r>
              <w:rPr>
                <w:rFonts w:hint="default" w:ascii="Times New Roman" w:hAnsi="Times New Roman" w:cs="Times New Roman"/>
                <w:b w:val="0"/>
                <w:bCs/>
                <w:color w:val="auto"/>
                <w:spacing w:val="0"/>
                <w:w w:val="100"/>
                <w:szCs w:val="20"/>
                <w:highlight w:val="none"/>
              </w:rPr>
              <w:t>将被否决。</w:t>
            </w:r>
          </w:p>
          <w:p w14:paraId="25B983EC">
            <w:pPr>
              <w:pStyle w:val="6"/>
              <w:keepNext w:val="0"/>
              <w:keepLines w:val="0"/>
              <w:suppressLineNumbers w:val="0"/>
              <w:spacing w:before="0" w:beforeAutospacing="0" w:after="0" w:afterAutospacing="0" w:line="288" w:lineRule="auto"/>
              <w:ind w:left="42" w:right="0" w:firstLine="420" w:firstLineChars="200"/>
              <w:jc w:val="left"/>
              <w:rPr>
                <w:rFonts w:hint="eastAsia" w:ascii="Times New Roman" w:hAnsi="Times New Roman" w:eastAsia="宋体" w:cs="Times New Roman"/>
                <w:color w:val="auto"/>
                <w:spacing w:val="0"/>
                <w:w w:val="100"/>
                <w:szCs w:val="20"/>
                <w:highlight w:val="none"/>
                <w:lang w:eastAsia="zh-CN"/>
              </w:rPr>
            </w:pPr>
            <w:r>
              <w:rPr>
                <w:rFonts w:hint="default" w:ascii="Times New Roman" w:hAnsi="Times New Roman" w:cs="Times New Roman"/>
                <w:color w:val="auto"/>
                <w:spacing w:val="0"/>
                <w:w w:val="100"/>
                <w:szCs w:val="20"/>
                <w:highlight w:val="none"/>
              </w:rPr>
              <w:t>本次</w:t>
            </w:r>
            <w:r>
              <w:rPr>
                <w:rFonts w:hint="eastAsia" w:ascii="Times New Roman" w:hAnsi="Times New Roman" w:cs="Times New Roman"/>
                <w:color w:val="auto"/>
                <w:spacing w:val="0"/>
                <w:w w:val="100"/>
                <w:szCs w:val="20"/>
                <w:highlight w:val="none"/>
                <w:lang w:eastAsia="zh-CN"/>
              </w:rPr>
              <w:t>参选</w:t>
            </w:r>
            <w:r>
              <w:rPr>
                <w:rFonts w:hint="default" w:ascii="Times New Roman" w:hAnsi="Times New Roman" w:cs="Times New Roman"/>
                <w:color w:val="auto"/>
                <w:spacing w:val="0"/>
                <w:w w:val="100"/>
                <w:szCs w:val="20"/>
                <w:highlight w:val="none"/>
              </w:rPr>
              <w:t>为一次性报价；只能有一个</w:t>
            </w:r>
            <w:r>
              <w:rPr>
                <w:rFonts w:hint="eastAsia" w:ascii="Times New Roman" w:hAnsi="Times New Roman" w:cs="Times New Roman"/>
                <w:color w:val="auto"/>
                <w:spacing w:val="0"/>
                <w:w w:val="100"/>
                <w:szCs w:val="20"/>
                <w:highlight w:val="none"/>
                <w:lang w:eastAsia="zh-CN"/>
              </w:rPr>
              <w:t>参选</w:t>
            </w:r>
            <w:r>
              <w:rPr>
                <w:rFonts w:hint="default" w:ascii="Times New Roman" w:hAnsi="Times New Roman" w:cs="Times New Roman"/>
                <w:color w:val="auto"/>
                <w:spacing w:val="0"/>
                <w:w w:val="100"/>
                <w:szCs w:val="20"/>
                <w:highlight w:val="none"/>
              </w:rPr>
              <w:t>报价，不能进行选择性报价；不接受具有附加条件的报价；报价应以人民币为单位</w:t>
            </w:r>
            <w:r>
              <w:rPr>
                <w:rFonts w:hint="eastAsia" w:cs="Times New Roman"/>
                <w:color w:val="auto"/>
                <w:spacing w:val="0"/>
                <w:w w:val="100"/>
                <w:szCs w:val="20"/>
                <w:highlight w:val="none"/>
                <w:lang w:eastAsia="zh-CN"/>
              </w:rPr>
              <w:t>。</w:t>
            </w:r>
          </w:p>
        </w:tc>
      </w:tr>
      <w:tr w14:paraId="720EB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 w:type="dxa"/>
            <w:tcBorders>
              <w:tl2br w:val="nil"/>
              <w:tr2bl w:val="nil"/>
            </w:tcBorders>
            <w:vAlign w:val="center"/>
          </w:tcPr>
          <w:p w14:paraId="6B1E603A">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3.3.1</w:t>
            </w:r>
          </w:p>
        </w:tc>
        <w:tc>
          <w:tcPr>
            <w:tcW w:w="2156" w:type="dxa"/>
            <w:tcBorders>
              <w:tl2br w:val="nil"/>
              <w:tr2bl w:val="nil"/>
            </w:tcBorders>
            <w:vAlign w:val="center"/>
          </w:tcPr>
          <w:p w14:paraId="2489765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eastAsia" w:cs="Times New Roman"/>
                <w:b/>
                <w:bCs/>
                <w:color w:val="auto"/>
                <w:spacing w:val="0"/>
                <w:w w:val="100"/>
                <w:szCs w:val="21"/>
                <w:highlight w:val="none"/>
                <w:lang w:eastAsia="zh-CN"/>
              </w:rPr>
              <w:t>参选</w:t>
            </w:r>
            <w:r>
              <w:rPr>
                <w:rFonts w:hint="default" w:ascii="Times New Roman" w:hAnsi="Times New Roman" w:cs="Times New Roman"/>
                <w:b/>
                <w:bCs/>
                <w:color w:val="auto"/>
                <w:spacing w:val="0"/>
                <w:w w:val="100"/>
                <w:szCs w:val="21"/>
                <w:highlight w:val="none"/>
              </w:rPr>
              <w:t>有效期限</w:t>
            </w:r>
          </w:p>
        </w:tc>
        <w:tc>
          <w:tcPr>
            <w:tcW w:w="6385" w:type="dxa"/>
            <w:vAlign w:val="center"/>
          </w:tcPr>
          <w:p w14:paraId="7276E613">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left"/>
              <w:textAlignment w:val="baseline"/>
              <w:rPr>
                <w:rFonts w:hint="default" w:ascii="Times New Roman" w:hAnsi="Times New Roman" w:cs="Times New Roman"/>
                <w:b/>
                <w:color w:val="auto"/>
                <w:spacing w:val="0"/>
                <w:w w:val="100"/>
                <w:szCs w:val="21"/>
                <w:highlight w:val="none"/>
              </w:rPr>
            </w:pPr>
            <w:r>
              <w:rPr>
                <w:rFonts w:hint="default" w:ascii="Times New Roman" w:hAnsi="Times New Roman" w:cs="Times New Roman"/>
                <w:color w:val="auto"/>
                <w:spacing w:val="0"/>
                <w:w w:val="100"/>
                <w:szCs w:val="21"/>
                <w:highlight w:val="none"/>
              </w:rPr>
              <w:t>自</w:t>
            </w: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人提交</w:t>
            </w: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文件截止之日起计算</w:t>
            </w:r>
            <w:r>
              <w:rPr>
                <w:rFonts w:hint="eastAsia" w:cs="Times New Roman"/>
                <w:color w:val="auto"/>
                <w:spacing w:val="0"/>
                <w:w w:val="100"/>
                <w:szCs w:val="21"/>
                <w:highlight w:val="none"/>
                <w:u w:val="single"/>
                <w:lang w:val="en-US" w:eastAsia="zh-CN"/>
              </w:rPr>
              <w:t>90</w:t>
            </w:r>
            <w:r>
              <w:rPr>
                <w:rFonts w:hint="default" w:ascii="Times New Roman" w:hAnsi="Times New Roman" w:cs="Times New Roman"/>
                <w:color w:val="auto"/>
                <w:spacing w:val="0"/>
                <w:w w:val="100"/>
                <w:szCs w:val="21"/>
                <w:highlight w:val="none"/>
              </w:rPr>
              <w:t>天内。</w:t>
            </w:r>
          </w:p>
        </w:tc>
      </w:tr>
      <w:tr w14:paraId="76C30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46" w:type="dxa"/>
            <w:tcBorders>
              <w:tl2br w:val="nil"/>
              <w:tr2bl w:val="nil"/>
            </w:tcBorders>
            <w:vAlign w:val="center"/>
          </w:tcPr>
          <w:p w14:paraId="40277126">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3.4.1</w:t>
            </w:r>
          </w:p>
        </w:tc>
        <w:tc>
          <w:tcPr>
            <w:tcW w:w="2156" w:type="dxa"/>
            <w:tcBorders>
              <w:tl2br w:val="nil"/>
              <w:tr2bl w:val="nil"/>
            </w:tcBorders>
            <w:vAlign w:val="center"/>
          </w:tcPr>
          <w:p w14:paraId="3343998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eastAsia" w:cs="Times New Roman"/>
                <w:b/>
                <w:bCs/>
                <w:color w:val="auto"/>
                <w:spacing w:val="0"/>
                <w:w w:val="100"/>
                <w:szCs w:val="21"/>
                <w:highlight w:val="none"/>
                <w:lang w:eastAsia="zh-CN"/>
              </w:rPr>
              <w:t>参选</w:t>
            </w:r>
            <w:r>
              <w:rPr>
                <w:rFonts w:hint="default" w:ascii="Times New Roman" w:hAnsi="Times New Roman" w:cs="Times New Roman"/>
                <w:b/>
                <w:bCs/>
                <w:color w:val="auto"/>
                <w:spacing w:val="0"/>
                <w:w w:val="100"/>
                <w:szCs w:val="21"/>
                <w:highlight w:val="none"/>
              </w:rPr>
              <w:t>保证金</w:t>
            </w:r>
          </w:p>
        </w:tc>
        <w:tc>
          <w:tcPr>
            <w:tcW w:w="6385" w:type="dxa"/>
            <w:tcBorders>
              <w:tl2br w:val="nil"/>
              <w:tr2bl w:val="nil"/>
            </w:tcBorders>
            <w:vAlign w:val="center"/>
          </w:tcPr>
          <w:p w14:paraId="0E97ABD2">
            <w:pPr>
              <w:keepNext w:val="0"/>
              <w:keepLines w:val="0"/>
              <w:suppressLineNumbers w:val="0"/>
              <w:shd w:val="clear" w:color="auto" w:fill="auto"/>
              <w:spacing w:before="0" w:beforeAutospacing="0" w:after="0" w:afterAutospacing="0" w:line="480" w:lineRule="exact"/>
              <w:ind w:left="0" w:leftChars="0" w:right="0" w:firstLine="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（1）参选保证金的金额： </w:t>
            </w:r>
          </w:p>
          <w:p w14:paraId="5900ACF1">
            <w:pPr>
              <w:keepNext w:val="0"/>
              <w:keepLines w:val="0"/>
              <w:suppressLineNumbers w:val="0"/>
              <w:shd w:val="clear" w:color="auto" w:fill="auto"/>
              <w:spacing w:before="0" w:beforeAutospacing="0" w:after="0" w:afterAutospacing="0" w:line="480" w:lineRule="exact"/>
              <w:ind w:left="0" w:leftChars="-600" w:right="0" w:hanging="1260" w:hangingChars="600"/>
              <w:rPr>
                <w:rFonts w:hint="default" w:ascii="宋体" w:hAnsi="宋体" w:cs="宋体"/>
                <w:b/>
                <w:bCs/>
                <w:color w:val="auto"/>
                <w:szCs w:val="21"/>
                <w:highlight w:val="none"/>
                <w:u w:val="single"/>
                <w:lang w:val="en-US"/>
              </w:rPr>
            </w:pPr>
            <w:r>
              <w:rPr>
                <w:rFonts w:hint="eastAsia" w:ascii="宋体" w:hAnsi="宋体" w:cs="宋体"/>
                <w:color w:val="auto"/>
                <w:szCs w:val="21"/>
                <w:highlight w:val="none"/>
                <w:lang w:val="en-US" w:eastAsia="zh-CN"/>
              </w:rPr>
              <w:t>参选人      在递交参选文件前，应提交如下金额的参选保证金：</w:t>
            </w:r>
          </w:p>
          <w:p w14:paraId="2F9F2BD5">
            <w:pPr>
              <w:keepNext w:val="0"/>
              <w:keepLines w:val="0"/>
              <w:suppressLineNumbers w:val="0"/>
              <w:shd w:val="clear" w:color="auto" w:fill="auto"/>
              <w:spacing w:before="0" w:beforeAutospacing="0" w:after="0" w:afterAutospacing="0" w:line="480" w:lineRule="exact"/>
              <w:ind w:left="0" w:leftChars="0" w:right="0" w:firstLine="0" w:firstLineChars="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保证金金额：5000元</w:t>
            </w:r>
          </w:p>
          <w:p w14:paraId="77E71D49">
            <w:pPr>
              <w:keepNext w:val="0"/>
              <w:keepLines w:val="0"/>
              <w:suppressLineNumbers w:val="0"/>
              <w:shd w:val="clear" w:color="auto" w:fill="auto"/>
              <w:spacing w:before="0" w:beforeAutospacing="0" w:after="0" w:afterAutospacing="0" w:line="480" w:lineRule="exact"/>
              <w:ind w:left="0" w:leftChars="0" w:right="0" w:firstLine="0" w:firstLineChars="0"/>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（2）参选保证金的形式：</w:t>
            </w:r>
            <w:r>
              <w:rPr>
                <w:rFonts w:hint="eastAsia" w:ascii="宋体" w:hAnsi="宋体" w:eastAsia="宋体" w:cs="宋体"/>
                <w:b/>
                <w:bCs/>
                <w:color w:val="auto"/>
                <w:szCs w:val="21"/>
                <w:highlight w:val="none"/>
                <w:lang w:val="en-US" w:eastAsia="zh-CN"/>
              </w:rPr>
              <w:t>电汇或现金转账</w:t>
            </w:r>
            <w:r>
              <w:rPr>
                <w:rFonts w:hint="eastAsia" w:ascii="宋体" w:hAnsi="宋体" w:cs="宋体"/>
                <w:b/>
                <w:bCs/>
                <w:color w:val="auto"/>
                <w:szCs w:val="21"/>
                <w:highlight w:val="none"/>
                <w:lang w:val="en-US" w:eastAsia="zh-CN"/>
              </w:rPr>
              <w:t xml:space="preserve">形式 </w:t>
            </w:r>
          </w:p>
          <w:p w14:paraId="6A40EA2A">
            <w:pPr>
              <w:keepNext w:val="0"/>
              <w:keepLines w:val="0"/>
              <w:suppressLineNumbers w:val="0"/>
              <w:shd w:val="clear" w:color="auto" w:fill="auto"/>
              <w:spacing w:before="0" w:beforeAutospacing="0" w:after="0" w:afterAutospacing="0" w:line="480" w:lineRule="exact"/>
              <w:ind w:left="0" w:leftChars="0" w:right="0" w:firstLine="0" w:firstLineChars="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参选人应通过银行电汇或现金转账方式由参选人的基本账户转入比选人指定的账户，且须在参选截止时间前（</w:t>
            </w:r>
            <w:r>
              <w:rPr>
                <w:rFonts w:hint="eastAsia" w:ascii="宋体" w:hAnsi="宋体" w:cs="宋体"/>
                <w:b/>
                <w:bCs/>
                <w:color w:val="auto"/>
                <w:szCs w:val="21"/>
                <w:highlight w:val="none"/>
                <w:lang w:val="en-US" w:eastAsia="zh-CN"/>
              </w:rPr>
              <w:t>宜在参选截止期前一天）</w:t>
            </w:r>
            <w:r>
              <w:rPr>
                <w:rFonts w:hint="eastAsia" w:ascii="宋体" w:hAnsi="宋体" w:cs="宋体"/>
                <w:color w:val="auto"/>
                <w:szCs w:val="21"/>
                <w:highlight w:val="none"/>
                <w:lang w:val="en-US" w:eastAsia="zh-CN"/>
              </w:rPr>
              <w:t>到账。参选人须将电汇回执单或现金转账凭证原件原色扫描件装入参选文件。</w:t>
            </w:r>
          </w:p>
          <w:p w14:paraId="0E73472C">
            <w:pPr>
              <w:keepNext w:val="0"/>
              <w:keepLines w:val="0"/>
              <w:suppressLineNumbers w:val="0"/>
              <w:shd w:val="clear" w:color="auto" w:fill="auto"/>
              <w:spacing w:before="0" w:beforeAutospacing="0" w:after="0" w:afterAutospacing="0" w:line="480" w:lineRule="exact"/>
              <w:ind w:left="0" w:leftChars="0" w:right="0" w:firstLine="0" w:firstLineChars="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比选人指定账户信息如下：</w:t>
            </w:r>
          </w:p>
          <w:p w14:paraId="63D15D29">
            <w:pPr>
              <w:keepNext w:val="0"/>
              <w:keepLines w:val="0"/>
              <w:suppressLineNumbers w:val="0"/>
              <w:shd w:val="clear" w:color="auto" w:fill="auto"/>
              <w:spacing w:before="0" w:beforeAutospacing="0" w:after="0" w:afterAutospacing="0" w:line="480" w:lineRule="exact"/>
              <w:ind w:left="0" w:leftChars="0" w:right="0" w:firstLine="0" w:firstLineChars="0"/>
              <w:jc w:val="both"/>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开户名称：</w:t>
            </w:r>
            <w:r>
              <w:rPr>
                <w:rFonts w:hint="eastAsia" w:ascii="宋体" w:hAnsi="宋体" w:cs="宋体"/>
                <w:b/>
                <w:bCs/>
                <w:color w:val="auto"/>
                <w:szCs w:val="21"/>
                <w:highlight w:val="none"/>
                <w:lang w:val="en-US" w:eastAsia="zh-CN"/>
              </w:rPr>
              <w:t>四川成德绵高速公路开发有限公司</w:t>
            </w:r>
          </w:p>
          <w:p w14:paraId="5E40E423">
            <w:pPr>
              <w:keepNext w:val="0"/>
              <w:keepLines w:val="0"/>
              <w:suppressLineNumbers w:val="0"/>
              <w:shd w:val="clear" w:color="auto" w:fill="auto"/>
              <w:spacing w:before="0" w:beforeAutospacing="0" w:after="0" w:afterAutospacing="0" w:line="480" w:lineRule="exact"/>
              <w:ind w:left="0" w:leftChars="0" w:right="0" w:firstLine="0" w:firstLineChars="0"/>
              <w:jc w:val="both"/>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开户银行：</w:t>
            </w:r>
            <w:r>
              <w:rPr>
                <w:rFonts w:hint="eastAsia" w:ascii="宋体" w:hAnsi="宋体" w:cs="宋体"/>
                <w:b/>
                <w:bCs/>
                <w:color w:val="auto"/>
                <w:szCs w:val="21"/>
                <w:highlight w:val="none"/>
                <w:lang w:val="en-US" w:eastAsia="zh-CN"/>
              </w:rPr>
              <w:t xml:space="preserve">中国建设银行成都双楠支行 </w:t>
            </w:r>
          </w:p>
          <w:p w14:paraId="624FB434">
            <w:pPr>
              <w:keepNext w:val="0"/>
              <w:keepLines w:val="0"/>
              <w:suppressLineNumbers w:val="0"/>
              <w:shd w:val="clear" w:color="auto" w:fill="auto"/>
              <w:spacing w:before="0" w:beforeAutospacing="0" w:after="0" w:afterAutospacing="0" w:line="480" w:lineRule="exact"/>
              <w:ind w:left="0" w:leftChars="0" w:right="0" w:firstLine="0" w:firstLineChars="0"/>
              <w:jc w:val="both"/>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账号:</w:t>
            </w:r>
            <w:r>
              <w:rPr>
                <w:rFonts w:hint="eastAsia" w:ascii="宋体" w:hAnsi="宋体" w:cs="宋体"/>
                <w:b/>
                <w:bCs/>
                <w:color w:val="auto"/>
                <w:szCs w:val="21"/>
                <w:highlight w:val="none"/>
                <w:lang w:val="en-US" w:eastAsia="zh-CN"/>
              </w:rPr>
              <w:t>51001875436051504873</w:t>
            </w:r>
          </w:p>
          <w:p w14:paraId="014262F7">
            <w:pPr>
              <w:keepNext w:val="0"/>
              <w:keepLines w:val="0"/>
              <w:suppressLineNumbers w:val="0"/>
              <w:shd w:val="clear" w:color="auto" w:fill="auto"/>
              <w:spacing w:before="0" w:beforeAutospacing="0" w:after="0" w:afterAutospacing="0" w:line="480" w:lineRule="exact"/>
              <w:ind w:left="0" w:leftChars="0" w:right="0" w:firstLine="0" w:firstLineChars="0"/>
              <w:jc w:val="both"/>
              <w:rPr>
                <w:rFonts w:hint="eastAsia"/>
                <w:szCs w:val="20"/>
                <w:highlight w:val="none"/>
                <w:lang w:val="en-US" w:eastAsia="zh-CN"/>
              </w:rPr>
            </w:pPr>
            <w:r>
              <w:rPr>
                <w:rFonts w:hint="eastAsia" w:ascii="宋体" w:hAnsi="宋体" w:cs="宋体"/>
                <w:color w:val="auto"/>
                <w:szCs w:val="21"/>
                <w:highlight w:val="none"/>
                <w:lang w:val="en-US" w:eastAsia="zh-CN"/>
              </w:rPr>
              <w:t>参选人需备注：</w:t>
            </w:r>
            <w:r>
              <w:rPr>
                <w:rFonts w:hint="eastAsia" w:ascii="Times New Roman" w:hAnsi="Times New Roman" w:eastAsia="宋体" w:cs="Times New Roman"/>
                <w:color w:val="auto"/>
                <w:spacing w:val="0"/>
                <w:w w:val="100"/>
                <w:szCs w:val="20"/>
                <w:highlight w:val="none"/>
                <w:lang w:val="en-US" w:eastAsia="zh-CN"/>
              </w:rPr>
              <w:t>四川成德绵高速公路开发有限公司成绵高速公路复线2025年路面养护处治沥青路面铣刨料处置</w:t>
            </w:r>
            <w:r>
              <w:rPr>
                <w:rFonts w:hint="eastAsia" w:ascii="宋体" w:hAnsi="宋体" w:cs="宋体"/>
                <w:b w:val="0"/>
                <w:bCs w:val="0"/>
                <w:color w:val="auto"/>
                <w:szCs w:val="21"/>
                <w:highlight w:val="none"/>
                <w:lang w:val="en-US" w:eastAsia="zh-CN"/>
              </w:rPr>
              <w:t>参选保证金</w:t>
            </w:r>
            <w:r>
              <w:rPr>
                <w:rFonts w:hint="eastAsia" w:ascii="宋体" w:hAnsi="宋体" w:cs="宋体"/>
                <w:color w:val="auto"/>
                <w:szCs w:val="21"/>
                <w:highlight w:val="none"/>
                <w:lang w:val="en-US" w:eastAsia="zh-CN"/>
              </w:rPr>
              <w:t>（</w:t>
            </w:r>
            <w:r>
              <w:rPr>
                <w:rFonts w:hint="eastAsia" w:ascii="宋体" w:hAnsi="宋体" w:eastAsia="宋体" w:cs="宋体"/>
                <w:b w:val="0"/>
                <w:color w:val="auto"/>
                <w:kern w:val="2"/>
                <w:szCs w:val="21"/>
                <w:highlight w:val="none"/>
                <w:lang w:val="en-US" w:eastAsia="zh-CN"/>
              </w:rPr>
              <w:t>可简写为“</w:t>
            </w:r>
            <w:r>
              <w:rPr>
                <w:rFonts w:hint="eastAsia" w:ascii="宋体" w:hAnsi="宋体" w:eastAsia="宋体" w:cs="宋体"/>
                <w:b/>
                <w:bCs/>
                <w:color w:val="auto"/>
                <w:kern w:val="2"/>
                <w:szCs w:val="21"/>
                <w:highlight w:val="none"/>
                <w:lang w:val="en-US" w:eastAsia="zh-CN"/>
              </w:rPr>
              <w:t>成德绵</w:t>
            </w:r>
            <w:r>
              <w:rPr>
                <w:rFonts w:hint="eastAsia" w:ascii="宋体" w:hAnsi="宋体" w:cs="宋体"/>
                <w:b/>
                <w:bCs/>
                <w:color w:val="auto"/>
                <w:kern w:val="2"/>
                <w:szCs w:val="21"/>
                <w:highlight w:val="none"/>
                <w:lang w:val="en-US" w:eastAsia="zh-CN"/>
              </w:rPr>
              <w:t>路面铣刨料处置参选</w:t>
            </w:r>
            <w:r>
              <w:rPr>
                <w:rFonts w:hint="eastAsia" w:ascii="宋体" w:hAnsi="宋体" w:eastAsia="宋体" w:cs="宋体"/>
                <w:b/>
                <w:bCs/>
                <w:color w:val="auto"/>
                <w:kern w:val="2"/>
                <w:szCs w:val="21"/>
                <w:highlight w:val="none"/>
                <w:lang w:val="en-US" w:eastAsia="zh-CN"/>
              </w:rPr>
              <w:t>保证金</w:t>
            </w:r>
            <w:r>
              <w:rPr>
                <w:rFonts w:hint="eastAsia" w:ascii="宋体" w:hAnsi="宋体" w:eastAsia="宋体" w:cs="宋体"/>
                <w:b w:val="0"/>
                <w:color w:val="auto"/>
                <w:kern w:val="2"/>
                <w:szCs w:val="21"/>
                <w:highlight w:val="none"/>
                <w:lang w:val="en-US" w:eastAsia="zh-CN"/>
              </w:rPr>
              <w:t>”</w:t>
            </w:r>
            <w:r>
              <w:rPr>
                <w:rFonts w:hint="eastAsia" w:ascii="宋体" w:hAnsi="宋体" w:cs="宋体"/>
                <w:color w:val="auto"/>
                <w:szCs w:val="21"/>
                <w:highlight w:val="none"/>
                <w:lang w:val="en-US" w:eastAsia="zh-CN"/>
              </w:rPr>
              <w:t>）</w:t>
            </w:r>
          </w:p>
          <w:p w14:paraId="7AD1F507">
            <w:pPr>
              <w:keepNext w:val="0"/>
              <w:keepLines w:val="0"/>
              <w:suppressLineNumbers w:val="0"/>
              <w:shd w:val="clear" w:color="auto" w:fill="auto"/>
              <w:spacing w:before="0" w:beforeAutospacing="0" w:after="0" w:afterAutospacing="0" w:line="480" w:lineRule="exact"/>
              <w:ind w:left="0" w:leftChars="0" w:right="0" w:firstLine="0" w:firstLineChars="0"/>
              <w:jc w:val="both"/>
              <w:rPr>
                <w:rFonts w:hint="default" w:ascii="Times New Roman" w:hAnsi="Times New Roman" w:eastAsia="宋体" w:cs="Times New Roman"/>
                <w:color w:val="auto"/>
                <w:spacing w:val="0"/>
                <w:w w:val="100"/>
                <w:szCs w:val="21"/>
                <w:highlight w:val="none"/>
                <w:lang w:val="en-US" w:eastAsia="zh-CN"/>
              </w:rPr>
            </w:pPr>
            <w:r>
              <w:rPr>
                <w:rFonts w:hint="eastAsia" w:ascii="宋体" w:hAnsi="宋体" w:cs="宋体"/>
                <w:color w:val="auto"/>
                <w:szCs w:val="21"/>
                <w:highlight w:val="none"/>
                <w:lang w:val="en-US" w:eastAsia="zh-CN"/>
              </w:rPr>
              <w:t>请仔细核对参选保证金账户，避免造成转账错误。</w:t>
            </w:r>
          </w:p>
        </w:tc>
      </w:tr>
      <w:tr w14:paraId="799A3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tcBorders>
              <w:tl2br w:val="nil"/>
              <w:tr2bl w:val="nil"/>
            </w:tcBorders>
            <w:vAlign w:val="center"/>
          </w:tcPr>
          <w:p w14:paraId="31C9FF90">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jc w:val="center"/>
              <w:rPr>
                <w:rFonts w:hint="eastAsia" w:ascii="Times New Roman" w:hAnsi="Times New Roman" w:eastAsia="宋体" w:cs="Times New Roman"/>
                <w:b/>
                <w:bCs/>
                <w:color w:val="auto"/>
                <w:spacing w:val="0"/>
                <w:w w:val="100"/>
                <w:szCs w:val="21"/>
                <w:highlight w:val="none"/>
                <w:lang w:eastAsia="zh-CN"/>
              </w:rPr>
            </w:pPr>
            <w:r>
              <w:rPr>
                <w:rFonts w:hint="default" w:ascii="Times New Roman" w:hAnsi="Times New Roman" w:cs="Times New Roman"/>
                <w:b/>
                <w:bCs/>
                <w:color w:val="auto"/>
                <w:spacing w:val="0"/>
                <w:w w:val="100"/>
                <w:szCs w:val="20"/>
                <w:highlight w:val="none"/>
              </w:rPr>
              <w:t>3.4.</w:t>
            </w:r>
            <w:r>
              <w:rPr>
                <w:rFonts w:hint="eastAsia" w:ascii="Times New Roman" w:hAnsi="Times New Roman" w:cs="Times New Roman"/>
                <w:b/>
                <w:bCs/>
                <w:color w:val="auto"/>
                <w:spacing w:val="0"/>
                <w:w w:val="100"/>
                <w:szCs w:val="20"/>
                <w:highlight w:val="none"/>
                <w:lang w:val="en-US" w:eastAsia="zh-CN"/>
              </w:rPr>
              <w:t>4</w:t>
            </w:r>
          </w:p>
        </w:tc>
        <w:tc>
          <w:tcPr>
            <w:tcW w:w="2156" w:type="dxa"/>
            <w:tcBorders>
              <w:tl2br w:val="nil"/>
              <w:tr2bl w:val="nil"/>
            </w:tcBorders>
            <w:vAlign w:val="center"/>
          </w:tcPr>
          <w:p w14:paraId="02AB49C7">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rPr>
                <w:rFonts w:hint="default" w:ascii="Times New Roman" w:hAnsi="Times New Roman" w:cs="Times New Roman"/>
                <w:b/>
                <w:bCs/>
                <w:color w:val="auto"/>
                <w:spacing w:val="0"/>
                <w:w w:val="100"/>
                <w:szCs w:val="21"/>
                <w:highlight w:val="none"/>
              </w:rPr>
            </w:pPr>
            <w:r>
              <w:rPr>
                <w:rFonts w:hint="eastAsia" w:ascii="Times New Roman" w:hAnsi="Times New Roman" w:cs="Times New Roman"/>
                <w:b/>
                <w:bCs/>
                <w:color w:val="auto"/>
                <w:spacing w:val="0"/>
                <w:w w:val="100"/>
                <w:szCs w:val="20"/>
                <w:highlight w:val="none"/>
                <w:lang w:eastAsia="zh-CN"/>
              </w:rPr>
              <w:t>参选</w:t>
            </w:r>
            <w:r>
              <w:rPr>
                <w:rFonts w:hint="default" w:ascii="Times New Roman" w:hAnsi="Times New Roman" w:cs="Times New Roman"/>
                <w:b/>
                <w:bCs/>
                <w:color w:val="auto"/>
                <w:spacing w:val="0"/>
                <w:w w:val="100"/>
                <w:szCs w:val="20"/>
                <w:highlight w:val="none"/>
              </w:rPr>
              <w:t>保证金的退还</w:t>
            </w:r>
          </w:p>
        </w:tc>
        <w:tc>
          <w:tcPr>
            <w:tcW w:w="6385" w:type="dxa"/>
            <w:tcBorders>
              <w:tl2br w:val="nil"/>
              <w:tr2bl w:val="nil"/>
            </w:tcBorders>
            <w:vAlign w:val="center"/>
          </w:tcPr>
          <w:p w14:paraId="7F1F42B2">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eastAsia="宋体"/>
                <w:color w:val="auto"/>
                <w:szCs w:val="20"/>
                <w:highlight w:val="none"/>
                <w:lang w:val="zh-CN" w:eastAsia="zh-CN"/>
              </w:rPr>
            </w:pPr>
            <w:r>
              <w:rPr>
                <w:rFonts w:hint="eastAsia"/>
                <w:color w:val="auto"/>
                <w:szCs w:val="20"/>
                <w:highlight w:val="none"/>
                <w:lang w:val="en-US" w:eastAsia="zh-CN"/>
              </w:rPr>
              <w:t>1、</w:t>
            </w:r>
            <w:r>
              <w:rPr>
                <w:rFonts w:hint="eastAsia"/>
                <w:color w:val="auto"/>
                <w:szCs w:val="20"/>
                <w:highlight w:val="none"/>
                <w:lang w:val="zh-CN" w:eastAsia="zh-CN"/>
              </w:rPr>
              <w:t>比选</w:t>
            </w:r>
            <w:r>
              <w:rPr>
                <w:rFonts w:hint="eastAsia" w:eastAsia="宋体"/>
                <w:color w:val="auto"/>
                <w:szCs w:val="20"/>
                <w:highlight w:val="none"/>
                <w:lang w:val="zh-CN" w:eastAsia="zh-CN"/>
              </w:rPr>
              <w:t>人最迟将在中</w:t>
            </w:r>
            <w:r>
              <w:rPr>
                <w:rFonts w:hint="eastAsia"/>
                <w:color w:val="auto"/>
                <w:szCs w:val="20"/>
                <w:highlight w:val="none"/>
                <w:lang w:val="en-US" w:eastAsia="zh-CN"/>
              </w:rPr>
              <w:t>选</w:t>
            </w:r>
            <w:r>
              <w:rPr>
                <w:rFonts w:hint="eastAsia" w:eastAsia="宋体"/>
                <w:color w:val="auto"/>
                <w:szCs w:val="20"/>
                <w:highlight w:val="none"/>
                <w:lang w:val="zh-CN" w:eastAsia="zh-CN"/>
              </w:rPr>
              <w:t>通知书发出后5日内向中</w:t>
            </w:r>
            <w:r>
              <w:rPr>
                <w:rFonts w:hint="eastAsia"/>
                <w:color w:val="auto"/>
                <w:szCs w:val="20"/>
                <w:highlight w:val="none"/>
                <w:lang w:val="en-US" w:eastAsia="zh-CN"/>
              </w:rPr>
              <w:t>选</w:t>
            </w:r>
            <w:r>
              <w:rPr>
                <w:rFonts w:hint="eastAsia" w:eastAsia="宋体"/>
                <w:color w:val="auto"/>
                <w:szCs w:val="20"/>
                <w:highlight w:val="none"/>
                <w:lang w:val="zh-CN" w:eastAsia="zh-CN"/>
              </w:rPr>
              <w:t>候选人以外的其他</w:t>
            </w:r>
            <w:r>
              <w:rPr>
                <w:rFonts w:hint="eastAsia"/>
                <w:color w:val="auto"/>
                <w:szCs w:val="20"/>
                <w:highlight w:val="none"/>
                <w:lang w:val="zh-CN" w:eastAsia="zh-CN"/>
              </w:rPr>
              <w:t>参选</w:t>
            </w:r>
            <w:r>
              <w:rPr>
                <w:rFonts w:hint="eastAsia" w:eastAsia="宋体"/>
                <w:color w:val="auto"/>
                <w:szCs w:val="20"/>
                <w:highlight w:val="none"/>
                <w:lang w:val="zh-CN" w:eastAsia="zh-CN"/>
              </w:rPr>
              <w:t>人退还</w:t>
            </w:r>
            <w:r>
              <w:rPr>
                <w:rFonts w:hint="eastAsia"/>
                <w:color w:val="auto"/>
                <w:szCs w:val="20"/>
                <w:highlight w:val="none"/>
                <w:lang w:val="zh-CN" w:eastAsia="zh-CN"/>
              </w:rPr>
              <w:t>参选</w:t>
            </w:r>
            <w:r>
              <w:rPr>
                <w:rFonts w:hint="eastAsia" w:eastAsia="宋体"/>
                <w:color w:val="auto"/>
                <w:szCs w:val="20"/>
                <w:highlight w:val="none"/>
                <w:lang w:val="zh-CN" w:eastAsia="zh-CN"/>
              </w:rPr>
              <w:t>保证金。</w:t>
            </w:r>
          </w:p>
          <w:p w14:paraId="16C558D4">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eastAsia="宋体"/>
                <w:color w:val="auto"/>
                <w:szCs w:val="20"/>
                <w:highlight w:val="none"/>
                <w:lang w:val="zh-CN" w:eastAsia="zh-CN"/>
              </w:rPr>
            </w:pPr>
            <w:r>
              <w:rPr>
                <w:rFonts w:hint="eastAsia" w:eastAsia="宋体"/>
                <w:color w:val="auto"/>
                <w:szCs w:val="20"/>
                <w:highlight w:val="none"/>
                <w:lang w:val="en-US" w:eastAsia="zh-CN"/>
              </w:rPr>
              <w:t>2、</w:t>
            </w:r>
            <w:r>
              <w:rPr>
                <w:rFonts w:hint="eastAsia" w:eastAsia="宋体"/>
                <w:color w:val="auto"/>
                <w:szCs w:val="20"/>
                <w:highlight w:val="none"/>
                <w:lang w:val="zh-CN" w:eastAsia="zh-CN"/>
              </w:rPr>
              <w:t>与中</w:t>
            </w:r>
            <w:r>
              <w:rPr>
                <w:rFonts w:hint="eastAsia"/>
                <w:color w:val="auto"/>
                <w:szCs w:val="20"/>
                <w:highlight w:val="none"/>
                <w:lang w:val="en-US" w:eastAsia="zh-CN"/>
              </w:rPr>
              <w:t>选</w:t>
            </w:r>
            <w:r>
              <w:rPr>
                <w:rFonts w:hint="eastAsia" w:eastAsia="宋体"/>
                <w:color w:val="auto"/>
                <w:szCs w:val="20"/>
                <w:highlight w:val="none"/>
                <w:lang w:val="zh-CN" w:eastAsia="zh-CN"/>
              </w:rPr>
              <w:t>人签订书面合同并后5日内向中</w:t>
            </w:r>
            <w:r>
              <w:rPr>
                <w:rFonts w:hint="eastAsia"/>
                <w:color w:val="auto"/>
                <w:szCs w:val="20"/>
                <w:highlight w:val="none"/>
                <w:lang w:val="en-US" w:eastAsia="zh-CN"/>
              </w:rPr>
              <w:t>选</w:t>
            </w:r>
            <w:r>
              <w:rPr>
                <w:rFonts w:hint="eastAsia" w:eastAsia="宋体"/>
                <w:color w:val="auto"/>
                <w:szCs w:val="20"/>
                <w:highlight w:val="none"/>
                <w:lang w:val="zh-CN" w:eastAsia="zh-CN"/>
              </w:rPr>
              <w:t>人和其他</w:t>
            </w:r>
            <w:r>
              <w:rPr>
                <w:rFonts w:hint="eastAsia"/>
                <w:color w:val="auto"/>
                <w:szCs w:val="20"/>
                <w:highlight w:val="none"/>
                <w:lang w:val="zh-CN" w:eastAsia="zh-CN"/>
              </w:rPr>
              <w:t>中选</w:t>
            </w:r>
            <w:r>
              <w:rPr>
                <w:rFonts w:hint="eastAsia" w:eastAsia="宋体"/>
                <w:color w:val="auto"/>
                <w:szCs w:val="20"/>
                <w:highlight w:val="none"/>
                <w:lang w:val="zh-CN" w:eastAsia="zh-CN"/>
              </w:rPr>
              <w:t>候选人退还</w:t>
            </w:r>
            <w:r>
              <w:rPr>
                <w:rFonts w:hint="eastAsia"/>
                <w:color w:val="auto"/>
                <w:szCs w:val="20"/>
                <w:highlight w:val="none"/>
                <w:lang w:val="zh-CN" w:eastAsia="zh-CN"/>
              </w:rPr>
              <w:t>参选</w:t>
            </w:r>
            <w:r>
              <w:rPr>
                <w:rFonts w:hint="eastAsia" w:eastAsia="宋体"/>
                <w:color w:val="auto"/>
                <w:szCs w:val="20"/>
                <w:highlight w:val="none"/>
                <w:lang w:val="zh-CN" w:eastAsia="zh-CN"/>
              </w:rPr>
              <w:t>保证金。</w:t>
            </w:r>
          </w:p>
          <w:p w14:paraId="499E9359">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eastAsia="宋体"/>
                <w:color w:val="auto"/>
                <w:szCs w:val="20"/>
                <w:highlight w:val="none"/>
                <w:lang w:eastAsia="zh-CN"/>
              </w:rPr>
            </w:pPr>
            <w:r>
              <w:rPr>
                <w:rFonts w:hint="eastAsia" w:eastAsia="宋体"/>
                <w:color w:val="auto"/>
                <w:szCs w:val="20"/>
                <w:highlight w:val="none"/>
                <w:lang w:val="en-US" w:eastAsia="zh-CN"/>
              </w:rPr>
              <w:t>3、</w:t>
            </w:r>
            <w:r>
              <w:rPr>
                <w:rFonts w:hint="eastAsia" w:eastAsia="宋体"/>
                <w:color w:val="auto"/>
                <w:szCs w:val="20"/>
                <w:highlight w:val="none"/>
                <w:lang w:val="zh-CN" w:eastAsia="zh-CN"/>
              </w:rPr>
              <w:t>退还方式：按照</w:t>
            </w:r>
            <w:r>
              <w:rPr>
                <w:rFonts w:hint="eastAsia"/>
                <w:color w:val="auto"/>
                <w:szCs w:val="20"/>
                <w:highlight w:val="none"/>
                <w:lang w:val="zh-CN" w:eastAsia="zh-CN"/>
              </w:rPr>
              <w:t>参选</w:t>
            </w:r>
            <w:r>
              <w:rPr>
                <w:rFonts w:hint="eastAsia" w:eastAsia="宋体"/>
                <w:color w:val="auto"/>
                <w:szCs w:val="20"/>
                <w:highlight w:val="none"/>
                <w:lang w:val="zh-CN" w:eastAsia="zh-CN"/>
              </w:rPr>
              <w:t>人缴纳的账户原账户退还。</w:t>
            </w:r>
          </w:p>
        </w:tc>
      </w:tr>
      <w:tr w14:paraId="16A2A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6AE3061F">
            <w:pPr>
              <w:keepNext w:val="0"/>
              <w:keepLines w:val="0"/>
              <w:pageBreakBefore w:val="0"/>
              <w:suppressLineNumbers w:val="0"/>
              <w:wordWrap/>
              <w:topLinePunct w:val="0"/>
              <w:bidi w:val="0"/>
              <w:spacing w:before="0" w:beforeAutospacing="0" w:after="0" w:afterAutospacing="0" w:line="400" w:lineRule="exact"/>
              <w:ind w:left="0" w:leftChars="0" w:right="0" w:rightChars="0"/>
              <w:jc w:val="center"/>
              <w:rPr>
                <w:rFonts w:hint="eastAsia" w:ascii="Times New Roman" w:hAnsi="Times New Roman" w:eastAsia="宋体" w:cs="Times New Roman"/>
                <w:b/>
                <w:bCs/>
                <w:color w:val="auto"/>
                <w:spacing w:val="0"/>
                <w:w w:val="100"/>
                <w:szCs w:val="21"/>
                <w:highlight w:val="none"/>
                <w:lang w:eastAsia="zh-CN"/>
              </w:rPr>
            </w:pPr>
            <w:r>
              <w:rPr>
                <w:rFonts w:hint="default" w:ascii="Times New Roman" w:hAnsi="Times New Roman" w:cs="Times New Roman"/>
                <w:b/>
                <w:bCs/>
                <w:color w:val="auto"/>
                <w:spacing w:val="0"/>
                <w:w w:val="100"/>
                <w:szCs w:val="21"/>
                <w:highlight w:val="none"/>
              </w:rPr>
              <w:t>3.4.</w:t>
            </w:r>
            <w:r>
              <w:rPr>
                <w:rFonts w:hint="eastAsia" w:cs="Times New Roman"/>
                <w:b/>
                <w:bCs/>
                <w:color w:val="auto"/>
                <w:spacing w:val="0"/>
                <w:w w:val="100"/>
                <w:szCs w:val="21"/>
                <w:highlight w:val="none"/>
                <w:lang w:val="en-US" w:eastAsia="zh-CN"/>
              </w:rPr>
              <w:t>4</w:t>
            </w:r>
          </w:p>
        </w:tc>
        <w:tc>
          <w:tcPr>
            <w:tcW w:w="2156" w:type="dxa"/>
            <w:tcBorders>
              <w:tl2br w:val="nil"/>
              <w:tr2bl w:val="nil"/>
            </w:tcBorders>
            <w:vAlign w:val="center"/>
          </w:tcPr>
          <w:p w14:paraId="4BC680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left"/>
              <w:rPr>
                <w:rFonts w:hint="default" w:ascii="Times New Roman" w:hAnsi="Times New Roman" w:cs="Times New Roman"/>
                <w:b/>
                <w:bCs/>
                <w:color w:val="auto"/>
                <w:spacing w:val="0"/>
                <w:w w:val="100"/>
                <w:szCs w:val="21"/>
                <w:highlight w:val="none"/>
              </w:rPr>
            </w:pPr>
            <w:r>
              <w:rPr>
                <w:rFonts w:hint="eastAsia" w:cs="Times New Roman"/>
                <w:b/>
                <w:bCs/>
                <w:color w:val="auto"/>
                <w:spacing w:val="0"/>
                <w:w w:val="100"/>
                <w:szCs w:val="21"/>
                <w:highlight w:val="none"/>
                <w:lang w:eastAsia="zh-CN"/>
              </w:rPr>
              <w:t>参选</w:t>
            </w:r>
            <w:r>
              <w:rPr>
                <w:rFonts w:hint="default" w:ascii="Times New Roman" w:hAnsi="Times New Roman" w:cs="Times New Roman"/>
                <w:b/>
                <w:bCs/>
                <w:color w:val="auto"/>
                <w:spacing w:val="0"/>
                <w:w w:val="100"/>
                <w:szCs w:val="21"/>
                <w:highlight w:val="none"/>
              </w:rPr>
              <w:t>保证金的利息计算原则</w:t>
            </w:r>
          </w:p>
        </w:tc>
        <w:tc>
          <w:tcPr>
            <w:tcW w:w="6385" w:type="dxa"/>
            <w:tcBorders>
              <w:tl2br w:val="nil"/>
              <w:tr2bl w:val="nil"/>
            </w:tcBorders>
            <w:vAlign w:val="center"/>
          </w:tcPr>
          <w:p w14:paraId="2160665A">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ascii="Times New Roman" w:hAnsi="Times New Roman" w:cs="Times New Roman" w:eastAsiaTheme="minorEastAsia"/>
                <w:color w:val="auto"/>
                <w:spacing w:val="0"/>
                <w:w w:val="100"/>
                <w:szCs w:val="21"/>
                <w:highlight w:val="none"/>
                <w:lang w:val="en-US" w:eastAsia="zh-CN"/>
              </w:rPr>
            </w:pPr>
            <w:r>
              <w:rPr>
                <w:rFonts w:hint="eastAsia" w:cs="Times New Roman" w:eastAsiaTheme="minorEastAsia"/>
                <w:color w:val="auto"/>
                <w:spacing w:val="0"/>
                <w:w w:val="100"/>
                <w:szCs w:val="21"/>
                <w:highlight w:val="none"/>
                <w:lang w:val="en-US" w:eastAsia="zh-CN"/>
              </w:rPr>
              <w:t>不计利息</w:t>
            </w:r>
          </w:p>
        </w:tc>
      </w:tr>
      <w:tr w14:paraId="2A757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46" w:type="dxa"/>
            <w:tcBorders>
              <w:tl2br w:val="nil"/>
              <w:tr2bl w:val="nil"/>
            </w:tcBorders>
            <w:vAlign w:val="center"/>
          </w:tcPr>
          <w:p w14:paraId="291C2BC2">
            <w:pPr>
              <w:keepNext w:val="0"/>
              <w:keepLines w:val="0"/>
              <w:pageBreakBefore w:val="0"/>
              <w:suppressLineNumbers w:val="0"/>
              <w:wordWrap/>
              <w:topLinePunct w:val="0"/>
              <w:bidi w:val="0"/>
              <w:spacing w:before="0" w:beforeAutospacing="0" w:after="0" w:afterAutospacing="0" w:line="400" w:lineRule="exact"/>
              <w:ind w:left="0" w:leftChars="0" w:right="0" w:rightChars="0"/>
              <w:jc w:val="center"/>
              <w:rPr>
                <w:rFonts w:hint="eastAsia" w:ascii="Times New Roman" w:hAnsi="Times New Roman" w:eastAsia="宋体" w:cs="Times New Roman"/>
                <w:b/>
                <w:bCs/>
                <w:color w:val="auto"/>
                <w:spacing w:val="0"/>
                <w:w w:val="100"/>
                <w:szCs w:val="21"/>
                <w:highlight w:val="none"/>
                <w:lang w:eastAsia="zh-CN"/>
              </w:rPr>
            </w:pPr>
            <w:r>
              <w:rPr>
                <w:rFonts w:hint="default" w:ascii="Times New Roman" w:hAnsi="Times New Roman" w:cs="Times New Roman"/>
                <w:b/>
                <w:bCs/>
                <w:color w:val="auto"/>
                <w:spacing w:val="0"/>
                <w:w w:val="100"/>
                <w:szCs w:val="21"/>
                <w:highlight w:val="none"/>
              </w:rPr>
              <w:t>3.4.</w:t>
            </w:r>
            <w:r>
              <w:rPr>
                <w:rFonts w:hint="eastAsia" w:cs="Times New Roman"/>
                <w:b/>
                <w:bCs/>
                <w:color w:val="auto"/>
                <w:spacing w:val="0"/>
                <w:w w:val="100"/>
                <w:szCs w:val="21"/>
                <w:highlight w:val="none"/>
                <w:lang w:val="en-US" w:eastAsia="zh-CN"/>
              </w:rPr>
              <w:t>5</w:t>
            </w:r>
          </w:p>
        </w:tc>
        <w:tc>
          <w:tcPr>
            <w:tcW w:w="2156" w:type="dxa"/>
            <w:tcBorders>
              <w:tl2br w:val="nil"/>
              <w:tr2bl w:val="nil"/>
            </w:tcBorders>
            <w:vAlign w:val="center"/>
          </w:tcPr>
          <w:p w14:paraId="3671916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00" w:lineRule="exact"/>
              <w:ind w:left="0" w:leftChars="0" w:right="0" w:rightChars="0"/>
              <w:jc w:val="center"/>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其他可以不予退还</w:t>
            </w:r>
            <w:r>
              <w:rPr>
                <w:rFonts w:hint="eastAsia" w:cs="Times New Roman"/>
                <w:b/>
                <w:bCs/>
                <w:color w:val="auto"/>
                <w:spacing w:val="0"/>
                <w:w w:val="100"/>
                <w:szCs w:val="21"/>
                <w:highlight w:val="none"/>
                <w:lang w:eastAsia="zh-CN"/>
              </w:rPr>
              <w:t>参选</w:t>
            </w:r>
            <w:r>
              <w:rPr>
                <w:rFonts w:hint="default" w:ascii="Times New Roman" w:hAnsi="Times New Roman" w:cs="Times New Roman"/>
                <w:b/>
                <w:bCs/>
                <w:color w:val="auto"/>
                <w:spacing w:val="0"/>
                <w:w w:val="100"/>
                <w:szCs w:val="21"/>
                <w:highlight w:val="none"/>
              </w:rPr>
              <w:t>保证金的情形</w:t>
            </w:r>
          </w:p>
        </w:tc>
        <w:tc>
          <w:tcPr>
            <w:tcW w:w="6385" w:type="dxa"/>
            <w:tcBorders>
              <w:tl2br w:val="nil"/>
              <w:tr2bl w:val="nil"/>
            </w:tcBorders>
            <w:vAlign w:val="center"/>
          </w:tcPr>
          <w:p w14:paraId="1F2DB6B3">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ascii="Times New Roman" w:hAnsi="Times New Roman" w:eastAsia="宋体" w:cs="Times New Roman"/>
                <w:color w:val="auto"/>
                <w:szCs w:val="20"/>
                <w:highlight w:val="none"/>
                <w:lang w:val="zh-CN" w:eastAsia="zh-CN"/>
              </w:rPr>
            </w:pPr>
            <w:r>
              <w:rPr>
                <w:rFonts w:hint="eastAsia" w:ascii="Times New Roman" w:hAnsi="Times New Roman" w:eastAsia="宋体" w:cs="Times New Roman"/>
                <w:color w:val="auto"/>
                <w:szCs w:val="20"/>
                <w:highlight w:val="none"/>
                <w:lang w:val="en-US" w:eastAsia="zh-CN"/>
              </w:rPr>
              <w:t>有</w:t>
            </w:r>
            <w:r>
              <w:rPr>
                <w:rFonts w:hint="eastAsia" w:ascii="Times New Roman" w:hAnsi="Times New Roman" w:eastAsia="宋体" w:cs="Times New Roman"/>
                <w:color w:val="auto"/>
                <w:szCs w:val="20"/>
                <w:highlight w:val="none"/>
                <w:lang w:val="zh-CN" w:eastAsia="zh-CN"/>
              </w:rPr>
              <w:t>下列情形之一的，</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保证金将不予退还：</w:t>
            </w:r>
          </w:p>
          <w:p w14:paraId="73181E36">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ascii="Times New Roman" w:hAnsi="Times New Roman" w:eastAsia="宋体" w:cs="Times New Roman"/>
                <w:color w:val="auto"/>
                <w:szCs w:val="20"/>
                <w:highlight w:val="none"/>
                <w:lang w:val="zh-CN" w:eastAsia="zh-CN"/>
              </w:rPr>
            </w:pPr>
            <w:r>
              <w:rPr>
                <w:rFonts w:hint="eastAsia" w:ascii="Times New Roman" w:hAnsi="Times New Roman" w:eastAsia="宋体" w:cs="Times New Roman"/>
                <w:color w:val="auto"/>
                <w:szCs w:val="20"/>
                <w:highlight w:val="none"/>
                <w:lang w:val="zh-CN" w:eastAsia="zh-CN"/>
              </w:rPr>
              <w:t>(1)</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人在</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有效期内撤销</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文件：</w:t>
            </w:r>
          </w:p>
          <w:p w14:paraId="25BE0186">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ascii="Times New Roman" w:hAnsi="Times New Roman" w:eastAsia="宋体" w:cs="Times New Roman"/>
                <w:color w:val="auto"/>
                <w:szCs w:val="20"/>
                <w:highlight w:val="none"/>
                <w:lang w:val="zh-CN" w:eastAsia="zh-CN"/>
              </w:rPr>
            </w:pPr>
            <w:r>
              <w:rPr>
                <w:rFonts w:hint="eastAsia" w:ascii="Times New Roman" w:hAnsi="Times New Roman" w:eastAsia="宋体" w:cs="Times New Roman"/>
                <w:color w:val="auto"/>
                <w:szCs w:val="20"/>
                <w:highlight w:val="none"/>
                <w:lang w:val="zh-CN" w:eastAsia="zh-CN"/>
              </w:rPr>
              <w:t>(2)</w:t>
            </w:r>
            <w:r>
              <w:rPr>
                <w:rFonts w:hint="eastAsia" w:cs="Times New Roman"/>
                <w:color w:val="auto"/>
                <w:szCs w:val="20"/>
                <w:highlight w:val="none"/>
                <w:lang w:val="zh-CN" w:eastAsia="zh-CN"/>
              </w:rPr>
              <w:t>中选</w:t>
            </w:r>
            <w:r>
              <w:rPr>
                <w:rFonts w:hint="eastAsia" w:ascii="Times New Roman" w:hAnsi="Times New Roman" w:eastAsia="宋体" w:cs="Times New Roman"/>
                <w:color w:val="auto"/>
                <w:szCs w:val="20"/>
                <w:highlight w:val="none"/>
                <w:lang w:val="zh-CN" w:eastAsia="zh-CN"/>
              </w:rPr>
              <w:t>人在收到</w:t>
            </w:r>
            <w:r>
              <w:rPr>
                <w:rFonts w:hint="eastAsia" w:cs="Times New Roman"/>
                <w:color w:val="auto"/>
                <w:szCs w:val="20"/>
                <w:highlight w:val="none"/>
                <w:lang w:val="zh-CN" w:eastAsia="zh-CN"/>
              </w:rPr>
              <w:t>中选</w:t>
            </w:r>
            <w:r>
              <w:rPr>
                <w:rFonts w:hint="eastAsia" w:ascii="Times New Roman" w:hAnsi="Times New Roman" w:eastAsia="宋体" w:cs="Times New Roman"/>
                <w:color w:val="auto"/>
                <w:szCs w:val="20"/>
                <w:highlight w:val="none"/>
                <w:lang w:val="zh-CN" w:eastAsia="zh-CN"/>
              </w:rPr>
              <w:t>通知书后，无正当理由不与</w:t>
            </w:r>
            <w:r>
              <w:rPr>
                <w:rFonts w:hint="eastAsia" w:cs="Times New Roman"/>
                <w:color w:val="auto"/>
                <w:szCs w:val="20"/>
                <w:highlight w:val="none"/>
                <w:lang w:val="zh-CN" w:eastAsia="zh-CN"/>
              </w:rPr>
              <w:t>比选</w:t>
            </w:r>
            <w:r>
              <w:rPr>
                <w:rFonts w:hint="eastAsia" w:ascii="Times New Roman" w:hAnsi="Times New Roman" w:eastAsia="宋体" w:cs="Times New Roman"/>
                <w:color w:val="auto"/>
                <w:szCs w:val="20"/>
                <w:highlight w:val="none"/>
                <w:lang w:val="zh-CN" w:eastAsia="zh-CN"/>
              </w:rPr>
              <w:t>人订立合同，或在签订合同时向</w:t>
            </w:r>
            <w:r>
              <w:rPr>
                <w:rFonts w:hint="eastAsia" w:cs="Times New Roman"/>
                <w:color w:val="auto"/>
                <w:szCs w:val="20"/>
                <w:highlight w:val="none"/>
                <w:lang w:val="zh-CN" w:eastAsia="zh-CN"/>
              </w:rPr>
              <w:t>比选</w:t>
            </w:r>
            <w:r>
              <w:rPr>
                <w:rFonts w:hint="eastAsia" w:ascii="Times New Roman" w:hAnsi="Times New Roman" w:eastAsia="宋体" w:cs="Times New Roman"/>
                <w:color w:val="auto"/>
                <w:szCs w:val="20"/>
                <w:highlight w:val="none"/>
                <w:lang w:val="zh-CN" w:eastAsia="zh-CN"/>
              </w:rPr>
              <w:t>人提出附加条件或不按照</w:t>
            </w:r>
            <w:r>
              <w:rPr>
                <w:rFonts w:hint="eastAsia" w:cs="Times New Roman"/>
                <w:color w:val="auto"/>
                <w:szCs w:val="20"/>
                <w:highlight w:val="none"/>
                <w:lang w:val="zh-CN" w:eastAsia="zh-CN"/>
              </w:rPr>
              <w:t>比选</w:t>
            </w:r>
            <w:r>
              <w:rPr>
                <w:rFonts w:hint="eastAsia" w:ascii="Times New Roman" w:hAnsi="Times New Roman" w:eastAsia="宋体" w:cs="Times New Roman"/>
                <w:color w:val="auto"/>
                <w:szCs w:val="20"/>
                <w:highlight w:val="none"/>
                <w:lang w:val="zh-CN" w:eastAsia="zh-CN"/>
              </w:rPr>
              <w:t>文件要求提交履约保证金；</w:t>
            </w:r>
          </w:p>
          <w:p w14:paraId="3A3AD025">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ascii="Times New Roman" w:hAnsi="Times New Roman" w:eastAsia="宋体" w:cs="Times New Roman"/>
                <w:color w:val="auto"/>
                <w:szCs w:val="20"/>
                <w:highlight w:val="none"/>
                <w:lang w:val="zh-CN" w:eastAsia="zh-CN"/>
              </w:rPr>
            </w:pPr>
            <w:r>
              <w:rPr>
                <w:rFonts w:hint="eastAsia" w:ascii="Times New Roman" w:hAnsi="Times New Roman" w:eastAsia="宋体" w:cs="Times New Roman"/>
                <w:color w:val="auto"/>
                <w:szCs w:val="20"/>
                <w:highlight w:val="none"/>
                <w:lang w:val="zh-CN" w:eastAsia="zh-CN"/>
              </w:rPr>
              <w:t>(3)</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人提交虚假</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资料。以下情形视为</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人提交虚假资料：</w:t>
            </w:r>
          </w:p>
          <w:p w14:paraId="3D1E6C39">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ascii="Times New Roman" w:hAnsi="Times New Roman" w:eastAsia="宋体" w:cs="Times New Roman"/>
                <w:color w:val="auto"/>
                <w:szCs w:val="20"/>
                <w:highlight w:val="none"/>
                <w:lang w:val="zh-CN" w:eastAsia="zh-CN"/>
              </w:rPr>
            </w:pPr>
            <w:r>
              <w:rPr>
                <w:rFonts w:hint="eastAsia" w:ascii="Times New Roman" w:hAnsi="Times New Roman" w:eastAsia="宋体" w:cs="Times New Roman"/>
                <w:color w:val="auto"/>
                <w:szCs w:val="20"/>
                <w:highlight w:val="none"/>
                <w:lang w:val="zh-CN" w:eastAsia="zh-CN"/>
              </w:rPr>
              <w:t>①</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人使用通过受让或租借等方式获取的资格、资质证书以他人名义</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w:t>
            </w:r>
          </w:p>
          <w:p w14:paraId="33EA7542">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ascii="Times New Roman" w:hAnsi="Times New Roman" w:eastAsia="宋体" w:cs="Times New Roman"/>
                <w:color w:val="auto"/>
                <w:szCs w:val="20"/>
                <w:highlight w:val="none"/>
                <w:lang w:val="zh-CN" w:eastAsia="zh-CN"/>
              </w:rPr>
            </w:pPr>
            <w:r>
              <w:rPr>
                <w:rFonts w:hint="eastAsia" w:ascii="Times New Roman" w:hAnsi="Times New Roman" w:eastAsia="宋体" w:cs="Times New Roman"/>
                <w:color w:val="auto"/>
                <w:szCs w:val="20"/>
                <w:highlight w:val="none"/>
                <w:lang w:val="zh-CN" w:eastAsia="zh-CN"/>
              </w:rPr>
              <w:t>②</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人使用伪造、变造的证件；</w:t>
            </w:r>
          </w:p>
          <w:p w14:paraId="37FF10AE">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zh-CN" w:eastAsia="zh-CN"/>
              </w:rPr>
              <w:t>(4)</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人以他人名义</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、与他人串通</w:t>
            </w:r>
            <w:r>
              <w:rPr>
                <w:rFonts w:hint="eastAsia" w:cs="Times New Roman"/>
                <w:color w:val="auto"/>
                <w:szCs w:val="20"/>
                <w:highlight w:val="none"/>
                <w:lang w:val="zh-CN" w:eastAsia="zh-CN"/>
              </w:rPr>
              <w:t>参选</w:t>
            </w:r>
            <w:r>
              <w:rPr>
                <w:rFonts w:hint="eastAsia" w:ascii="Times New Roman" w:hAnsi="Times New Roman" w:eastAsia="宋体" w:cs="Times New Roman"/>
                <w:color w:val="auto"/>
                <w:szCs w:val="20"/>
                <w:highlight w:val="none"/>
                <w:lang w:val="zh-CN" w:eastAsia="zh-CN"/>
              </w:rPr>
              <w:t>、以行贿手段谋取</w:t>
            </w:r>
            <w:r>
              <w:rPr>
                <w:rFonts w:hint="eastAsia" w:cs="Times New Roman"/>
                <w:color w:val="auto"/>
                <w:szCs w:val="20"/>
                <w:highlight w:val="none"/>
                <w:lang w:val="zh-CN" w:eastAsia="zh-CN"/>
              </w:rPr>
              <w:t>中选</w:t>
            </w:r>
            <w:r>
              <w:rPr>
                <w:rFonts w:hint="eastAsia" w:ascii="Times New Roman" w:hAnsi="Times New Roman" w:eastAsia="宋体" w:cs="Times New Roman"/>
                <w:color w:val="auto"/>
                <w:szCs w:val="20"/>
                <w:highlight w:val="none"/>
                <w:lang w:val="zh-CN" w:eastAsia="zh-CN"/>
              </w:rPr>
              <w:t>、弄虚作假等行为。</w:t>
            </w:r>
          </w:p>
        </w:tc>
      </w:tr>
      <w:tr w14:paraId="3E55C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692841DB">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3.5</w:t>
            </w:r>
          </w:p>
        </w:tc>
        <w:tc>
          <w:tcPr>
            <w:tcW w:w="2156" w:type="dxa"/>
            <w:tcBorders>
              <w:tl2br w:val="nil"/>
              <w:tr2bl w:val="nil"/>
            </w:tcBorders>
            <w:vAlign w:val="center"/>
          </w:tcPr>
          <w:p w14:paraId="486FC88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资格审查资料的特殊要求</w:t>
            </w:r>
          </w:p>
        </w:tc>
        <w:tc>
          <w:tcPr>
            <w:tcW w:w="6385" w:type="dxa"/>
            <w:tcBorders>
              <w:tl2br w:val="nil"/>
              <w:tr2bl w:val="nil"/>
            </w:tcBorders>
            <w:vAlign w:val="center"/>
          </w:tcPr>
          <w:p w14:paraId="48185F61">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textAlignment w:val="baseline"/>
              <w:rPr>
                <w:rFonts w:hint="default" w:ascii="Times New Roman" w:hAnsi="Times New Roman" w:cs="Times New Roman"/>
                <w:color w:val="auto"/>
                <w:spacing w:val="0"/>
                <w:w w:val="100"/>
                <w:szCs w:val="21"/>
                <w:highlight w:val="none"/>
              </w:rPr>
            </w:pP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人提供的资格审查资料必须满足资格审查最低条件要求，并附相关证明材料，</w:t>
            </w:r>
            <w:r>
              <w:rPr>
                <w:rFonts w:hint="default" w:ascii="Times New Roman" w:hAnsi="Times New Roman" w:cs="Times New Roman"/>
                <w:b/>
                <w:bCs/>
                <w:color w:val="auto"/>
                <w:spacing w:val="0"/>
                <w:w w:val="100"/>
                <w:szCs w:val="21"/>
                <w:highlight w:val="none"/>
              </w:rPr>
              <w:t>证明材料以</w:t>
            </w:r>
            <w:r>
              <w:rPr>
                <w:rFonts w:hint="eastAsia" w:cs="Times New Roman"/>
                <w:b/>
                <w:bCs/>
                <w:color w:val="auto"/>
                <w:spacing w:val="0"/>
                <w:w w:val="100"/>
                <w:szCs w:val="21"/>
                <w:highlight w:val="none"/>
                <w:lang w:eastAsia="zh-CN"/>
              </w:rPr>
              <w:t>第</w:t>
            </w:r>
            <w:r>
              <w:rPr>
                <w:rFonts w:hint="eastAsia" w:cs="Times New Roman"/>
                <w:b/>
                <w:bCs/>
                <w:color w:val="auto"/>
                <w:spacing w:val="0"/>
                <w:w w:val="100"/>
                <w:szCs w:val="21"/>
                <w:highlight w:val="none"/>
                <w:lang w:val="en-US" w:eastAsia="zh-CN"/>
              </w:rPr>
              <w:t>五</w:t>
            </w:r>
            <w:r>
              <w:rPr>
                <w:rFonts w:hint="eastAsia" w:cs="Times New Roman"/>
                <w:b/>
                <w:bCs/>
                <w:color w:val="auto"/>
                <w:spacing w:val="0"/>
                <w:w w:val="100"/>
                <w:szCs w:val="21"/>
                <w:highlight w:val="none"/>
                <w:lang w:eastAsia="zh-CN"/>
              </w:rPr>
              <w:t>章参选</w:t>
            </w:r>
            <w:r>
              <w:rPr>
                <w:rFonts w:hint="default" w:ascii="Times New Roman" w:hAnsi="Times New Roman" w:cs="Times New Roman"/>
                <w:b/>
                <w:bCs/>
                <w:color w:val="auto"/>
                <w:spacing w:val="0"/>
                <w:w w:val="100"/>
                <w:szCs w:val="21"/>
                <w:highlight w:val="none"/>
              </w:rPr>
              <w:t>文件格式中要求为准。</w:t>
            </w:r>
          </w:p>
        </w:tc>
      </w:tr>
      <w:tr w14:paraId="2CB05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7BFE8029">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5.1</w:t>
            </w:r>
          </w:p>
        </w:tc>
        <w:tc>
          <w:tcPr>
            <w:tcW w:w="2156" w:type="dxa"/>
            <w:tcBorders>
              <w:tl2br w:val="nil"/>
              <w:tr2bl w:val="nil"/>
            </w:tcBorders>
            <w:vAlign w:val="center"/>
          </w:tcPr>
          <w:p w14:paraId="412AC85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开标时间和地点</w:t>
            </w:r>
          </w:p>
        </w:tc>
        <w:tc>
          <w:tcPr>
            <w:tcW w:w="6385" w:type="dxa"/>
            <w:tcBorders>
              <w:tl2br w:val="nil"/>
              <w:tr2bl w:val="nil"/>
            </w:tcBorders>
            <w:vAlign w:val="center"/>
          </w:tcPr>
          <w:p w14:paraId="1B9D2C65">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left"/>
              <w:textAlignment w:val="baseline"/>
              <w:rPr>
                <w:rFonts w:hint="default" w:ascii="Times New Roman" w:hAnsi="Times New Roman" w:cs="Times New Roman"/>
                <w:b/>
                <w:bCs/>
                <w:color w:val="auto"/>
                <w:spacing w:val="0"/>
                <w:w w:val="100"/>
                <w:szCs w:val="21"/>
                <w:highlight w:val="none"/>
                <w:u w:val="single"/>
              </w:rPr>
            </w:pPr>
            <w:r>
              <w:rPr>
                <w:rFonts w:hint="default" w:ascii="Times New Roman" w:hAnsi="Times New Roman" w:cs="Times New Roman"/>
                <w:color w:val="auto"/>
                <w:spacing w:val="0"/>
                <w:w w:val="100"/>
                <w:szCs w:val="21"/>
                <w:highlight w:val="none"/>
              </w:rPr>
              <w:t>开标时间：</w:t>
            </w:r>
            <w:r>
              <w:rPr>
                <w:rFonts w:hint="default" w:ascii="Times New Roman" w:hAnsi="Times New Roman" w:cs="Times New Roman"/>
                <w:b/>
                <w:bCs/>
                <w:color w:val="auto"/>
                <w:spacing w:val="0"/>
                <w:w w:val="100"/>
                <w:szCs w:val="21"/>
                <w:highlight w:val="none"/>
                <w:u w:val="single"/>
              </w:rPr>
              <w:t>同</w:t>
            </w:r>
            <w:r>
              <w:rPr>
                <w:rFonts w:hint="eastAsia" w:cs="Times New Roman"/>
                <w:b/>
                <w:bCs/>
                <w:color w:val="auto"/>
                <w:spacing w:val="0"/>
                <w:w w:val="100"/>
                <w:szCs w:val="21"/>
                <w:highlight w:val="none"/>
                <w:u w:val="single"/>
                <w:lang w:eastAsia="zh-CN"/>
              </w:rPr>
              <w:t>参选</w:t>
            </w:r>
            <w:r>
              <w:rPr>
                <w:rFonts w:hint="default" w:ascii="Times New Roman" w:hAnsi="Times New Roman" w:cs="Times New Roman"/>
                <w:b/>
                <w:bCs/>
                <w:color w:val="auto"/>
                <w:spacing w:val="0"/>
                <w:w w:val="100"/>
                <w:szCs w:val="21"/>
                <w:highlight w:val="none"/>
                <w:u w:val="single"/>
              </w:rPr>
              <w:t>截止时间。</w:t>
            </w:r>
          </w:p>
          <w:p w14:paraId="7C9A88C2">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left"/>
              <w:textAlignment w:val="baseline"/>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开标地点：</w:t>
            </w:r>
            <w:r>
              <w:rPr>
                <w:rFonts w:hint="default" w:ascii="Times New Roman" w:hAnsi="Times New Roman" w:cs="Times New Roman"/>
                <w:b/>
                <w:bCs/>
                <w:color w:val="auto"/>
                <w:spacing w:val="0"/>
                <w:w w:val="100"/>
                <w:szCs w:val="21"/>
                <w:highlight w:val="none"/>
                <w:u w:val="single"/>
              </w:rPr>
              <w:t>同递交</w:t>
            </w:r>
            <w:r>
              <w:rPr>
                <w:rFonts w:hint="eastAsia" w:cs="Times New Roman"/>
                <w:b/>
                <w:bCs/>
                <w:color w:val="auto"/>
                <w:spacing w:val="0"/>
                <w:w w:val="100"/>
                <w:szCs w:val="21"/>
                <w:highlight w:val="none"/>
                <w:u w:val="single"/>
                <w:lang w:eastAsia="zh-CN"/>
              </w:rPr>
              <w:t>参选</w:t>
            </w:r>
            <w:r>
              <w:rPr>
                <w:rFonts w:hint="default" w:ascii="Times New Roman" w:hAnsi="Times New Roman" w:cs="Times New Roman"/>
                <w:b/>
                <w:bCs/>
                <w:color w:val="auto"/>
                <w:spacing w:val="0"/>
                <w:w w:val="100"/>
                <w:szCs w:val="21"/>
                <w:highlight w:val="none"/>
                <w:u w:val="single"/>
              </w:rPr>
              <w:t>文件地点。</w:t>
            </w:r>
          </w:p>
        </w:tc>
      </w:tr>
      <w:tr w14:paraId="061DB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0B7DB0D4">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6.1.1</w:t>
            </w:r>
          </w:p>
        </w:tc>
        <w:tc>
          <w:tcPr>
            <w:tcW w:w="2156" w:type="dxa"/>
            <w:tcBorders>
              <w:tl2br w:val="nil"/>
              <w:tr2bl w:val="nil"/>
            </w:tcBorders>
            <w:vAlign w:val="center"/>
          </w:tcPr>
          <w:p w14:paraId="297B34F9">
            <w:pPr>
              <w:pStyle w:val="6"/>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center"/>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评</w:t>
            </w:r>
            <w:r>
              <w:rPr>
                <w:rFonts w:hint="eastAsia" w:ascii="Times New Roman" w:hAnsi="Times New Roman" w:cs="Times New Roman"/>
                <w:b/>
                <w:bCs/>
                <w:color w:val="auto"/>
                <w:spacing w:val="0"/>
                <w:w w:val="100"/>
                <w:szCs w:val="21"/>
                <w:highlight w:val="none"/>
                <w:lang w:val="en-US" w:eastAsia="zh-CN"/>
              </w:rPr>
              <w:t>选</w:t>
            </w:r>
            <w:r>
              <w:rPr>
                <w:rFonts w:hint="default" w:ascii="Times New Roman" w:hAnsi="Times New Roman" w:cs="Times New Roman"/>
                <w:b/>
                <w:bCs/>
                <w:color w:val="auto"/>
                <w:spacing w:val="0"/>
                <w:w w:val="100"/>
                <w:szCs w:val="21"/>
                <w:highlight w:val="none"/>
              </w:rPr>
              <w:t>委员会的组建</w:t>
            </w:r>
          </w:p>
        </w:tc>
        <w:tc>
          <w:tcPr>
            <w:tcW w:w="6385" w:type="dxa"/>
            <w:tcBorders>
              <w:tl2br w:val="nil"/>
              <w:tr2bl w:val="nil"/>
            </w:tcBorders>
            <w:vAlign w:val="center"/>
          </w:tcPr>
          <w:p w14:paraId="7E38DC8B">
            <w:pPr>
              <w:pStyle w:val="6"/>
              <w:keepNext w:val="0"/>
              <w:keepLines w:val="0"/>
              <w:pageBreakBefore w:val="0"/>
              <w:suppressLineNumbers w:val="0"/>
              <w:wordWrap/>
              <w:topLinePunct w:val="0"/>
              <w:bidi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1"/>
                <w:highlight w:val="none"/>
              </w:rPr>
            </w:pPr>
            <w:r>
              <w:rPr>
                <w:rFonts w:hint="eastAsia" w:ascii="Times New Roman" w:hAnsi="Times New Roman" w:cs="Times New Roman"/>
                <w:color w:val="auto"/>
                <w:spacing w:val="0"/>
                <w:w w:val="100"/>
                <w:szCs w:val="21"/>
                <w:highlight w:val="none"/>
                <w:lang w:eastAsia="zh-CN"/>
              </w:rPr>
              <w:t>评选</w:t>
            </w:r>
            <w:r>
              <w:rPr>
                <w:rFonts w:hint="default" w:ascii="Times New Roman" w:hAnsi="Times New Roman" w:cs="Times New Roman"/>
                <w:color w:val="auto"/>
                <w:spacing w:val="0"/>
                <w:w w:val="100"/>
                <w:szCs w:val="21"/>
                <w:highlight w:val="none"/>
              </w:rPr>
              <w:t>委员会构成：</w:t>
            </w:r>
            <w:r>
              <w:rPr>
                <w:rFonts w:hint="eastAsia" w:ascii="Times New Roman" w:hAnsi="Times New Roman" w:cs="Times New Roman"/>
                <w:color w:val="auto"/>
                <w:spacing w:val="0"/>
                <w:w w:val="100"/>
                <w:szCs w:val="21"/>
                <w:highlight w:val="none"/>
                <w:u w:val="single"/>
                <w:lang w:val="en-US" w:eastAsia="zh-CN"/>
              </w:rPr>
              <w:t>3</w:t>
            </w:r>
            <w:r>
              <w:rPr>
                <w:rFonts w:hint="default" w:ascii="Times New Roman" w:hAnsi="Times New Roman" w:cs="Times New Roman"/>
                <w:color w:val="auto"/>
                <w:spacing w:val="0"/>
                <w:w w:val="100"/>
                <w:szCs w:val="21"/>
                <w:highlight w:val="none"/>
              </w:rPr>
              <w:t>人，专家</w:t>
            </w:r>
            <w:r>
              <w:rPr>
                <w:rFonts w:hint="eastAsia" w:ascii="Times New Roman" w:hAnsi="Times New Roman" w:cs="Times New Roman"/>
                <w:color w:val="auto"/>
                <w:spacing w:val="0"/>
                <w:w w:val="100"/>
                <w:szCs w:val="21"/>
                <w:highlight w:val="none"/>
                <w:u w:val="single"/>
                <w:lang w:val="en-US" w:eastAsia="zh-CN"/>
              </w:rPr>
              <w:t>3</w:t>
            </w:r>
            <w:r>
              <w:rPr>
                <w:rFonts w:hint="default" w:ascii="Times New Roman" w:hAnsi="Times New Roman" w:cs="Times New Roman"/>
                <w:color w:val="auto"/>
                <w:spacing w:val="0"/>
                <w:w w:val="100"/>
                <w:szCs w:val="21"/>
                <w:highlight w:val="none"/>
              </w:rPr>
              <w:t>人</w:t>
            </w:r>
            <w:r>
              <w:rPr>
                <w:rFonts w:hint="eastAsia" w:ascii="Times New Roman" w:hAnsi="Times New Roman" w:cs="Times New Roman"/>
                <w:color w:val="auto"/>
                <w:spacing w:val="0"/>
                <w:w w:val="100"/>
                <w:szCs w:val="21"/>
                <w:highlight w:val="none"/>
                <w:lang w:eastAsia="zh-CN"/>
              </w:rPr>
              <w:t>（</w:t>
            </w:r>
            <w:r>
              <w:rPr>
                <w:rFonts w:hint="eastAsia" w:ascii="Times New Roman" w:hAnsi="Times New Roman" w:cs="Times New Roman"/>
                <w:color w:val="auto"/>
                <w:spacing w:val="0"/>
                <w:w w:val="100"/>
                <w:szCs w:val="21"/>
                <w:highlight w:val="none"/>
                <w:lang w:val="en-US" w:eastAsia="zh-CN"/>
              </w:rPr>
              <w:t>货物类1人；综合类1人；经济类1人</w:t>
            </w:r>
            <w:r>
              <w:rPr>
                <w:rFonts w:hint="eastAsia" w:ascii="Times New Roman" w:hAnsi="Times New Roman" w:cs="Times New Roman"/>
                <w:color w:val="auto"/>
                <w:spacing w:val="0"/>
                <w:w w:val="100"/>
                <w:szCs w:val="21"/>
                <w:highlight w:val="none"/>
                <w:lang w:eastAsia="zh-CN"/>
              </w:rPr>
              <w:t>）</w:t>
            </w:r>
            <w:r>
              <w:rPr>
                <w:rFonts w:hint="default" w:ascii="Times New Roman" w:hAnsi="Times New Roman" w:cs="Times New Roman"/>
                <w:color w:val="auto"/>
                <w:spacing w:val="0"/>
                <w:w w:val="100"/>
                <w:szCs w:val="21"/>
                <w:highlight w:val="none"/>
              </w:rPr>
              <w:t>；</w:t>
            </w:r>
            <w:r>
              <w:rPr>
                <w:rFonts w:hint="eastAsia" w:ascii="Times New Roman" w:hAnsi="Times New Roman" w:cs="Times New Roman"/>
                <w:color w:val="auto"/>
                <w:spacing w:val="0"/>
                <w:w w:val="100"/>
                <w:szCs w:val="21"/>
                <w:highlight w:val="none"/>
                <w:lang w:eastAsia="zh-CN"/>
              </w:rPr>
              <w:t>评选</w:t>
            </w:r>
            <w:r>
              <w:rPr>
                <w:rFonts w:hint="default" w:ascii="Times New Roman" w:hAnsi="Times New Roman" w:cs="Times New Roman"/>
                <w:color w:val="auto"/>
                <w:spacing w:val="0"/>
                <w:w w:val="100"/>
                <w:szCs w:val="21"/>
                <w:highlight w:val="none"/>
              </w:rPr>
              <w:t>专家确定方式：</w:t>
            </w:r>
            <w:r>
              <w:rPr>
                <w:rFonts w:hint="eastAsia" w:ascii="Times New Roman" w:hAnsi="Times New Roman" w:cs="Times New Roman"/>
                <w:color w:val="auto"/>
                <w:spacing w:val="0"/>
                <w:w w:val="100"/>
                <w:szCs w:val="21"/>
                <w:highlight w:val="none"/>
                <w:u w:val="single"/>
                <w:lang w:val="en-US" w:eastAsia="zh-CN"/>
              </w:rPr>
              <w:t>四川路桥比选</w:t>
            </w:r>
            <w:r>
              <w:rPr>
                <w:rFonts w:hint="default" w:ascii="Times New Roman" w:hAnsi="Times New Roman" w:cs="Times New Roman"/>
                <w:color w:val="auto"/>
                <w:spacing w:val="0"/>
                <w:w w:val="100"/>
                <w:szCs w:val="21"/>
                <w:highlight w:val="none"/>
                <w:u w:val="single"/>
                <w:lang w:val="en-US" w:eastAsia="zh-CN"/>
              </w:rPr>
              <w:t>采购</w:t>
            </w:r>
            <w:r>
              <w:rPr>
                <w:rFonts w:hint="eastAsia" w:ascii="Times New Roman" w:hAnsi="Times New Roman" w:cs="Times New Roman"/>
                <w:color w:val="auto"/>
                <w:spacing w:val="0"/>
                <w:w w:val="100"/>
                <w:szCs w:val="21"/>
                <w:highlight w:val="none"/>
                <w:u w:val="single"/>
                <w:lang w:val="en-US" w:eastAsia="zh-CN"/>
              </w:rPr>
              <w:t>评选</w:t>
            </w:r>
            <w:r>
              <w:rPr>
                <w:rFonts w:hint="default" w:ascii="Times New Roman" w:hAnsi="Times New Roman" w:cs="Times New Roman"/>
                <w:color w:val="auto"/>
                <w:spacing w:val="0"/>
                <w:w w:val="100"/>
                <w:szCs w:val="21"/>
                <w:highlight w:val="none"/>
                <w:u w:val="single"/>
                <w:lang w:val="en-US" w:eastAsia="zh-CN"/>
              </w:rPr>
              <w:t>专家库抽取</w:t>
            </w:r>
            <w:r>
              <w:rPr>
                <w:rFonts w:hint="default" w:ascii="Times New Roman" w:hAnsi="Times New Roman" w:cs="Times New Roman"/>
                <w:color w:val="auto"/>
                <w:spacing w:val="0"/>
                <w:w w:val="100"/>
                <w:szCs w:val="21"/>
                <w:highlight w:val="none"/>
              </w:rPr>
              <w:t>。</w:t>
            </w:r>
          </w:p>
        </w:tc>
      </w:tr>
      <w:tr w14:paraId="27066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5CB58D33">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eastAsia="宋体" w:cs="Times New Roman"/>
                <w:b/>
                <w:bCs/>
                <w:color w:val="auto"/>
                <w:spacing w:val="0"/>
                <w:w w:val="100"/>
                <w:szCs w:val="21"/>
                <w:highlight w:val="none"/>
                <w:lang w:val="en-US" w:eastAsia="zh-CN"/>
              </w:rPr>
            </w:pPr>
            <w:r>
              <w:rPr>
                <w:rFonts w:hint="eastAsia" w:cs="Times New Roman"/>
                <w:b/>
                <w:bCs/>
                <w:color w:val="auto"/>
                <w:spacing w:val="0"/>
                <w:w w:val="100"/>
                <w:szCs w:val="21"/>
                <w:highlight w:val="none"/>
                <w:lang w:val="en-US" w:eastAsia="zh-CN"/>
              </w:rPr>
              <w:t>6.3</w:t>
            </w:r>
          </w:p>
        </w:tc>
        <w:tc>
          <w:tcPr>
            <w:tcW w:w="2156" w:type="dxa"/>
            <w:tcBorders>
              <w:tl2br w:val="nil"/>
              <w:tr2bl w:val="nil"/>
            </w:tcBorders>
            <w:vAlign w:val="center"/>
          </w:tcPr>
          <w:p w14:paraId="0FDF03E9">
            <w:pPr>
              <w:pStyle w:val="6"/>
              <w:keepNext w:val="0"/>
              <w:keepLines w:val="0"/>
              <w:pageBreakBefore w:val="0"/>
              <w:suppressLineNumbers w:val="0"/>
              <w:wordWrap/>
              <w:topLinePunct w:val="0"/>
              <w:bidi w:val="0"/>
              <w:spacing w:before="0" w:beforeAutospacing="0" w:after="0" w:afterAutospacing="0" w:line="400" w:lineRule="exact"/>
              <w:ind w:left="0" w:leftChars="0" w:right="0" w:rightChars="0"/>
              <w:jc w:val="center"/>
              <w:rPr>
                <w:rFonts w:hint="default" w:ascii="Times New Roman" w:hAnsi="Times New Roman" w:cs="Times New Roman"/>
                <w:b/>
                <w:bCs/>
                <w:color w:val="auto"/>
                <w:spacing w:val="0"/>
                <w:w w:val="100"/>
                <w:szCs w:val="21"/>
                <w:highlight w:val="none"/>
              </w:rPr>
            </w:pPr>
            <w:r>
              <w:rPr>
                <w:rFonts w:hint="default" w:ascii="Times New Roman" w:hAnsi="Times New Roman" w:eastAsia="宋体" w:cs="Times New Roman"/>
                <w:b/>
                <w:bCs/>
                <w:color w:val="auto"/>
                <w:spacing w:val="0"/>
                <w:w w:val="100"/>
                <w:szCs w:val="21"/>
                <w:highlight w:val="none"/>
                <w:lang w:val="en-US" w:eastAsia="zh-CN"/>
              </w:rPr>
              <w:t>评</w:t>
            </w:r>
            <w:r>
              <w:rPr>
                <w:rFonts w:hint="eastAsia" w:ascii="Times New Roman" w:hAnsi="Times New Roman" w:cs="Times New Roman"/>
                <w:b/>
                <w:bCs/>
                <w:color w:val="auto"/>
                <w:spacing w:val="0"/>
                <w:w w:val="100"/>
                <w:szCs w:val="21"/>
                <w:highlight w:val="none"/>
                <w:lang w:val="en-US" w:eastAsia="zh-CN"/>
              </w:rPr>
              <w:t>选</w:t>
            </w:r>
            <w:r>
              <w:rPr>
                <w:rFonts w:hint="default" w:ascii="Times New Roman" w:hAnsi="Times New Roman" w:eastAsia="宋体" w:cs="Times New Roman"/>
                <w:b/>
                <w:bCs/>
                <w:color w:val="auto"/>
                <w:spacing w:val="0"/>
                <w:w w:val="100"/>
                <w:szCs w:val="21"/>
                <w:highlight w:val="none"/>
                <w:lang w:val="en-US" w:eastAsia="zh-CN"/>
              </w:rPr>
              <w:t>办法</w:t>
            </w:r>
          </w:p>
        </w:tc>
        <w:tc>
          <w:tcPr>
            <w:tcW w:w="6385" w:type="dxa"/>
            <w:tcBorders>
              <w:tl2br w:val="nil"/>
              <w:tr2bl w:val="nil"/>
            </w:tcBorders>
            <w:vAlign w:val="center"/>
          </w:tcPr>
          <w:p w14:paraId="42A03F04">
            <w:pPr>
              <w:pStyle w:val="6"/>
              <w:keepNext w:val="0"/>
              <w:keepLines w:val="0"/>
              <w:pageBreakBefore w:val="0"/>
              <w:suppressLineNumbers w:val="0"/>
              <w:wordWrap/>
              <w:topLinePunct w:val="0"/>
              <w:bidi w:val="0"/>
              <w:spacing w:before="0" w:beforeAutospacing="0" w:after="0" w:afterAutospacing="0" w:line="400" w:lineRule="exact"/>
              <w:ind w:left="0" w:leftChars="0" w:right="0" w:rightChars="0"/>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lang w:val="en-US" w:eastAsia="zh-CN"/>
              </w:rPr>
              <w:t>本次</w:t>
            </w:r>
            <w:r>
              <w:rPr>
                <w:rFonts w:hint="eastAsia" w:ascii="Times New Roman" w:hAnsi="Times New Roman" w:cs="Times New Roman"/>
                <w:color w:val="auto"/>
                <w:spacing w:val="0"/>
                <w:w w:val="100"/>
                <w:szCs w:val="21"/>
                <w:highlight w:val="none"/>
                <w:lang w:val="en-US" w:eastAsia="zh-CN"/>
              </w:rPr>
              <w:t>比选</w:t>
            </w:r>
            <w:r>
              <w:rPr>
                <w:rFonts w:hint="default" w:ascii="Times New Roman" w:hAnsi="Times New Roman" w:cs="Times New Roman"/>
                <w:color w:val="auto"/>
                <w:spacing w:val="0"/>
                <w:w w:val="100"/>
                <w:szCs w:val="21"/>
                <w:highlight w:val="none"/>
                <w:lang w:val="en-US" w:eastAsia="zh-CN"/>
              </w:rPr>
              <w:t>采用资格后审，单信封形式。</w:t>
            </w:r>
            <w:r>
              <w:rPr>
                <w:rFonts w:hint="eastAsia" w:ascii="Times New Roman" w:hAnsi="Times New Roman" w:cs="Times New Roman"/>
                <w:color w:val="auto"/>
                <w:spacing w:val="0"/>
                <w:w w:val="100"/>
                <w:szCs w:val="21"/>
                <w:highlight w:val="none"/>
                <w:lang w:val="en-US" w:eastAsia="zh-CN"/>
              </w:rPr>
              <w:t>评选</w:t>
            </w:r>
            <w:r>
              <w:rPr>
                <w:rFonts w:hint="default" w:ascii="Times New Roman" w:hAnsi="Times New Roman" w:cs="Times New Roman"/>
                <w:color w:val="auto"/>
                <w:spacing w:val="0"/>
                <w:w w:val="100"/>
                <w:szCs w:val="21"/>
                <w:highlight w:val="none"/>
                <w:lang w:val="en-US" w:eastAsia="zh-CN"/>
              </w:rPr>
              <w:t>方法采用</w:t>
            </w:r>
            <w:r>
              <w:rPr>
                <w:rFonts w:hint="eastAsia" w:ascii="Times New Roman" w:hAnsi="Times New Roman" w:eastAsia="宋体" w:cs="Times New Roman"/>
                <w:color w:val="auto"/>
                <w:spacing w:val="0"/>
                <w:w w:val="100"/>
                <w:szCs w:val="21"/>
                <w:highlight w:val="none"/>
                <w:lang w:val="en-US" w:eastAsia="zh-CN"/>
              </w:rPr>
              <w:t>最高参选价法</w:t>
            </w:r>
            <w:r>
              <w:rPr>
                <w:rFonts w:hint="default" w:ascii="Times New Roman" w:hAnsi="Times New Roman" w:cs="Times New Roman"/>
                <w:color w:val="auto"/>
                <w:spacing w:val="0"/>
                <w:w w:val="100"/>
                <w:szCs w:val="21"/>
                <w:highlight w:val="none"/>
                <w:lang w:val="en-US" w:eastAsia="zh-CN"/>
              </w:rPr>
              <w:t>。</w:t>
            </w:r>
          </w:p>
        </w:tc>
      </w:tr>
      <w:tr w14:paraId="6BC24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3B36BDC6">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eastAsia" w:ascii="Times New Roman" w:hAnsi="Times New Roman" w:eastAsia="宋体" w:cs="Times New Roman"/>
                <w:b/>
                <w:bCs/>
                <w:color w:val="auto"/>
                <w:spacing w:val="0"/>
                <w:w w:val="100"/>
                <w:szCs w:val="21"/>
                <w:highlight w:val="none"/>
                <w:lang w:eastAsia="zh-CN"/>
              </w:rPr>
            </w:pPr>
            <w:r>
              <w:rPr>
                <w:rFonts w:hint="default" w:ascii="Times New Roman" w:hAnsi="Times New Roman" w:cs="Times New Roman"/>
                <w:b/>
                <w:bCs/>
                <w:color w:val="auto"/>
                <w:spacing w:val="0"/>
                <w:w w:val="100"/>
                <w:szCs w:val="21"/>
                <w:highlight w:val="none"/>
              </w:rPr>
              <w:t>6.3.</w:t>
            </w:r>
            <w:r>
              <w:rPr>
                <w:rFonts w:hint="eastAsia" w:cs="Times New Roman"/>
                <w:b/>
                <w:bCs/>
                <w:color w:val="auto"/>
                <w:spacing w:val="0"/>
                <w:w w:val="100"/>
                <w:szCs w:val="21"/>
                <w:highlight w:val="none"/>
                <w:lang w:val="en-US" w:eastAsia="zh-CN"/>
              </w:rPr>
              <w:t>1</w:t>
            </w:r>
          </w:p>
        </w:tc>
        <w:tc>
          <w:tcPr>
            <w:tcW w:w="2156" w:type="dxa"/>
            <w:tcBorders>
              <w:tl2br w:val="nil"/>
              <w:tr2bl w:val="nil"/>
            </w:tcBorders>
            <w:vAlign w:val="center"/>
          </w:tcPr>
          <w:p w14:paraId="5BC38F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eastAsia" w:cs="Times New Roman"/>
                <w:b/>
                <w:bCs/>
                <w:color w:val="auto"/>
                <w:spacing w:val="0"/>
                <w:w w:val="100"/>
                <w:szCs w:val="21"/>
                <w:highlight w:val="none"/>
                <w:lang w:eastAsia="zh-CN"/>
              </w:rPr>
              <w:t>评选</w:t>
            </w:r>
            <w:r>
              <w:rPr>
                <w:rFonts w:hint="default" w:ascii="Times New Roman" w:hAnsi="Times New Roman" w:cs="Times New Roman"/>
                <w:b/>
                <w:bCs/>
                <w:color w:val="auto"/>
                <w:spacing w:val="0"/>
                <w:w w:val="100"/>
                <w:szCs w:val="21"/>
                <w:highlight w:val="none"/>
              </w:rPr>
              <w:t>委员会推荐的</w:t>
            </w:r>
            <w:r>
              <w:rPr>
                <w:rFonts w:hint="eastAsia" w:cs="Times New Roman"/>
                <w:b/>
                <w:bCs/>
                <w:color w:val="auto"/>
                <w:spacing w:val="0"/>
                <w:w w:val="100"/>
                <w:szCs w:val="21"/>
                <w:highlight w:val="none"/>
                <w:lang w:eastAsia="zh-CN"/>
              </w:rPr>
              <w:t>中选</w:t>
            </w:r>
            <w:r>
              <w:rPr>
                <w:rFonts w:hint="default" w:ascii="Times New Roman" w:hAnsi="Times New Roman" w:cs="Times New Roman"/>
                <w:b/>
                <w:bCs/>
                <w:color w:val="auto"/>
                <w:spacing w:val="0"/>
                <w:w w:val="100"/>
                <w:szCs w:val="21"/>
                <w:highlight w:val="none"/>
              </w:rPr>
              <w:t>候选人数</w:t>
            </w:r>
          </w:p>
        </w:tc>
        <w:tc>
          <w:tcPr>
            <w:tcW w:w="6385" w:type="dxa"/>
            <w:tcBorders>
              <w:tl2br w:val="nil"/>
              <w:tr2bl w:val="nil"/>
            </w:tcBorders>
            <w:vAlign w:val="center"/>
          </w:tcPr>
          <w:p w14:paraId="04ABA165">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textAlignment w:val="baseline"/>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3名（若不足3名，则按相应数量推荐），具体推荐原则详见“第三章</w:t>
            </w:r>
            <w:r>
              <w:rPr>
                <w:rFonts w:hint="eastAsia" w:cs="Times New Roman"/>
                <w:color w:val="auto"/>
                <w:spacing w:val="0"/>
                <w:w w:val="100"/>
                <w:szCs w:val="21"/>
                <w:highlight w:val="none"/>
                <w:lang w:eastAsia="zh-CN"/>
              </w:rPr>
              <w:t>评选</w:t>
            </w:r>
            <w:r>
              <w:rPr>
                <w:rFonts w:hint="default" w:ascii="Times New Roman" w:hAnsi="Times New Roman" w:cs="Times New Roman"/>
                <w:color w:val="auto"/>
                <w:spacing w:val="0"/>
                <w:w w:val="100"/>
                <w:szCs w:val="21"/>
                <w:highlight w:val="none"/>
              </w:rPr>
              <w:t>办法”。</w:t>
            </w:r>
          </w:p>
        </w:tc>
      </w:tr>
      <w:tr w14:paraId="52A4D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3D5C605E">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7.1</w:t>
            </w:r>
          </w:p>
        </w:tc>
        <w:tc>
          <w:tcPr>
            <w:tcW w:w="2156" w:type="dxa"/>
            <w:tcBorders>
              <w:tl2br w:val="nil"/>
              <w:tr2bl w:val="nil"/>
            </w:tcBorders>
            <w:vAlign w:val="center"/>
          </w:tcPr>
          <w:p w14:paraId="5BF9CC22">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default" w:ascii="Times New Roman" w:hAnsi="Times New Roman" w:eastAsia="宋体" w:cs="Times New Roman"/>
                <w:b/>
                <w:bCs/>
                <w:color w:val="auto"/>
                <w:spacing w:val="0"/>
                <w:w w:val="100"/>
                <w:szCs w:val="21"/>
                <w:highlight w:val="none"/>
                <w:lang w:val="en-US" w:eastAsia="zh-CN"/>
              </w:rPr>
            </w:pPr>
            <w:r>
              <w:rPr>
                <w:rFonts w:hint="default" w:ascii="Times New Roman" w:hAnsi="Times New Roman" w:cs="Times New Roman"/>
                <w:b/>
                <w:bCs/>
                <w:color w:val="auto"/>
                <w:spacing w:val="0"/>
                <w:w w:val="100"/>
                <w:szCs w:val="20"/>
                <w:highlight w:val="none"/>
              </w:rPr>
              <w:t>是否授权</w:t>
            </w:r>
            <w:r>
              <w:rPr>
                <w:rFonts w:hint="eastAsia" w:ascii="Times New Roman" w:hAnsi="Times New Roman" w:cs="Times New Roman"/>
                <w:b/>
                <w:bCs/>
                <w:color w:val="auto"/>
                <w:spacing w:val="0"/>
                <w:w w:val="100"/>
                <w:szCs w:val="20"/>
                <w:highlight w:val="none"/>
                <w:lang w:eastAsia="zh-CN"/>
              </w:rPr>
              <w:t>评选</w:t>
            </w:r>
            <w:r>
              <w:rPr>
                <w:rFonts w:hint="default" w:ascii="Times New Roman" w:hAnsi="Times New Roman" w:cs="Times New Roman"/>
                <w:b/>
                <w:bCs/>
                <w:color w:val="auto"/>
                <w:spacing w:val="0"/>
                <w:w w:val="100"/>
                <w:szCs w:val="20"/>
                <w:highlight w:val="none"/>
              </w:rPr>
              <w:t>委员会确定</w:t>
            </w:r>
            <w:r>
              <w:rPr>
                <w:rFonts w:hint="eastAsia" w:ascii="Times New Roman" w:hAnsi="Times New Roman" w:cs="Times New Roman"/>
                <w:b/>
                <w:bCs/>
                <w:color w:val="auto"/>
                <w:spacing w:val="0"/>
                <w:w w:val="100"/>
                <w:szCs w:val="20"/>
                <w:highlight w:val="none"/>
                <w:lang w:eastAsia="zh-CN"/>
              </w:rPr>
              <w:t>中选</w:t>
            </w:r>
            <w:r>
              <w:rPr>
                <w:rFonts w:hint="default" w:ascii="Times New Roman" w:hAnsi="Times New Roman" w:cs="Times New Roman"/>
                <w:b/>
                <w:bCs/>
                <w:color w:val="auto"/>
                <w:spacing w:val="0"/>
                <w:w w:val="100"/>
                <w:szCs w:val="20"/>
                <w:highlight w:val="none"/>
              </w:rPr>
              <w:t>人</w:t>
            </w:r>
          </w:p>
        </w:tc>
        <w:tc>
          <w:tcPr>
            <w:tcW w:w="6385" w:type="dxa"/>
            <w:tcBorders>
              <w:tl2br w:val="nil"/>
              <w:tr2bl w:val="nil"/>
            </w:tcBorders>
            <w:vAlign w:val="center"/>
          </w:tcPr>
          <w:p w14:paraId="1FD671CD">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rPr>
                <w:rFonts w:hint="eastAsia" w:ascii="Times New Roman" w:hAnsi="Times New Roman" w:eastAsia="宋体" w:cs="Times New Roman"/>
                <w:color w:val="auto"/>
                <w:spacing w:val="0"/>
                <w:w w:val="100"/>
                <w:szCs w:val="21"/>
                <w:highlight w:val="none"/>
                <w:lang w:val="en-US" w:eastAsia="zh-CN"/>
              </w:rPr>
            </w:pPr>
            <w:r>
              <w:rPr>
                <w:rFonts w:hint="default" w:ascii="Times New Roman" w:hAnsi="Times New Roman" w:cs="Times New Roman"/>
                <w:color w:val="auto"/>
                <w:spacing w:val="0"/>
                <w:w w:val="100"/>
                <w:szCs w:val="21"/>
                <w:highlight w:val="none"/>
              </w:rPr>
              <w:t>（1）</w:t>
            </w:r>
            <w:r>
              <w:rPr>
                <w:rFonts w:hint="eastAsia" w:cs="Times New Roman"/>
                <w:color w:val="auto"/>
                <w:spacing w:val="0"/>
                <w:w w:val="100"/>
                <w:szCs w:val="21"/>
                <w:highlight w:val="none"/>
                <w:lang w:eastAsia="zh-CN"/>
              </w:rPr>
              <w:t>比选</w:t>
            </w:r>
            <w:r>
              <w:rPr>
                <w:rFonts w:hint="default" w:ascii="Times New Roman" w:hAnsi="Times New Roman" w:cs="Times New Roman"/>
                <w:color w:val="auto"/>
                <w:spacing w:val="0"/>
                <w:w w:val="100"/>
                <w:szCs w:val="21"/>
                <w:highlight w:val="none"/>
              </w:rPr>
              <w:t>人不授权评</w:t>
            </w:r>
            <w:r>
              <w:rPr>
                <w:rFonts w:hint="eastAsia" w:cs="Times New Roman"/>
                <w:color w:val="auto"/>
                <w:spacing w:val="0"/>
                <w:w w:val="100"/>
                <w:szCs w:val="21"/>
                <w:highlight w:val="none"/>
                <w:lang w:val="en-US" w:eastAsia="zh-CN"/>
              </w:rPr>
              <w:t>选</w:t>
            </w:r>
            <w:r>
              <w:rPr>
                <w:rFonts w:hint="default" w:ascii="Times New Roman" w:hAnsi="Times New Roman" w:cs="Times New Roman"/>
                <w:color w:val="auto"/>
                <w:spacing w:val="0"/>
                <w:w w:val="100"/>
                <w:szCs w:val="21"/>
                <w:highlight w:val="none"/>
              </w:rPr>
              <w:t>委员会确定</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人。</w:t>
            </w:r>
            <w:r>
              <w:rPr>
                <w:rFonts w:hint="eastAsia" w:cs="Times New Roman"/>
                <w:color w:val="auto"/>
                <w:spacing w:val="0"/>
                <w:w w:val="100"/>
                <w:szCs w:val="21"/>
                <w:highlight w:val="none"/>
                <w:lang w:eastAsia="zh-CN"/>
              </w:rPr>
              <w:t>比选</w:t>
            </w:r>
            <w:r>
              <w:rPr>
                <w:rFonts w:hint="default" w:ascii="Times New Roman" w:hAnsi="Times New Roman" w:cs="Times New Roman"/>
                <w:color w:val="auto"/>
                <w:spacing w:val="0"/>
                <w:w w:val="100"/>
                <w:szCs w:val="21"/>
                <w:highlight w:val="none"/>
              </w:rPr>
              <w:t>人将依据评</w:t>
            </w:r>
            <w:r>
              <w:rPr>
                <w:rFonts w:hint="eastAsia" w:cs="Times New Roman"/>
                <w:color w:val="auto"/>
                <w:spacing w:val="0"/>
                <w:w w:val="100"/>
                <w:szCs w:val="21"/>
                <w:highlight w:val="none"/>
                <w:lang w:val="en-US" w:eastAsia="zh-CN"/>
              </w:rPr>
              <w:t>选</w:t>
            </w:r>
            <w:r>
              <w:rPr>
                <w:rFonts w:hint="default" w:ascii="Times New Roman" w:hAnsi="Times New Roman" w:cs="Times New Roman"/>
                <w:color w:val="auto"/>
                <w:spacing w:val="0"/>
                <w:w w:val="100"/>
                <w:szCs w:val="21"/>
                <w:highlight w:val="none"/>
              </w:rPr>
              <w:t>委员会推荐的</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候选人，确定排名第一的</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候选人为</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人。</w:t>
            </w:r>
          </w:p>
          <w:p w14:paraId="20E412B0">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jc w:val="left"/>
              <w:rPr>
                <w:rFonts w:hint="default" w:ascii="Times New Roman" w:hAnsi="Times New Roman" w:eastAsia="宋体" w:cs="Times New Roman"/>
                <w:color w:val="auto"/>
                <w:spacing w:val="0"/>
                <w:w w:val="100"/>
                <w:szCs w:val="21"/>
                <w:highlight w:val="none"/>
                <w:lang w:eastAsia="zh-CN"/>
              </w:rPr>
            </w:pPr>
            <w:r>
              <w:rPr>
                <w:rFonts w:hint="default" w:ascii="Times New Roman" w:hAnsi="Times New Roman" w:cs="Times New Roman"/>
                <w:color w:val="auto"/>
                <w:spacing w:val="0"/>
                <w:w w:val="100"/>
                <w:szCs w:val="21"/>
                <w:highlight w:val="none"/>
              </w:rPr>
              <w:t>（2）</w:t>
            </w:r>
            <w:r>
              <w:rPr>
                <w:rFonts w:hint="default" w:ascii="Times New Roman" w:hAnsi="Times New Roman" w:cs="Times New Roman"/>
                <w:color w:val="auto"/>
                <w:spacing w:val="0"/>
                <w:w w:val="100"/>
                <w:szCs w:val="20"/>
                <w:highlight w:val="none"/>
              </w:rPr>
              <w:t>排名第一的</w:t>
            </w:r>
            <w:r>
              <w:rPr>
                <w:rFonts w:hint="eastAsia" w:ascii="Times New Roman" w:hAnsi="Times New Roman" w:cs="Times New Roman"/>
                <w:color w:val="auto"/>
                <w:spacing w:val="0"/>
                <w:w w:val="100"/>
                <w:szCs w:val="20"/>
                <w:highlight w:val="none"/>
                <w:lang w:eastAsia="zh-CN"/>
              </w:rPr>
              <w:t>中选</w:t>
            </w:r>
            <w:r>
              <w:rPr>
                <w:rFonts w:hint="default" w:ascii="Times New Roman" w:hAnsi="Times New Roman" w:cs="Times New Roman"/>
                <w:color w:val="auto"/>
                <w:spacing w:val="0"/>
                <w:w w:val="100"/>
                <w:szCs w:val="20"/>
                <w:highlight w:val="none"/>
              </w:rPr>
              <w:t>候选人放弃</w:t>
            </w:r>
            <w:r>
              <w:rPr>
                <w:rFonts w:hint="eastAsia" w:ascii="Times New Roman" w:hAnsi="Times New Roman" w:cs="Times New Roman"/>
                <w:color w:val="auto"/>
                <w:spacing w:val="0"/>
                <w:w w:val="100"/>
                <w:szCs w:val="20"/>
                <w:highlight w:val="none"/>
                <w:lang w:eastAsia="zh-CN"/>
              </w:rPr>
              <w:t>中选</w:t>
            </w:r>
            <w:r>
              <w:rPr>
                <w:rFonts w:hint="default" w:ascii="Times New Roman" w:hAnsi="Times New Roman" w:cs="Times New Roman"/>
                <w:color w:val="auto"/>
                <w:spacing w:val="0"/>
                <w:w w:val="100"/>
                <w:szCs w:val="20"/>
                <w:highlight w:val="none"/>
              </w:rPr>
              <w:t>；或不能履行合同；或被查实存在影响</w:t>
            </w:r>
            <w:r>
              <w:rPr>
                <w:rFonts w:hint="eastAsia" w:ascii="Times New Roman" w:hAnsi="Times New Roman" w:cs="Times New Roman"/>
                <w:color w:val="auto"/>
                <w:spacing w:val="0"/>
                <w:w w:val="100"/>
                <w:szCs w:val="20"/>
                <w:highlight w:val="none"/>
                <w:lang w:eastAsia="zh-CN"/>
              </w:rPr>
              <w:t>中选</w:t>
            </w:r>
            <w:r>
              <w:rPr>
                <w:rFonts w:hint="default" w:ascii="Times New Roman" w:hAnsi="Times New Roman" w:cs="Times New Roman"/>
                <w:color w:val="auto"/>
                <w:spacing w:val="0"/>
                <w:w w:val="100"/>
                <w:szCs w:val="20"/>
                <w:highlight w:val="none"/>
              </w:rPr>
              <w:t>结果的违法行为等情形不符合</w:t>
            </w:r>
            <w:r>
              <w:rPr>
                <w:rFonts w:hint="eastAsia" w:ascii="Times New Roman" w:hAnsi="Times New Roman" w:cs="Times New Roman"/>
                <w:color w:val="auto"/>
                <w:spacing w:val="0"/>
                <w:w w:val="100"/>
                <w:szCs w:val="20"/>
                <w:highlight w:val="none"/>
                <w:lang w:eastAsia="zh-CN"/>
              </w:rPr>
              <w:t>中选</w:t>
            </w:r>
            <w:r>
              <w:rPr>
                <w:rFonts w:hint="default" w:ascii="Times New Roman" w:hAnsi="Times New Roman" w:cs="Times New Roman"/>
                <w:color w:val="auto"/>
                <w:spacing w:val="0"/>
                <w:w w:val="100"/>
                <w:szCs w:val="20"/>
                <w:highlight w:val="none"/>
              </w:rPr>
              <w:t>条件的，</w:t>
            </w:r>
            <w:r>
              <w:rPr>
                <w:rFonts w:hint="eastAsia" w:ascii="Times New Roman" w:hAnsi="Times New Roman" w:cs="Times New Roman"/>
                <w:color w:val="auto"/>
                <w:spacing w:val="0"/>
                <w:w w:val="100"/>
                <w:szCs w:val="20"/>
                <w:highlight w:val="none"/>
                <w:lang w:eastAsia="zh-CN"/>
              </w:rPr>
              <w:t>比选</w:t>
            </w:r>
            <w:r>
              <w:rPr>
                <w:rFonts w:hint="default" w:ascii="Times New Roman" w:hAnsi="Times New Roman" w:cs="Times New Roman"/>
                <w:color w:val="auto"/>
                <w:spacing w:val="0"/>
                <w:w w:val="100"/>
                <w:szCs w:val="20"/>
                <w:highlight w:val="none"/>
              </w:rPr>
              <w:t>人可以按照</w:t>
            </w:r>
            <w:r>
              <w:rPr>
                <w:rFonts w:hint="eastAsia" w:ascii="Times New Roman" w:hAnsi="Times New Roman" w:cs="Times New Roman"/>
                <w:color w:val="auto"/>
                <w:spacing w:val="0"/>
                <w:w w:val="100"/>
                <w:szCs w:val="20"/>
                <w:highlight w:val="none"/>
                <w:lang w:eastAsia="zh-CN"/>
              </w:rPr>
              <w:t>评选</w:t>
            </w:r>
            <w:r>
              <w:rPr>
                <w:rFonts w:hint="default" w:ascii="Times New Roman" w:hAnsi="Times New Roman" w:cs="Times New Roman"/>
                <w:color w:val="auto"/>
                <w:spacing w:val="0"/>
                <w:w w:val="100"/>
                <w:szCs w:val="20"/>
                <w:highlight w:val="none"/>
              </w:rPr>
              <w:t>委员会提出的</w:t>
            </w:r>
            <w:r>
              <w:rPr>
                <w:rFonts w:hint="eastAsia" w:ascii="Times New Roman" w:hAnsi="Times New Roman" w:cs="Times New Roman"/>
                <w:color w:val="auto"/>
                <w:spacing w:val="0"/>
                <w:w w:val="100"/>
                <w:szCs w:val="20"/>
                <w:highlight w:val="none"/>
                <w:lang w:eastAsia="zh-CN"/>
              </w:rPr>
              <w:t>中选</w:t>
            </w:r>
            <w:r>
              <w:rPr>
                <w:rFonts w:hint="default" w:ascii="Times New Roman" w:hAnsi="Times New Roman" w:cs="Times New Roman"/>
                <w:color w:val="auto"/>
                <w:spacing w:val="0"/>
                <w:w w:val="100"/>
                <w:szCs w:val="20"/>
                <w:highlight w:val="none"/>
              </w:rPr>
              <w:t>候选人名单排序依次确定其他</w:t>
            </w:r>
            <w:r>
              <w:rPr>
                <w:rFonts w:hint="eastAsia" w:ascii="Times New Roman" w:hAnsi="Times New Roman" w:cs="Times New Roman"/>
                <w:color w:val="auto"/>
                <w:spacing w:val="0"/>
                <w:w w:val="100"/>
                <w:szCs w:val="20"/>
                <w:highlight w:val="none"/>
                <w:lang w:eastAsia="zh-CN"/>
              </w:rPr>
              <w:t>中选</w:t>
            </w:r>
            <w:r>
              <w:rPr>
                <w:rFonts w:hint="default" w:ascii="Times New Roman" w:hAnsi="Times New Roman" w:cs="Times New Roman"/>
                <w:color w:val="auto"/>
                <w:spacing w:val="0"/>
                <w:w w:val="100"/>
                <w:szCs w:val="20"/>
                <w:highlight w:val="none"/>
              </w:rPr>
              <w:t>候选人为</w:t>
            </w:r>
            <w:r>
              <w:rPr>
                <w:rFonts w:hint="eastAsia" w:ascii="Times New Roman" w:hAnsi="Times New Roman" w:cs="Times New Roman"/>
                <w:color w:val="auto"/>
                <w:spacing w:val="0"/>
                <w:w w:val="100"/>
                <w:szCs w:val="20"/>
                <w:highlight w:val="none"/>
                <w:lang w:eastAsia="zh-CN"/>
              </w:rPr>
              <w:t>中选</w:t>
            </w:r>
            <w:r>
              <w:rPr>
                <w:rFonts w:hint="default" w:ascii="Times New Roman" w:hAnsi="Times New Roman" w:cs="Times New Roman"/>
                <w:color w:val="auto"/>
                <w:spacing w:val="0"/>
                <w:w w:val="100"/>
                <w:szCs w:val="20"/>
                <w:highlight w:val="none"/>
              </w:rPr>
              <w:t>人，也可以重新</w:t>
            </w:r>
            <w:r>
              <w:rPr>
                <w:rFonts w:hint="eastAsia" w:ascii="Times New Roman" w:hAnsi="Times New Roman" w:cs="Times New Roman"/>
                <w:color w:val="auto"/>
                <w:spacing w:val="0"/>
                <w:w w:val="100"/>
                <w:szCs w:val="20"/>
                <w:highlight w:val="none"/>
                <w:lang w:eastAsia="zh-CN"/>
              </w:rPr>
              <w:t>比选</w:t>
            </w:r>
            <w:r>
              <w:rPr>
                <w:rFonts w:hint="default" w:ascii="Times New Roman" w:hAnsi="Times New Roman" w:cs="Times New Roman"/>
                <w:color w:val="auto"/>
                <w:spacing w:val="0"/>
                <w:w w:val="100"/>
                <w:szCs w:val="21"/>
                <w:highlight w:val="none"/>
              </w:rPr>
              <w:t>。</w:t>
            </w:r>
          </w:p>
        </w:tc>
      </w:tr>
      <w:tr w14:paraId="79853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577F603D">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eastAsia="宋体" w:cs="Times New Roman"/>
                <w:b/>
                <w:bCs/>
                <w:color w:val="auto"/>
                <w:spacing w:val="0"/>
                <w:w w:val="100"/>
                <w:szCs w:val="21"/>
                <w:highlight w:val="none"/>
                <w:lang w:val="en-US" w:eastAsia="zh-CN"/>
              </w:rPr>
            </w:pPr>
            <w:r>
              <w:rPr>
                <w:rFonts w:hint="eastAsia" w:cs="Times New Roman"/>
                <w:b/>
                <w:bCs/>
                <w:color w:val="auto"/>
                <w:spacing w:val="0"/>
                <w:w w:val="100"/>
                <w:szCs w:val="21"/>
                <w:highlight w:val="none"/>
                <w:lang w:val="en-US" w:eastAsia="zh-CN"/>
              </w:rPr>
              <w:t>7.2</w:t>
            </w:r>
          </w:p>
        </w:tc>
        <w:tc>
          <w:tcPr>
            <w:tcW w:w="2156" w:type="dxa"/>
            <w:tcBorders>
              <w:tl2br w:val="nil"/>
              <w:tr2bl w:val="nil"/>
            </w:tcBorders>
            <w:vAlign w:val="center"/>
          </w:tcPr>
          <w:p w14:paraId="00744F7D">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default" w:ascii="Times New Roman" w:hAnsi="Times New Roman" w:cs="Times New Roman"/>
                <w:b/>
                <w:bCs/>
                <w:color w:val="auto"/>
                <w:spacing w:val="0"/>
                <w:w w:val="100"/>
                <w:szCs w:val="20"/>
                <w:highlight w:val="none"/>
              </w:rPr>
            </w:pPr>
            <w:r>
              <w:rPr>
                <w:rFonts w:hint="eastAsia" w:ascii="Times New Roman" w:hAnsi="Times New Roman" w:cs="Times New Roman"/>
                <w:b/>
                <w:bCs/>
                <w:color w:val="auto"/>
                <w:spacing w:val="0"/>
                <w:w w:val="100"/>
                <w:szCs w:val="20"/>
                <w:highlight w:val="none"/>
                <w:lang w:eastAsia="zh-CN"/>
              </w:rPr>
              <w:t>中选</w:t>
            </w:r>
            <w:r>
              <w:rPr>
                <w:rFonts w:hint="default" w:ascii="Times New Roman" w:hAnsi="Times New Roman" w:cs="Times New Roman"/>
                <w:b/>
                <w:bCs/>
                <w:color w:val="auto"/>
                <w:spacing w:val="0"/>
                <w:w w:val="100"/>
                <w:szCs w:val="20"/>
                <w:highlight w:val="none"/>
              </w:rPr>
              <w:t>候选人</w:t>
            </w:r>
          </w:p>
          <w:p w14:paraId="43952B32">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default" w:ascii="Times New Roman" w:hAnsi="Times New Roman" w:eastAsia="宋体" w:cs="Times New Roman"/>
                <w:b/>
                <w:bCs/>
                <w:color w:val="auto"/>
                <w:spacing w:val="0"/>
                <w:w w:val="100"/>
                <w:kern w:val="2"/>
                <w:sz w:val="21"/>
                <w:szCs w:val="21"/>
                <w:highlight w:val="none"/>
                <w:lang w:val="en-US" w:eastAsia="zh-CN" w:bidi="ar-SA"/>
              </w:rPr>
            </w:pPr>
            <w:r>
              <w:rPr>
                <w:rFonts w:hint="default" w:ascii="Times New Roman" w:hAnsi="Times New Roman" w:cs="Times New Roman"/>
                <w:b/>
                <w:bCs/>
                <w:color w:val="auto"/>
                <w:spacing w:val="0"/>
                <w:w w:val="100"/>
                <w:szCs w:val="20"/>
                <w:highlight w:val="none"/>
              </w:rPr>
              <w:t>公示媒介及期限</w:t>
            </w:r>
          </w:p>
        </w:tc>
        <w:tc>
          <w:tcPr>
            <w:tcW w:w="6385" w:type="dxa"/>
            <w:tcBorders>
              <w:tl2br w:val="nil"/>
              <w:tr2bl w:val="nil"/>
            </w:tcBorders>
            <w:vAlign w:val="center"/>
          </w:tcPr>
          <w:p w14:paraId="3E63F854">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jc w:val="left"/>
              <w:rPr>
                <w:rFonts w:hint="default" w:ascii="Times New Roman" w:hAnsi="Times New Roman" w:eastAsia="宋体" w:cs="Times New Roman"/>
                <w:color w:val="auto"/>
                <w:spacing w:val="0"/>
                <w:w w:val="100"/>
                <w:szCs w:val="21"/>
                <w:highlight w:val="none"/>
                <w:lang w:val="en-US" w:eastAsia="zh-CN"/>
              </w:rPr>
            </w:pPr>
            <w:r>
              <w:rPr>
                <w:rFonts w:hint="default" w:ascii="Times New Roman" w:hAnsi="Times New Roman" w:eastAsia="宋体" w:cs="Times New Roman"/>
                <w:color w:val="auto"/>
                <w:spacing w:val="0"/>
                <w:w w:val="100"/>
                <w:szCs w:val="21"/>
                <w:highlight w:val="none"/>
                <w:lang w:val="en-US" w:eastAsia="zh-CN"/>
              </w:rPr>
              <w:t>公示媒介：</w:t>
            </w:r>
            <w:r>
              <w:rPr>
                <w:rFonts w:hint="eastAsia" w:ascii="Times New Roman" w:hAnsi="Times New Roman" w:eastAsia="宋体" w:cs="Times New Roman"/>
                <w:color w:val="auto"/>
                <w:spacing w:val="0"/>
                <w:w w:val="100"/>
                <w:szCs w:val="21"/>
                <w:highlight w:val="none"/>
                <w:lang w:val="en-US" w:eastAsia="zh-CN"/>
              </w:rPr>
              <w:t>比选</w:t>
            </w:r>
            <w:r>
              <w:rPr>
                <w:rFonts w:hint="default" w:ascii="Times New Roman" w:hAnsi="Times New Roman" w:eastAsia="宋体" w:cs="Times New Roman"/>
                <w:color w:val="auto"/>
                <w:spacing w:val="0"/>
                <w:w w:val="100"/>
                <w:szCs w:val="21"/>
                <w:highlight w:val="none"/>
                <w:lang w:val="en-US" w:eastAsia="zh-CN"/>
              </w:rPr>
              <w:t>人在收到评</w:t>
            </w:r>
            <w:r>
              <w:rPr>
                <w:rFonts w:hint="eastAsia" w:ascii="Times New Roman" w:hAnsi="Times New Roman" w:eastAsia="宋体" w:cs="Times New Roman"/>
                <w:color w:val="auto"/>
                <w:spacing w:val="0"/>
                <w:w w:val="100"/>
                <w:szCs w:val="21"/>
                <w:highlight w:val="none"/>
                <w:lang w:val="en-US" w:eastAsia="zh-CN"/>
              </w:rPr>
              <w:t>比</w:t>
            </w:r>
            <w:r>
              <w:rPr>
                <w:rFonts w:hint="default" w:ascii="Times New Roman" w:hAnsi="Times New Roman" w:eastAsia="宋体" w:cs="Times New Roman"/>
                <w:color w:val="auto"/>
                <w:spacing w:val="0"/>
                <w:w w:val="100"/>
                <w:szCs w:val="21"/>
                <w:highlight w:val="none"/>
                <w:lang w:val="en-US" w:eastAsia="zh-CN"/>
              </w:rPr>
              <w:t>报告之日起3日内，将评</w:t>
            </w:r>
            <w:r>
              <w:rPr>
                <w:rFonts w:hint="eastAsia" w:ascii="Times New Roman" w:hAnsi="Times New Roman" w:eastAsia="宋体" w:cs="Times New Roman"/>
                <w:color w:val="auto"/>
                <w:spacing w:val="0"/>
                <w:w w:val="100"/>
                <w:szCs w:val="21"/>
                <w:highlight w:val="none"/>
                <w:lang w:val="en-US" w:eastAsia="zh-CN"/>
              </w:rPr>
              <w:t>比</w:t>
            </w:r>
            <w:r>
              <w:rPr>
                <w:rFonts w:hint="default" w:ascii="Times New Roman" w:hAnsi="Times New Roman" w:eastAsia="宋体" w:cs="Times New Roman"/>
                <w:color w:val="auto"/>
                <w:spacing w:val="0"/>
                <w:w w:val="100"/>
                <w:szCs w:val="21"/>
                <w:highlight w:val="none"/>
                <w:lang w:val="en-US" w:eastAsia="zh-CN"/>
              </w:rPr>
              <w:t>结果在</w:t>
            </w:r>
            <w:r>
              <w:rPr>
                <w:rFonts w:hint="default" w:ascii="Times New Roman" w:hAnsi="Times New Roman" w:eastAsia="宋体" w:cs="Times New Roman"/>
                <w:b/>
                <w:bCs/>
                <w:color w:val="auto"/>
                <w:spacing w:val="0"/>
                <w:w w:val="100"/>
                <w:szCs w:val="21"/>
                <w:highlight w:val="none"/>
                <w:lang w:val="en-US" w:eastAsia="zh-CN"/>
              </w:rPr>
              <w:t>四川成德绵高速公路开发有限公司官方网站（http://www.cdmgs.com）</w:t>
            </w:r>
            <w:r>
              <w:rPr>
                <w:rFonts w:hint="default" w:ascii="Times New Roman" w:hAnsi="Times New Roman" w:eastAsia="宋体" w:cs="Times New Roman"/>
                <w:color w:val="auto"/>
                <w:spacing w:val="0"/>
                <w:w w:val="100"/>
                <w:szCs w:val="21"/>
                <w:highlight w:val="none"/>
                <w:lang w:val="en-US" w:eastAsia="zh-CN"/>
              </w:rPr>
              <w:t>上公示接受社会公开监督。</w:t>
            </w:r>
            <w:r>
              <w:rPr>
                <w:rFonts w:hint="eastAsia" w:ascii="Times New Roman" w:hAnsi="Times New Roman" w:eastAsia="宋体" w:cs="Times New Roman"/>
                <w:color w:val="auto"/>
                <w:spacing w:val="0"/>
                <w:w w:val="100"/>
                <w:szCs w:val="21"/>
                <w:highlight w:val="none"/>
                <w:lang w:val="en-US" w:eastAsia="zh-CN"/>
              </w:rPr>
              <w:t>参选</w:t>
            </w:r>
            <w:r>
              <w:rPr>
                <w:rFonts w:hint="default" w:ascii="Times New Roman" w:hAnsi="Times New Roman" w:eastAsia="宋体" w:cs="Times New Roman"/>
                <w:color w:val="auto"/>
                <w:spacing w:val="0"/>
                <w:w w:val="100"/>
                <w:szCs w:val="21"/>
                <w:highlight w:val="none"/>
                <w:lang w:val="en-US" w:eastAsia="zh-CN"/>
              </w:rPr>
              <w:t>人或者其他利害关系人对</w:t>
            </w:r>
            <w:r>
              <w:rPr>
                <w:rFonts w:hint="eastAsia" w:ascii="Times New Roman" w:hAnsi="Times New Roman" w:eastAsia="宋体" w:cs="Times New Roman"/>
                <w:color w:val="auto"/>
                <w:spacing w:val="0"/>
                <w:w w:val="100"/>
                <w:szCs w:val="21"/>
                <w:highlight w:val="none"/>
                <w:lang w:val="en-US" w:eastAsia="zh-CN"/>
              </w:rPr>
              <w:t>评选</w:t>
            </w:r>
            <w:r>
              <w:rPr>
                <w:rFonts w:hint="default" w:ascii="Times New Roman" w:hAnsi="Times New Roman" w:eastAsia="宋体" w:cs="Times New Roman"/>
                <w:color w:val="auto"/>
                <w:spacing w:val="0"/>
                <w:w w:val="100"/>
                <w:szCs w:val="21"/>
                <w:highlight w:val="none"/>
                <w:lang w:val="en-US" w:eastAsia="zh-CN"/>
              </w:rPr>
              <w:t>结果有异议的，应当在</w:t>
            </w:r>
            <w:r>
              <w:rPr>
                <w:rFonts w:hint="eastAsia" w:ascii="Times New Roman" w:hAnsi="Times New Roman" w:eastAsia="宋体" w:cs="Times New Roman"/>
                <w:color w:val="auto"/>
                <w:spacing w:val="0"/>
                <w:w w:val="100"/>
                <w:szCs w:val="21"/>
                <w:highlight w:val="none"/>
                <w:lang w:val="en-US" w:eastAsia="zh-CN"/>
              </w:rPr>
              <w:t>评选</w:t>
            </w:r>
            <w:r>
              <w:rPr>
                <w:rFonts w:hint="default" w:ascii="Times New Roman" w:hAnsi="Times New Roman" w:eastAsia="宋体" w:cs="Times New Roman"/>
                <w:color w:val="auto"/>
                <w:spacing w:val="0"/>
                <w:w w:val="100"/>
                <w:szCs w:val="21"/>
                <w:highlight w:val="none"/>
                <w:lang w:val="en-US" w:eastAsia="zh-CN"/>
              </w:rPr>
              <w:t>结果公示期间提出。</w:t>
            </w:r>
          </w:p>
          <w:p w14:paraId="63C97266">
            <w:pPr>
              <w:pStyle w:val="6"/>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jc w:val="left"/>
              <w:rPr>
                <w:rFonts w:hint="default" w:ascii="Times New Roman" w:hAnsi="Times New Roman" w:eastAsia="宋体" w:cs="Times New Roman"/>
                <w:color w:val="auto"/>
                <w:spacing w:val="0"/>
                <w:w w:val="100"/>
                <w:kern w:val="2"/>
                <w:sz w:val="21"/>
                <w:szCs w:val="21"/>
                <w:highlight w:val="none"/>
                <w:lang w:val="en-US" w:eastAsia="zh-CN" w:bidi="ar-SA"/>
              </w:rPr>
            </w:pPr>
            <w:r>
              <w:rPr>
                <w:rFonts w:hint="default" w:ascii="Times New Roman" w:hAnsi="Times New Roman" w:eastAsia="宋体" w:cs="Times New Roman"/>
                <w:color w:val="auto"/>
                <w:spacing w:val="0"/>
                <w:w w:val="100"/>
                <w:szCs w:val="21"/>
                <w:highlight w:val="none"/>
              </w:rPr>
              <w:t>公示期限：</w:t>
            </w:r>
            <w:r>
              <w:rPr>
                <w:rFonts w:hint="default" w:ascii="Times New Roman" w:hAnsi="Times New Roman" w:eastAsia="宋体" w:cs="Times New Roman"/>
                <w:b/>
                <w:bCs/>
                <w:color w:val="auto"/>
                <w:spacing w:val="0"/>
                <w:w w:val="100"/>
                <w:szCs w:val="21"/>
                <w:highlight w:val="none"/>
              </w:rPr>
              <w:t>3日</w:t>
            </w:r>
            <w:r>
              <w:rPr>
                <w:rFonts w:hint="default" w:ascii="Times New Roman" w:hAnsi="Times New Roman" w:eastAsia="宋体" w:cs="Times New Roman"/>
                <w:color w:val="auto"/>
                <w:spacing w:val="0"/>
                <w:w w:val="100"/>
                <w:szCs w:val="21"/>
                <w:highlight w:val="none"/>
              </w:rPr>
              <w:t>。</w:t>
            </w:r>
          </w:p>
        </w:tc>
      </w:tr>
      <w:tr w14:paraId="12971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6" w:type="dxa"/>
            <w:tcBorders>
              <w:tl2br w:val="nil"/>
              <w:tr2bl w:val="nil"/>
            </w:tcBorders>
            <w:vAlign w:val="center"/>
          </w:tcPr>
          <w:p w14:paraId="4575DBF6">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center"/>
              <w:textAlignment w:val="baseline"/>
              <w:rPr>
                <w:rFonts w:hint="default" w:ascii="Times New Roman" w:hAnsi="Times New Roman" w:eastAsia="宋体" w:cs="Times New Roman"/>
                <w:b/>
                <w:bCs/>
                <w:color w:val="auto"/>
                <w:spacing w:val="0"/>
                <w:w w:val="100"/>
                <w:szCs w:val="21"/>
                <w:highlight w:val="none"/>
                <w:lang w:val="en-US" w:eastAsia="zh-CN"/>
              </w:rPr>
            </w:pPr>
            <w:r>
              <w:rPr>
                <w:rFonts w:hint="default" w:ascii="Times New Roman" w:hAnsi="Times New Roman" w:cs="Times New Roman"/>
                <w:b/>
                <w:bCs/>
                <w:color w:val="auto"/>
                <w:spacing w:val="0"/>
                <w:w w:val="100"/>
                <w:szCs w:val="21"/>
                <w:highlight w:val="none"/>
              </w:rPr>
              <w:t>7.</w:t>
            </w:r>
            <w:r>
              <w:rPr>
                <w:rFonts w:hint="eastAsia" w:cs="Times New Roman"/>
                <w:b/>
                <w:bCs/>
                <w:color w:val="auto"/>
                <w:spacing w:val="0"/>
                <w:w w:val="100"/>
                <w:szCs w:val="21"/>
                <w:highlight w:val="none"/>
                <w:lang w:val="en-US" w:eastAsia="zh-CN"/>
              </w:rPr>
              <w:t>2.1</w:t>
            </w:r>
          </w:p>
        </w:tc>
        <w:tc>
          <w:tcPr>
            <w:tcW w:w="2156" w:type="dxa"/>
            <w:tcBorders>
              <w:tl2br w:val="nil"/>
              <w:tr2bl w:val="nil"/>
            </w:tcBorders>
            <w:vAlign w:val="center"/>
          </w:tcPr>
          <w:p w14:paraId="6C34B17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exact"/>
              <w:ind w:left="0" w:leftChars="0" w:right="0" w:rightChars="0"/>
              <w:jc w:val="center"/>
              <w:textAlignment w:val="baseline"/>
              <w:rPr>
                <w:rFonts w:hint="default" w:ascii="Times New Roman" w:hAnsi="Times New Roman" w:cs="Times New Roman"/>
                <w:b/>
                <w:bCs/>
                <w:color w:val="auto"/>
                <w:spacing w:val="0"/>
                <w:w w:val="100"/>
                <w:szCs w:val="21"/>
                <w:highlight w:val="none"/>
              </w:rPr>
            </w:pPr>
            <w:r>
              <w:rPr>
                <w:rFonts w:hint="eastAsia" w:cs="Times New Roman"/>
                <w:b/>
                <w:bCs/>
                <w:color w:val="auto"/>
                <w:spacing w:val="0"/>
                <w:w w:val="100"/>
                <w:szCs w:val="21"/>
                <w:highlight w:val="none"/>
                <w:lang w:eastAsia="zh-CN"/>
              </w:rPr>
              <w:t>中选</w:t>
            </w:r>
            <w:r>
              <w:rPr>
                <w:rFonts w:hint="default" w:ascii="Times New Roman" w:hAnsi="Times New Roman" w:cs="Times New Roman"/>
                <w:b/>
                <w:bCs/>
                <w:color w:val="auto"/>
                <w:spacing w:val="0"/>
                <w:w w:val="100"/>
                <w:szCs w:val="21"/>
                <w:highlight w:val="none"/>
              </w:rPr>
              <w:t>通知书和</w:t>
            </w:r>
            <w:r>
              <w:rPr>
                <w:rFonts w:hint="eastAsia" w:cs="Times New Roman"/>
                <w:b/>
                <w:bCs/>
                <w:color w:val="auto"/>
                <w:spacing w:val="0"/>
                <w:w w:val="100"/>
                <w:szCs w:val="21"/>
                <w:highlight w:val="none"/>
                <w:lang w:eastAsia="zh-CN"/>
              </w:rPr>
              <w:t>中选</w:t>
            </w:r>
            <w:r>
              <w:rPr>
                <w:rFonts w:hint="default" w:ascii="Times New Roman" w:hAnsi="Times New Roman" w:cs="Times New Roman"/>
                <w:b/>
                <w:bCs/>
                <w:color w:val="auto"/>
                <w:spacing w:val="0"/>
                <w:w w:val="100"/>
                <w:szCs w:val="21"/>
                <w:highlight w:val="none"/>
              </w:rPr>
              <w:t>结果通知发出的形式</w:t>
            </w:r>
          </w:p>
        </w:tc>
        <w:tc>
          <w:tcPr>
            <w:tcW w:w="6385" w:type="dxa"/>
            <w:tcBorders>
              <w:tl2br w:val="nil"/>
              <w:tr2bl w:val="nil"/>
            </w:tcBorders>
            <w:vAlign w:val="center"/>
          </w:tcPr>
          <w:p w14:paraId="6CA9B4B3">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left"/>
              <w:textAlignment w:val="baseline"/>
              <w:rPr>
                <w:rFonts w:hint="default" w:ascii="Times New Roman" w:hAnsi="Times New Roman" w:eastAsia="宋体" w:cs="Times New Roman"/>
                <w:color w:val="auto"/>
                <w:spacing w:val="0"/>
                <w:w w:val="100"/>
                <w:szCs w:val="21"/>
                <w:highlight w:val="none"/>
                <w:lang w:val="en-US" w:eastAsia="zh-CN"/>
              </w:rPr>
            </w:pP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通知书：书面</w:t>
            </w:r>
            <w:r>
              <w:rPr>
                <w:rFonts w:hint="eastAsia" w:cs="Times New Roman"/>
                <w:color w:val="auto"/>
                <w:spacing w:val="0"/>
                <w:w w:val="100"/>
                <w:szCs w:val="21"/>
                <w:highlight w:val="none"/>
                <w:lang w:val="en-US" w:eastAsia="zh-CN"/>
              </w:rPr>
              <w:t>，</w:t>
            </w:r>
            <w:r>
              <w:rPr>
                <w:rFonts w:hint="default" w:ascii="Times New Roman" w:hAnsi="Times New Roman" w:cs="Times New Roman"/>
                <w:color w:val="auto"/>
                <w:spacing w:val="0"/>
                <w:w w:val="100"/>
                <w:szCs w:val="21"/>
                <w:highlight w:val="none"/>
                <w:lang w:val="en-US" w:eastAsia="zh-CN"/>
              </w:rPr>
              <w:t>由</w:t>
            </w:r>
            <w:r>
              <w:rPr>
                <w:rFonts w:hint="eastAsia" w:cs="Times New Roman"/>
                <w:color w:val="auto"/>
                <w:spacing w:val="0"/>
                <w:w w:val="100"/>
                <w:szCs w:val="21"/>
                <w:highlight w:val="none"/>
                <w:lang w:val="en-US" w:eastAsia="zh-CN"/>
              </w:rPr>
              <w:t>中选</w:t>
            </w:r>
            <w:r>
              <w:rPr>
                <w:rFonts w:hint="default" w:ascii="Times New Roman" w:hAnsi="Times New Roman" w:cs="Times New Roman"/>
                <w:color w:val="auto"/>
                <w:spacing w:val="0"/>
                <w:w w:val="100"/>
                <w:szCs w:val="21"/>
                <w:highlight w:val="none"/>
                <w:lang w:val="en-US" w:eastAsia="zh-CN"/>
              </w:rPr>
              <w:t>人在</w:t>
            </w:r>
            <w:r>
              <w:rPr>
                <w:rFonts w:hint="eastAsia" w:cs="Times New Roman"/>
                <w:color w:val="auto"/>
                <w:spacing w:val="0"/>
                <w:w w:val="100"/>
                <w:szCs w:val="21"/>
                <w:highlight w:val="none"/>
                <w:lang w:val="en-US" w:eastAsia="zh-CN"/>
              </w:rPr>
              <w:t>比选</w:t>
            </w:r>
            <w:r>
              <w:rPr>
                <w:rFonts w:hint="default" w:ascii="Times New Roman" w:hAnsi="Times New Roman" w:cs="Times New Roman"/>
                <w:color w:val="auto"/>
                <w:spacing w:val="0"/>
                <w:w w:val="100"/>
                <w:szCs w:val="21"/>
                <w:highlight w:val="none"/>
                <w:lang w:val="en-US" w:eastAsia="zh-CN"/>
              </w:rPr>
              <w:t>人处获取</w:t>
            </w:r>
            <w:r>
              <w:rPr>
                <w:rFonts w:hint="eastAsia" w:cs="Times New Roman"/>
                <w:color w:val="auto"/>
                <w:spacing w:val="0"/>
                <w:w w:val="100"/>
                <w:szCs w:val="21"/>
                <w:highlight w:val="none"/>
                <w:lang w:val="en-US" w:eastAsia="zh-CN"/>
              </w:rPr>
              <w:t>。</w:t>
            </w:r>
          </w:p>
          <w:p w14:paraId="11BF67DB">
            <w:pPr>
              <w:keepNext w:val="0"/>
              <w:keepLines w:val="0"/>
              <w:pageBreakBefore w:val="0"/>
              <w:suppressLineNumbers w:val="0"/>
              <w:wordWrap/>
              <w:topLinePunct w:val="0"/>
              <w:bidi w:val="0"/>
              <w:adjustRightInd w:val="0"/>
              <w:spacing w:before="0" w:beforeAutospacing="0" w:after="0" w:afterAutospacing="0" w:line="400" w:lineRule="exact"/>
              <w:ind w:left="0" w:leftChars="0" w:right="0" w:rightChars="0"/>
              <w:jc w:val="left"/>
              <w:textAlignment w:val="baseline"/>
              <w:rPr>
                <w:rFonts w:hint="default" w:ascii="Times New Roman" w:hAnsi="Times New Roman" w:eastAsia="宋体" w:cs="Times New Roman"/>
                <w:color w:val="auto"/>
                <w:spacing w:val="0"/>
                <w:w w:val="100"/>
                <w:szCs w:val="21"/>
                <w:highlight w:val="none"/>
                <w:lang w:val="en-US" w:eastAsia="zh-CN"/>
              </w:rPr>
            </w:pP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结果通知书：</w:t>
            </w:r>
            <w:r>
              <w:rPr>
                <w:rFonts w:hint="eastAsia" w:cs="Times New Roman"/>
                <w:color w:val="auto"/>
                <w:spacing w:val="0"/>
                <w:w w:val="100"/>
                <w:szCs w:val="21"/>
                <w:highlight w:val="none"/>
                <w:lang w:val="en-US" w:eastAsia="zh-CN"/>
              </w:rPr>
              <w:t>电子。</w:t>
            </w:r>
          </w:p>
        </w:tc>
      </w:tr>
      <w:tr w14:paraId="10958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6" w:type="dxa"/>
            <w:tcBorders>
              <w:tl2br w:val="nil"/>
              <w:tr2bl w:val="nil"/>
            </w:tcBorders>
            <w:vAlign w:val="center"/>
          </w:tcPr>
          <w:p w14:paraId="41FC7828">
            <w:pPr>
              <w:keepNext w:val="0"/>
              <w:keepLines w:val="0"/>
              <w:pageBreakBefore w:val="0"/>
              <w:suppressLineNumbers w:val="0"/>
              <w:wordWrap/>
              <w:topLinePunct w:val="0"/>
              <w:bidi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bCs/>
                <w:color w:val="auto"/>
                <w:spacing w:val="0"/>
                <w:w w:val="100"/>
                <w:szCs w:val="21"/>
                <w:highlight w:val="none"/>
                <w:lang w:val="en-US" w:eastAsia="zh-CN"/>
              </w:rPr>
            </w:pPr>
            <w:r>
              <w:rPr>
                <w:rFonts w:hint="default" w:ascii="Times New Roman" w:hAnsi="Times New Roman" w:cs="Times New Roman"/>
                <w:b/>
                <w:bCs/>
                <w:color w:val="auto"/>
                <w:spacing w:val="0"/>
                <w:w w:val="100"/>
                <w:szCs w:val="21"/>
                <w:highlight w:val="none"/>
              </w:rPr>
              <w:t>7.</w:t>
            </w:r>
            <w:r>
              <w:rPr>
                <w:rFonts w:hint="eastAsia" w:cs="Times New Roman"/>
                <w:b/>
                <w:bCs/>
                <w:color w:val="auto"/>
                <w:spacing w:val="0"/>
                <w:w w:val="100"/>
                <w:szCs w:val="21"/>
                <w:highlight w:val="none"/>
                <w:lang w:val="en-US" w:eastAsia="zh-CN"/>
              </w:rPr>
              <w:t>4</w:t>
            </w:r>
          </w:p>
        </w:tc>
        <w:tc>
          <w:tcPr>
            <w:tcW w:w="2156" w:type="dxa"/>
            <w:tcBorders>
              <w:tl2br w:val="nil"/>
              <w:tr2bl w:val="nil"/>
            </w:tcBorders>
            <w:vAlign w:val="center"/>
          </w:tcPr>
          <w:p w14:paraId="28C80A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签订合同</w:t>
            </w:r>
          </w:p>
        </w:tc>
        <w:tc>
          <w:tcPr>
            <w:tcW w:w="6385" w:type="dxa"/>
            <w:tcBorders>
              <w:tl2br w:val="nil"/>
              <w:tr2bl w:val="nil"/>
            </w:tcBorders>
            <w:vAlign w:val="center"/>
          </w:tcPr>
          <w:p w14:paraId="53AEA0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（1）</w:t>
            </w:r>
            <w:r>
              <w:rPr>
                <w:rFonts w:hint="eastAsia" w:cs="Times New Roman"/>
                <w:color w:val="auto"/>
                <w:spacing w:val="0"/>
                <w:w w:val="100"/>
                <w:szCs w:val="21"/>
                <w:highlight w:val="none"/>
                <w:lang w:eastAsia="zh-CN"/>
              </w:rPr>
              <w:t>比选</w:t>
            </w:r>
            <w:r>
              <w:rPr>
                <w:rFonts w:hint="default" w:ascii="Times New Roman" w:hAnsi="Times New Roman" w:cs="Times New Roman"/>
                <w:color w:val="auto"/>
                <w:spacing w:val="0"/>
                <w:w w:val="100"/>
                <w:szCs w:val="21"/>
                <w:highlight w:val="none"/>
              </w:rPr>
              <w:t>人和</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人应当自</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通知书发出之日起30日内，按照</w:t>
            </w:r>
            <w:r>
              <w:rPr>
                <w:rFonts w:hint="eastAsia" w:cs="Times New Roman"/>
                <w:color w:val="auto"/>
                <w:spacing w:val="0"/>
                <w:w w:val="100"/>
                <w:szCs w:val="21"/>
                <w:highlight w:val="none"/>
                <w:lang w:eastAsia="zh-CN"/>
              </w:rPr>
              <w:t>比选</w:t>
            </w:r>
            <w:r>
              <w:rPr>
                <w:rFonts w:hint="default" w:ascii="Times New Roman" w:hAnsi="Times New Roman" w:cs="Times New Roman"/>
                <w:color w:val="auto"/>
                <w:spacing w:val="0"/>
                <w:w w:val="100"/>
                <w:szCs w:val="21"/>
                <w:highlight w:val="none"/>
              </w:rPr>
              <w:t>人和</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人约定的时间和地点签订合同协议书。</w:t>
            </w:r>
          </w:p>
          <w:p w14:paraId="6447CC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w:t>
            </w:r>
            <w:r>
              <w:rPr>
                <w:rFonts w:hint="eastAsia" w:cs="Times New Roman"/>
                <w:color w:val="auto"/>
                <w:spacing w:val="0"/>
                <w:w w:val="100"/>
                <w:szCs w:val="21"/>
                <w:highlight w:val="none"/>
                <w:lang w:val="en-US" w:eastAsia="zh-CN"/>
              </w:rPr>
              <w:t>2</w:t>
            </w:r>
            <w:r>
              <w:rPr>
                <w:rFonts w:hint="default" w:ascii="Times New Roman" w:hAnsi="Times New Roman" w:cs="Times New Roman"/>
                <w:color w:val="auto"/>
                <w:spacing w:val="0"/>
                <w:w w:val="100"/>
                <w:szCs w:val="21"/>
                <w:highlight w:val="none"/>
              </w:rPr>
              <w:t>）</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人拒签合同的，在签订合同时向</w:t>
            </w:r>
            <w:r>
              <w:rPr>
                <w:rFonts w:hint="eastAsia" w:cs="Times New Roman"/>
                <w:color w:val="auto"/>
                <w:spacing w:val="0"/>
                <w:w w:val="100"/>
                <w:szCs w:val="21"/>
                <w:highlight w:val="none"/>
                <w:lang w:eastAsia="zh-CN"/>
              </w:rPr>
              <w:t>比选</w:t>
            </w:r>
            <w:r>
              <w:rPr>
                <w:rFonts w:hint="default" w:ascii="Times New Roman" w:hAnsi="Times New Roman" w:cs="Times New Roman"/>
                <w:color w:val="auto"/>
                <w:spacing w:val="0"/>
                <w:w w:val="100"/>
                <w:szCs w:val="21"/>
                <w:highlight w:val="none"/>
              </w:rPr>
              <w:t>人提出附加条件，</w:t>
            </w:r>
            <w:r>
              <w:rPr>
                <w:rFonts w:hint="eastAsia" w:cs="Times New Roman"/>
                <w:color w:val="auto"/>
                <w:spacing w:val="0"/>
                <w:w w:val="100"/>
                <w:szCs w:val="21"/>
                <w:highlight w:val="none"/>
                <w:lang w:eastAsia="zh-CN"/>
              </w:rPr>
              <w:t>比选</w:t>
            </w:r>
            <w:r>
              <w:rPr>
                <w:rFonts w:hint="default" w:ascii="Times New Roman" w:hAnsi="Times New Roman" w:cs="Times New Roman"/>
                <w:color w:val="auto"/>
                <w:spacing w:val="0"/>
                <w:w w:val="100"/>
                <w:szCs w:val="21"/>
                <w:highlight w:val="none"/>
              </w:rPr>
              <w:t>人有权取消其</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资格，其</w:t>
            </w: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保证金不予退还。</w:t>
            </w:r>
          </w:p>
          <w:p w14:paraId="3CB5E7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w:t>
            </w:r>
            <w:r>
              <w:rPr>
                <w:rFonts w:hint="eastAsia" w:cs="Times New Roman"/>
                <w:color w:val="auto"/>
                <w:spacing w:val="0"/>
                <w:w w:val="100"/>
                <w:szCs w:val="21"/>
                <w:highlight w:val="none"/>
                <w:lang w:val="en-US" w:eastAsia="zh-CN"/>
              </w:rPr>
              <w:t>3</w:t>
            </w:r>
            <w:r>
              <w:rPr>
                <w:rFonts w:hint="default" w:ascii="Times New Roman" w:hAnsi="Times New Roman" w:cs="Times New Roman"/>
                <w:color w:val="auto"/>
                <w:spacing w:val="0"/>
                <w:w w:val="100"/>
                <w:szCs w:val="21"/>
                <w:highlight w:val="none"/>
              </w:rPr>
              <w:t>）合同文件的制作及费用由</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人负责。合同文件的份数根据需要由</w:t>
            </w:r>
            <w:r>
              <w:rPr>
                <w:rFonts w:hint="eastAsia" w:cs="Times New Roman"/>
                <w:color w:val="auto"/>
                <w:spacing w:val="0"/>
                <w:w w:val="100"/>
                <w:szCs w:val="21"/>
                <w:highlight w:val="none"/>
                <w:lang w:eastAsia="zh-CN"/>
              </w:rPr>
              <w:t>比选</w:t>
            </w:r>
            <w:r>
              <w:rPr>
                <w:rFonts w:hint="default" w:ascii="Times New Roman" w:hAnsi="Times New Roman" w:cs="Times New Roman"/>
                <w:color w:val="auto"/>
                <w:spacing w:val="0"/>
                <w:w w:val="100"/>
                <w:szCs w:val="21"/>
                <w:highlight w:val="none"/>
              </w:rPr>
              <w:t>人与</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人协商确定。在合同协议书签订之前，</w:t>
            </w: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文件和</w:t>
            </w:r>
            <w:r>
              <w:rPr>
                <w:rFonts w:hint="eastAsia"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通知书将约束双方。</w:t>
            </w:r>
          </w:p>
        </w:tc>
      </w:tr>
    </w:tbl>
    <w:p w14:paraId="52CEDFD4">
      <w:pPr>
        <w:pageBreakBefore w:val="0"/>
        <w:wordWrap/>
        <w:topLinePunct w:val="0"/>
        <w:bidi w:val="0"/>
        <w:spacing w:line="400" w:lineRule="exact"/>
        <w:ind w:left="0" w:leftChars="0" w:right="0" w:rightChars="0"/>
        <w:rPr>
          <w:rFonts w:hint="default" w:ascii="Times New Roman" w:hAnsi="Times New Roman" w:cs="Times New Roman"/>
          <w:color w:val="auto"/>
          <w:spacing w:val="0"/>
          <w:w w:val="100"/>
          <w:highlight w:val="none"/>
        </w:rPr>
      </w:pPr>
    </w:p>
    <w:p w14:paraId="649D4B60">
      <w:pPr>
        <w:pStyle w:val="17"/>
        <w:pageBreakBefore w:val="0"/>
        <w:wordWrap/>
        <w:topLinePunct w:val="0"/>
        <w:bidi w:val="0"/>
        <w:spacing w:line="400" w:lineRule="exact"/>
        <w:ind w:left="0" w:leftChars="0" w:right="0" w:rightChars="0"/>
        <w:jc w:val="center"/>
        <w:outlineLvl w:val="9"/>
        <w:rPr>
          <w:rFonts w:hint="default" w:ascii="Times New Roman" w:hAnsi="Times New Roman" w:eastAsia="宋体" w:cs="Times New Roman"/>
          <w:color w:val="auto"/>
          <w:spacing w:val="0"/>
          <w:w w:val="100"/>
          <w:highlight w:val="none"/>
        </w:rPr>
        <w:sectPr>
          <w:footerReference r:id="rId4" w:type="default"/>
          <w:pgSz w:w="11905" w:h="16838"/>
          <w:pgMar w:top="1440" w:right="1803" w:bottom="1440" w:left="1803" w:header="850" w:footer="624" w:gutter="0"/>
          <w:pgBorders>
            <w:top w:val="none" w:sz="0" w:space="0"/>
            <w:left w:val="none" w:sz="0" w:space="0"/>
            <w:bottom w:val="none" w:sz="0" w:space="0"/>
            <w:right w:val="none" w:sz="0" w:space="0"/>
          </w:pgBorders>
          <w:pgNumType w:start="1"/>
          <w:cols w:space="0" w:num="1"/>
          <w:rtlGutter w:val="0"/>
          <w:docGrid w:linePitch="312" w:charSpace="0"/>
        </w:sectPr>
      </w:pPr>
    </w:p>
    <w:p w14:paraId="4D83EB7B">
      <w:pPr>
        <w:pStyle w:val="17"/>
        <w:pageBreakBefore w:val="0"/>
        <w:wordWrap/>
        <w:topLinePunct w:val="0"/>
        <w:bidi w:val="0"/>
        <w:spacing w:line="400" w:lineRule="exact"/>
        <w:ind w:left="0" w:leftChars="0" w:right="0" w:rightChars="0"/>
        <w:jc w:val="center"/>
        <w:outlineLvl w:val="1"/>
        <w:rPr>
          <w:rFonts w:hint="default" w:ascii="Times New Roman" w:hAnsi="Times New Roman" w:eastAsia="宋体" w:cs="Times New Roman"/>
          <w:color w:val="auto"/>
          <w:spacing w:val="0"/>
          <w:w w:val="100"/>
          <w:highlight w:val="none"/>
        </w:rPr>
      </w:pPr>
      <w:r>
        <w:rPr>
          <w:rFonts w:hint="default" w:ascii="Times New Roman" w:hAnsi="Times New Roman" w:eastAsia="宋体" w:cs="Times New Roman"/>
          <w:color w:val="auto"/>
          <w:spacing w:val="0"/>
          <w:w w:val="100"/>
          <w:highlight w:val="none"/>
        </w:rPr>
        <w:t>附录1资格审查条件(资质最低要求)</w:t>
      </w:r>
    </w:p>
    <w:tbl>
      <w:tblPr>
        <w:tblStyle w:val="11"/>
        <w:tblW w:w="91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767"/>
      </w:tblGrid>
      <w:tr w14:paraId="2593F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2" w:hRule="atLeast"/>
          <w:jc w:val="center"/>
        </w:trPr>
        <w:tc>
          <w:tcPr>
            <w:tcW w:w="1413" w:type="dxa"/>
            <w:tcBorders>
              <w:tl2br w:val="nil"/>
              <w:tr2bl w:val="nil"/>
            </w:tcBorders>
            <w:vAlign w:val="center"/>
          </w:tcPr>
          <w:p w14:paraId="59CC4181">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211" w:leftChars="0" w:right="0" w:rightChars="0" w:hanging="211" w:hangingChars="100"/>
              <w:jc w:val="center"/>
              <w:textAlignment w:val="auto"/>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标段</w:t>
            </w:r>
          </w:p>
        </w:tc>
        <w:tc>
          <w:tcPr>
            <w:tcW w:w="7767" w:type="dxa"/>
            <w:tcBorders>
              <w:tl2br w:val="nil"/>
              <w:tr2bl w:val="nil"/>
            </w:tcBorders>
            <w:vAlign w:val="center"/>
          </w:tcPr>
          <w:p w14:paraId="54D48433">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企业资质等级要求</w:t>
            </w:r>
          </w:p>
        </w:tc>
      </w:tr>
      <w:tr w14:paraId="602D5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1413" w:type="dxa"/>
            <w:tcBorders>
              <w:tl2br w:val="nil"/>
              <w:tr2bl w:val="nil"/>
            </w:tcBorders>
            <w:vAlign w:val="center"/>
          </w:tcPr>
          <w:p w14:paraId="0A11691C">
            <w:pPr>
              <w:jc w:val="center"/>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成绵高速公路复线2025年路面养护处治沥青路面铣刨料处置</w:t>
            </w:r>
          </w:p>
        </w:tc>
        <w:tc>
          <w:tcPr>
            <w:tcW w:w="7767" w:type="dxa"/>
            <w:tcBorders>
              <w:tl2br w:val="nil"/>
              <w:tr2bl w:val="nil"/>
            </w:tcBorders>
            <w:vAlign w:val="center"/>
          </w:tcPr>
          <w:p w14:paraId="3DDC195B">
            <w:pPr>
              <w:pStyle w:val="10"/>
              <w:keepNext w:val="0"/>
              <w:keepLines w:val="0"/>
              <w:pageBreakBefore w:val="0"/>
              <w:suppressLineNumbers w:val="0"/>
              <w:kinsoku/>
              <w:wordWrap/>
              <w:overflowPunct/>
              <w:topLinePunct w:val="0"/>
              <w:autoSpaceDE/>
              <w:autoSpaceDN/>
              <w:bidi w:val="0"/>
              <w:spacing w:before="0" w:beforeAutospacing="0" w:after="0" w:afterAutospacing="0" w:line="360" w:lineRule="exact"/>
              <w:ind w:left="0" w:leftChars="0" w:right="0" w:firstLine="0" w:firstLineChars="0"/>
              <w:textAlignment w:val="auto"/>
              <w:rPr>
                <w:rFonts w:hint="default"/>
                <w:color w:val="auto"/>
                <w:szCs w:val="20"/>
                <w:highlight w:val="none"/>
                <w:lang w:val="en-US" w:eastAsia="zh-CN"/>
              </w:rPr>
            </w:pPr>
            <w:r>
              <w:rPr>
                <w:rFonts w:hint="default"/>
                <w:color w:val="auto"/>
                <w:szCs w:val="20"/>
                <w:highlight w:val="none"/>
                <w:lang w:val="en-US" w:eastAsia="zh-CN"/>
              </w:rPr>
              <w:t>（1）具有独立法人资格，持有有效的营业执照或事业单位法人证书、基本账户开户许可证或基本账户存款信息表。</w:t>
            </w:r>
          </w:p>
          <w:p w14:paraId="232E9E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default"/>
                <w:color w:val="auto"/>
                <w:szCs w:val="20"/>
                <w:highlight w:val="none"/>
                <w:lang w:val="en-US" w:eastAsia="zh-CN"/>
              </w:rPr>
            </w:pPr>
            <w:r>
              <w:rPr>
                <w:rFonts w:hint="default"/>
                <w:color w:val="auto"/>
                <w:szCs w:val="20"/>
                <w:highlight w:val="none"/>
                <w:lang w:val="en-US" w:eastAsia="zh-CN"/>
              </w:rPr>
              <w:t>（2</w:t>
            </w:r>
            <w:r>
              <w:rPr>
                <w:rFonts w:hint="default" w:ascii="Times New Roman" w:hAnsi="Times New Roman" w:eastAsia="宋体" w:cs="Times New Roman"/>
                <w:color w:val="auto"/>
                <w:kern w:val="2"/>
                <w:sz w:val="21"/>
                <w:szCs w:val="20"/>
                <w:highlight w:val="none"/>
                <w:lang w:val="en-US" w:eastAsia="zh-CN" w:bidi="ar-SA"/>
              </w:rPr>
              <w:t>）</w:t>
            </w:r>
            <w:r>
              <w:rPr>
                <w:rFonts w:hint="eastAsia" w:ascii="Times New Roman" w:hAnsi="Times New Roman" w:eastAsia="宋体" w:cs="Times New Roman"/>
                <w:color w:val="auto"/>
                <w:kern w:val="2"/>
                <w:sz w:val="21"/>
                <w:szCs w:val="20"/>
                <w:highlight w:val="none"/>
                <w:lang w:val="en-US" w:eastAsia="zh-CN" w:bidi="ar-SA"/>
              </w:rPr>
              <w:t>具有沥青砼废料处理资质。</w:t>
            </w:r>
          </w:p>
        </w:tc>
      </w:tr>
    </w:tbl>
    <w:p w14:paraId="256CDFAD">
      <w:pPr>
        <w:pStyle w:val="17"/>
        <w:pageBreakBefore w:val="0"/>
        <w:wordWrap/>
        <w:topLinePunct w:val="0"/>
        <w:bidi w:val="0"/>
        <w:spacing w:line="400" w:lineRule="exact"/>
        <w:ind w:left="0" w:leftChars="0" w:right="0" w:rightChars="0"/>
        <w:jc w:val="center"/>
        <w:outlineLvl w:val="9"/>
        <w:rPr>
          <w:rFonts w:hint="default" w:ascii="Times New Roman" w:hAnsi="Times New Roman" w:eastAsia="宋体" w:cs="Times New Roman"/>
          <w:color w:val="auto"/>
          <w:spacing w:val="0"/>
          <w:w w:val="100"/>
          <w:highlight w:val="none"/>
        </w:rPr>
      </w:pPr>
    </w:p>
    <w:p w14:paraId="2473A884">
      <w:pPr>
        <w:pStyle w:val="17"/>
        <w:pageBreakBefore w:val="0"/>
        <w:wordWrap/>
        <w:topLinePunct w:val="0"/>
        <w:bidi w:val="0"/>
        <w:spacing w:line="400" w:lineRule="exact"/>
        <w:ind w:left="0" w:leftChars="0" w:right="0" w:rightChars="0"/>
        <w:jc w:val="center"/>
        <w:outlineLvl w:val="1"/>
        <w:rPr>
          <w:rFonts w:hint="default" w:ascii="Times New Roman" w:hAnsi="Times New Roman" w:eastAsia="宋体" w:cs="Times New Roman"/>
          <w:color w:val="auto"/>
          <w:spacing w:val="0"/>
          <w:w w:val="100"/>
          <w:highlight w:val="none"/>
        </w:rPr>
      </w:pPr>
    </w:p>
    <w:p w14:paraId="54F769ED">
      <w:pPr>
        <w:pStyle w:val="17"/>
        <w:pageBreakBefore w:val="0"/>
        <w:wordWrap/>
        <w:topLinePunct w:val="0"/>
        <w:bidi w:val="0"/>
        <w:spacing w:line="400" w:lineRule="exact"/>
        <w:ind w:left="0" w:leftChars="0" w:right="0" w:rightChars="0"/>
        <w:jc w:val="center"/>
        <w:outlineLvl w:val="1"/>
        <w:rPr>
          <w:rFonts w:hint="default" w:ascii="Times New Roman" w:hAnsi="Times New Roman" w:eastAsia="宋体" w:cs="Times New Roman"/>
          <w:color w:val="auto"/>
          <w:spacing w:val="0"/>
          <w:w w:val="100"/>
          <w:highlight w:val="none"/>
        </w:rPr>
      </w:pPr>
    </w:p>
    <w:p w14:paraId="25FF6BC1">
      <w:pPr>
        <w:pStyle w:val="17"/>
        <w:pageBreakBefore w:val="0"/>
        <w:wordWrap/>
        <w:topLinePunct w:val="0"/>
        <w:bidi w:val="0"/>
        <w:spacing w:line="400" w:lineRule="exact"/>
        <w:ind w:left="0" w:leftChars="0" w:right="0" w:rightChars="0"/>
        <w:jc w:val="center"/>
        <w:outlineLvl w:val="1"/>
        <w:rPr>
          <w:rFonts w:hint="default" w:ascii="Times New Roman" w:hAnsi="Times New Roman" w:eastAsia="宋体" w:cs="Times New Roman"/>
          <w:color w:val="auto"/>
          <w:spacing w:val="0"/>
          <w:w w:val="100"/>
          <w:highlight w:val="none"/>
        </w:rPr>
      </w:pPr>
    </w:p>
    <w:p w14:paraId="01C29D10">
      <w:pPr>
        <w:pStyle w:val="17"/>
        <w:pageBreakBefore w:val="0"/>
        <w:wordWrap/>
        <w:topLinePunct w:val="0"/>
        <w:bidi w:val="0"/>
        <w:spacing w:line="400" w:lineRule="exact"/>
        <w:ind w:left="0" w:leftChars="0" w:right="0" w:rightChars="0"/>
        <w:jc w:val="center"/>
        <w:outlineLvl w:val="1"/>
        <w:rPr>
          <w:rFonts w:hint="default" w:ascii="Times New Roman" w:hAnsi="Times New Roman" w:eastAsia="宋体" w:cs="Times New Roman"/>
          <w:color w:val="auto"/>
          <w:spacing w:val="0"/>
          <w:w w:val="100"/>
          <w:highlight w:val="none"/>
        </w:rPr>
      </w:pPr>
      <w:r>
        <w:rPr>
          <w:rFonts w:hint="default" w:ascii="Times New Roman" w:hAnsi="Times New Roman" w:eastAsia="宋体" w:cs="Times New Roman"/>
          <w:color w:val="auto"/>
          <w:spacing w:val="0"/>
          <w:w w:val="100"/>
          <w:highlight w:val="none"/>
        </w:rPr>
        <w:t>附录2资格审查条件(信誉最低要求)</w:t>
      </w:r>
    </w:p>
    <w:tbl>
      <w:tblPr>
        <w:tblStyle w:val="11"/>
        <w:tblW w:w="90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831"/>
      </w:tblGrid>
      <w:tr w14:paraId="01ACC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tcBorders>
              <w:tl2br w:val="nil"/>
              <w:tr2bl w:val="nil"/>
            </w:tcBorders>
            <w:vAlign w:val="center"/>
          </w:tcPr>
          <w:p w14:paraId="246D880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211" w:leftChars="0" w:right="0" w:rightChars="0" w:hanging="211" w:hangingChars="100"/>
              <w:jc w:val="center"/>
              <w:textAlignment w:val="auto"/>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标段</w:t>
            </w:r>
          </w:p>
        </w:tc>
        <w:tc>
          <w:tcPr>
            <w:tcW w:w="7831" w:type="dxa"/>
            <w:tcBorders>
              <w:tl2br w:val="nil"/>
              <w:tr2bl w:val="nil"/>
            </w:tcBorders>
            <w:vAlign w:val="center"/>
          </w:tcPr>
          <w:p w14:paraId="67D2B2B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211" w:leftChars="0" w:right="0" w:rightChars="0" w:hanging="211" w:hangingChars="100"/>
              <w:jc w:val="center"/>
              <w:textAlignment w:val="auto"/>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信誉要求</w:t>
            </w:r>
          </w:p>
        </w:tc>
      </w:tr>
      <w:tr w14:paraId="205DC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15" w:type="dxa"/>
            <w:tcBorders>
              <w:tl2br w:val="nil"/>
              <w:tr2bl w:val="nil"/>
            </w:tcBorders>
            <w:vAlign w:val="center"/>
          </w:tcPr>
          <w:p w14:paraId="06A00C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default" w:ascii="Times New Roman" w:hAnsi="Times New Roman" w:cs="Times New Roman"/>
                <w:color w:val="auto"/>
                <w:szCs w:val="20"/>
                <w:highlight w:val="none"/>
                <w:lang w:val="en-US" w:eastAsia="zh-CN"/>
              </w:rPr>
            </w:pPr>
            <w:r>
              <w:rPr>
                <w:rFonts w:hint="eastAsia" w:ascii="Times New Roman" w:hAnsi="Times New Roman" w:eastAsia="宋体" w:cs="Times New Roman"/>
                <w:color w:val="auto"/>
                <w:kern w:val="2"/>
                <w:sz w:val="21"/>
                <w:szCs w:val="20"/>
                <w:highlight w:val="none"/>
                <w:lang w:val="en-US" w:eastAsia="zh-CN" w:bidi="ar-SA"/>
              </w:rPr>
              <w:t>成绵高速公路复线2025年路面养护处治沥青路面铣刨料处置</w:t>
            </w:r>
          </w:p>
        </w:tc>
        <w:tc>
          <w:tcPr>
            <w:tcW w:w="7831" w:type="dxa"/>
            <w:tcBorders>
              <w:tl2br w:val="nil"/>
              <w:tr2bl w:val="nil"/>
            </w:tcBorders>
            <w:vAlign w:val="center"/>
          </w:tcPr>
          <w:p w14:paraId="7517A84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left"/>
              <w:textAlignment w:val="auto"/>
              <w:rPr>
                <w:rFonts w:hint="default" w:eastAsia="宋体"/>
                <w:color w:val="auto"/>
                <w:szCs w:val="20"/>
                <w:highlight w:val="none"/>
                <w:lang w:val="en-US" w:eastAsia="zh-CN"/>
              </w:rPr>
            </w:pPr>
            <w:r>
              <w:rPr>
                <w:rFonts w:hint="default" w:eastAsia="宋体"/>
                <w:color w:val="auto"/>
                <w:szCs w:val="20"/>
                <w:highlight w:val="none"/>
                <w:lang w:val="en-US" w:eastAsia="zh-CN"/>
              </w:rPr>
              <w:t>（1）对通过“国家企业信用信息”公示系统（http://www.gsxt.gov.cn）中查询为严重违法失信企业的</w:t>
            </w:r>
            <w:r>
              <w:rPr>
                <w:rFonts w:hint="eastAsia"/>
                <w:color w:val="auto"/>
                <w:szCs w:val="20"/>
                <w:highlight w:val="none"/>
                <w:lang w:val="en-US" w:eastAsia="zh-CN"/>
              </w:rPr>
              <w:t>参选</w:t>
            </w:r>
            <w:r>
              <w:rPr>
                <w:rFonts w:hint="default" w:eastAsia="宋体"/>
                <w:color w:val="auto"/>
                <w:szCs w:val="20"/>
                <w:highlight w:val="none"/>
                <w:lang w:val="en-US" w:eastAsia="zh-CN"/>
              </w:rPr>
              <w:t>人，本次</w:t>
            </w:r>
            <w:r>
              <w:rPr>
                <w:rFonts w:hint="eastAsia"/>
                <w:color w:val="auto"/>
                <w:szCs w:val="20"/>
                <w:highlight w:val="none"/>
                <w:lang w:val="en-US" w:eastAsia="zh-CN"/>
              </w:rPr>
              <w:t>比选</w:t>
            </w:r>
            <w:r>
              <w:rPr>
                <w:rFonts w:hint="default" w:eastAsia="宋体"/>
                <w:color w:val="auto"/>
                <w:szCs w:val="20"/>
                <w:highlight w:val="none"/>
                <w:lang w:val="en-US" w:eastAsia="zh-CN"/>
              </w:rPr>
              <w:t>不接受其</w:t>
            </w:r>
            <w:r>
              <w:rPr>
                <w:rFonts w:hint="eastAsia"/>
                <w:color w:val="auto"/>
                <w:szCs w:val="20"/>
                <w:highlight w:val="none"/>
                <w:lang w:val="en-US" w:eastAsia="zh-CN"/>
              </w:rPr>
              <w:t>参选</w:t>
            </w:r>
            <w:r>
              <w:rPr>
                <w:rFonts w:hint="default" w:eastAsia="宋体"/>
                <w:color w:val="auto"/>
                <w:szCs w:val="20"/>
                <w:highlight w:val="none"/>
                <w:lang w:val="en-US" w:eastAsia="zh-CN"/>
              </w:rPr>
              <w:t>。（事业单位除外）</w:t>
            </w:r>
          </w:p>
          <w:p w14:paraId="7BA3F8A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left"/>
              <w:textAlignment w:val="auto"/>
              <w:rPr>
                <w:rFonts w:hint="default" w:eastAsia="宋体"/>
                <w:color w:val="auto"/>
                <w:szCs w:val="20"/>
                <w:highlight w:val="none"/>
                <w:lang w:val="en-US" w:eastAsia="zh-CN"/>
              </w:rPr>
            </w:pPr>
            <w:r>
              <w:rPr>
                <w:rFonts w:hint="default" w:eastAsia="宋体"/>
                <w:color w:val="auto"/>
                <w:szCs w:val="20"/>
                <w:highlight w:val="none"/>
                <w:lang w:val="en-US" w:eastAsia="zh-CN"/>
              </w:rPr>
              <w:t>（</w:t>
            </w:r>
            <w:r>
              <w:rPr>
                <w:rFonts w:hint="eastAsia"/>
                <w:color w:val="auto"/>
                <w:szCs w:val="20"/>
                <w:highlight w:val="none"/>
                <w:lang w:val="en-US" w:eastAsia="zh-CN"/>
              </w:rPr>
              <w:t>2</w:t>
            </w:r>
            <w:r>
              <w:rPr>
                <w:rFonts w:hint="default" w:eastAsia="宋体"/>
                <w:color w:val="auto"/>
                <w:szCs w:val="20"/>
                <w:highlight w:val="none"/>
                <w:lang w:val="en-US" w:eastAsia="zh-CN"/>
              </w:rPr>
              <w:t>）对通过“信用中国”网站（http://www.creditchina.gov.cn）中查询为失信被执行人的</w:t>
            </w:r>
            <w:r>
              <w:rPr>
                <w:rFonts w:hint="eastAsia"/>
                <w:color w:val="auto"/>
                <w:szCs w:val="20"/>
                <w:highlight w:val="none"/>
                <w:lang w:val="en-US" w:eastAsia="zh-CN"/>
              </w:rPr>
              <w:t>参选</w:t>
            </w:r>
            <w:r>
              <w:rPr>
                <w:rFonts w:hint="default" w:eastAsia="宋体"/>
                <w:color w:val="auto"/>
                <w:szCs w:val="20"/>
                <w:highlight w:val="none"/>
                <w:lang w:val="en-US" w:eastAsia="zh-CN"/>
              </w:rPr>
              <w:t>人，本次</w:t>
            </w:r>
            <w:r>
              <w:rPr>
                <w:rFonts w:hint="eastAsia"/>
                <w:color w:val="auto"/>
                <w:szCs w:val="20"/>
                <w:highlight w:val="none"/>
                <w:lang w:val="en-US" w:eastAsia="zh-CN"/>
              </w:rPr>
              <w:t>比选</w:t>
            </w:r>
            <w:r>
              <w:rPr>
                <w:rFonts w:hint="default" w:eastAsia="宋体"/>
                <w:color w:val="auto"/>
                <w:szCs w:val="20"/>
                <w:highlight w:val="none"/>
                <w:lang w:val="en-US" w:eastAsia="zh-CN"/>
              </w:rPr>
              <w:t>不接受其</w:t>
            </w:r>
            <w:r>
              <w:rPr>
                <w:rFonts w:hint="eastAsia"/>
                <w:color w:val="auto"/>
                <w:szCs w:val="20"/>
                <w:highlight w:val="none"/>
                <w:lang w:val="en-US" w:eastAsia="zh-CN"/>
              </w:rPr>
              <w:t>参选</w:t>
            </w:r>
            <w:r>
              <w:rPr>
                <w:rFonts w:hint="default" w:eastAsia="宋体"/>
                <w:color w:val="auto"/>
                <w:szCs w:val="20"/>
                <w:highlight w:val="none"/>
                <w:lang w:val="en-US" w:eastAsia="zh-CN"/>
              </w:rPr>
              <w:t>。</w:t>
            </w:r>
          </w:p>
          <w:p w14:paraId="47C9D48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left"/>
              <w:textAlignment w:val="auto"/>
              <w:rPr>
                <w:rFonts w:hint="default" w:eastAsia="宋体"/>
                <w:color w:val="auto"/>
                <w:szCs w:val="20"/>
                <w:highlight w:val="none"/>
                <w:lang w:val="en-US" w:eastAsia="zh-CN"/>
              </w:rPr>
            </w:pPr>
            <w:r>
              <w:rPr>
                <w:rFonts w:hint="default" w:eastAsia="宋体"/>
                <w:color w:val="auto"/>
                <w:szCs w:val="20"/>
                <w:highlight w:val="none"/>
                <w:lang w:val="en-US" w:eastAsia="zh-CN"/>
              </w:rPr>
              <w:t>（</w:t>
            </w:r>
            <w:r>
              <w:rPr>
                <w:rFonts w:hint="eastAsia"/>
                <w:color w:val="auto"/>
                <w:szCs w:val="20"/>
                <w:highlight w:val="none"/>
                <w:lang w:val="en-US" w:eastAsia="zh-CN"/>
              </w:rPr>
              <w:t>3</w:t>
            </w:r>
            <w:r>
              <w:rPr>
                <w:rFonts w:hint="default" w:eastAsia="宋体"/>
                <w:color w:val="auto"/>
                <w:szCs w:val="20"/>
                <w:highlight w:val="none"/>
                <w:lang w:val="en-US" w:eastAsia="zh-CN"/>
              </w:rPr>
              <w:t>）</w:t>
            </w:r>
            <w:r>
              <w:rPr>
                <w:rFonts w:hint="eastAsia" w:ascii="Times New Roman" w:hAnsi="Times New Roman" w:eastAsia="宋体" w:cs="Times New Roman"/>
                <w:color w:val="auto"/>
                <w:szCs w:val="20"/>
                <w:highlight w:val="none"/>
                <w:lang w:val="en-US" w:eastAsia="zh-CN"/>
              </w:rPr>
              <w:t>2021年7月1日至本项目参选截止日期间，参选人（单位）、法定代表人没有被人民法院生效判决或裁定认定为行贿犯罪</w:t>
            </w:r>
            <w:r>
              <w:rPr>
                <w:rFonts w:hint="default" w:eastAsia="宋体"/>
                <w:color w:val="auto"/>
                <w:szCs w:val="20"/>
                <w:highlight w:val="none"/>
                <w:lang w:val="en-US" w:eastAsia="zh-CN"/>
              </w:rPr>
              <w:t>。</w:t>
            </w:r>
          </w:p>
        </w:tc>
      </w:tr>
    </w:tbl>
    <w:p w14:paraId="035A1221">
      <w:pPr>
        <w:pStyle w:val="17"/>
        <w:pageBreakBefore w:val="0"/>
        <w:wordWrap/>
        <w:topLinePunct w:val="0"/>
        <w:bidi w:val="0"/>
        <w:spacing w:line="400" w:lineRule="exact"/>
        <w:ind w:left="0" w:leftChars="0" w:right="0" w:rightChars="0"/>
        <w:jc w:val="center"/>
        <w:outlineLvl w:val="1"/>
        <w:rPr>
          <w:rFonts w:hint="eastAsia" w:eastAsia="宋体" w:cs="Times New Roman"/>
          <w:color w:val="auto"/>
          <w:spacing w:val="0"/>
          <w:w w:val="100"/>
          <w:highlight w:val="none"/>
          <w:lang w:val="en-US" w:eastAsia="zh-CN"/>
        </w:rPr>
      </w:pPr>
    </w:p>
    <w:p w14:paraId="4B6163FF">
      <w:pPr>
        <w:pStyle w:val="17"/>
        <w:pageBreakBefore w:val="0"/>
        <w:wordWrap/>
        <w:topLinePunct w:val="0"/>
        <w:bidi w:val="0"/>
        <w:spacing w:line="400" w:lineRule="exact"/>
        <w:ind w:left="0" w:leftChars="0" w:right="0" w:rightChars="0"/>
        <w:jc w:val="both"/>
        <w:outlineLvl w:val="1"/>
        <w:rPr>
          <w:rFonts w:hint="eastAsia" w:eastAsia="宋体" w:cs="Times New Roman"/>
          <w:color w:val="auto"/>
          <w:spacing w:val="0"/>
          <w:w w:val="100"/>
          <w:highlight w:val="none"/>
          <w:lang w:val="en-US" w:eastAsia="zh-CN"/>
        </w:rPr>
      </w:pPr>
    </w:p>
    <w:p w14:paraId="0516CDAD">
      <w:pPr>
        <w:pStyle w:val="17"/>
        <w:pageBreakBefore w:val="0"/>
        <w:wordWrap/>
        <w:topLinePunct w:val="0"/>
        <w:bidi w:val="0"/>
        <w:spacing w:line="400" w:lineRule="exact"/>
        <w:ind w:left="0" w:leftChars="0" w:right="0" w:rightChars="0"/>
        <w:jc w:val="center"/>
        <w:outlineLvl w:val="1"/>
        <w:rPr>
          <w:rFonts w:hint="eastAsia" w:eastAsia="宋体" w:cs="Times New Roman"/>
          <w:color w:val="auto"/>
          <w:spacing w:val="0"/>
          <w:w w:val="100"/>
          <w:highlight w:val="none"/>
          <w:lang w:val="en-US" w:eastAsia="zh-CN"/>
        </w:rPr>
      </w:pPr>
    </w:p>
    <w:p w14:paraId="084DCDAC">
      <w:pPr>
        <w:pStyle w:val="17"/>
        <w:pageBreakBefore w:val="0"/>
        <w:wordWrap/>
        <w:topLinePunct w:val="0"/>
        <w:bidi w:val="0"/>
        <w:spacing w:line="400" w:lineRule="exact"/>
        <w:ind w:left="0" w:leftChars="0" w:right="0" w:rightChars="0"/>
        <w:jc w:val="center"/>
        <w:outlineLvl w:val="1"/>
        <w:rPr>
          <w:rFonts w:hint="eastAsia" w:eastAsia="宋体" w:cs="Times New Roman"/>
          <w:color w:val="auto"/>
          <w:spacing w:val="0"/>
          <w:w w:val="100"/>
          <w:highlight w:val="none"/>
          <w:lang w:val="en-US" w:eastAsia="zh-CN"/>
        </w:rPr>
      </w:pPr>
    </w:p>
    <w:p w14:paraId="457F4D41">
      <w:pPr>
        <w:pStyle w:val="17"/>
        <w:pageBreakBefore w:val="0"/>
        <w:wordWrap/>
        <w:topLinePunct w:val="0"/>
        <w:bidi w:val="0"/>
        <w:spacing w:line="400" w:lineRule="exact"/>
        <w:ind w:left="0" w:leftChars="0" w:right="0" w:rightChars="0"/>
        <w:jc w:val="center"/>
        <w:outlineLvl w:val="1"/>
        <w:rPr>
          <w:rFonts w:hint="eastAsia" w:eastAsia="宋体" w:cs="Times New Roman"/>
          <w:color w:val="auto"/>
          <w:spacing w:val="0"/>
          <w:w w:val="100"/>
          <w:highlight w:val="none"/>
          <w:lang w:val="en-US" w:eastAsia="zh-CN"/>
        </w:rPr>
      </w:pPr>
    </w:p>
    <w:tbl>
      <w:tblPr>
        <w:tblStyle w:val="11"/>
        <w:tblpPr w:leftFromText="180" w:rightFromText="180" w:vertAnchor="text" w:horzAnchor="page" w:tblpX="1502" w:tblpY="419"/>
        <w:tblOverlap w:val="never"/>
        <w:tblW w:w="91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7992"/>
      </w:tblGrid>
      <w:tr w14:paraId="0D259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tcBorders>
              <w:tl2br w:val="nil"/>
              <w:tr2bl w:val="nil"/>
            </w:tcBorders>
            <w:vAlign w:val="center"/>
          </w:tcPr>
          <w:p w14:paraId="55A10DD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标段</w:t>
            </w:r>
          </w:p>
        </w:tc>
        <w:tc>
          <w:tcPr>
            <w:tcW w:w="7992" w:type="dxa"/>
            <w:tcBorders>
              <w:tl2br w:val="nil"/>
              <w:tr2bl w:val="nil"/>
            </w:tcBorders>
            <w:vAlign w:val="center"/>
          </w:tcPr>
          <w:p w14:paraId="300FE9C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211" w:leftChars="0" w:right="0" w:rightChars="0" w:hanging="211" w:hangingChars="100"/>
              <w:jc w:val="center"/>
              <w:textAlignment w:val="auto"/>
              <w:rPr>
                <w:rFonts w:hint="default" w:ascii="Times New Roman" w:hAnsi="Times New Roman" w:cs="Times New Roman"/>
                <w:b/>
                <w:bCs/>
                <w:color w:val="auto"/>
                <w:spacing w:val="0"/>
                <w:w w:val="100"/>
                <w:szCs w:val="21"/>
                <w:highlight w:val="none"/>
              </w:rPr>
            </w:pPr>
            <w:r>
              <w:rPr>
                <w:rFonts w:hint="default" w:ascii="Times New Roman" w:hAnsi="Times New Roman" w:cs="Times New Roman"/>
                <w:b/>
                <w:bCs/>
                <w:color w:val="auto"/>
                <w:spacing w:val="0"/>
                <w:w w:val="100"/>
                <w:szCs w:val="21"/>
                <w:highlight w:val="none"/>
              </w:rPr>
              <w:t>基本要求</w:t>
            </w:r>
          </w:p>
        </w:tc>
      </w:tr>
      <w:tr w14:paraId="73389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173" w:type="dxa"/>
            <w:tcBorders>
              <w:tl2br w:val="nil"/>
              <w:tr2bl w:val="nil"/>
            </w:tcBorders>
            <w:vAlign w:val="center"/>
          </w:tcPr>
          <w:p w14:paraId="7102AB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default" w:ascii="Times New Roman" w:hAnsi="Times New Roman" w:cs="Times New Roman"/>
                <w:color w:val="auto"/>
                <w:spacing w:val="0"/>
                <w:w w:val="100"/>
                <w:szCs w:val="20"/>
                <w:highlight w:val="none"/>
                <w:lang w:val="en-US" w:eastAsia="zh-CN"/>
              </w:rPr>
            </w:pPr>
            <w:r>
              <w:rPr>
                <w:rFonts w:hint="eastAsia" w:ascii="Times New Roman" w:hAnsi="Times New Roman" w:eastAsia="宋体" w:cs="Times New Roman"/>
                <w:color w:val="auto"/>
                <w:kern w:val="2"/>
                <w:sz w:val="21"/>
                <w:szCs w:val="20"/>
                <w:highlight w:val="none"/>
                <w:lang w:val="en-US" w:eastAsia="zh-CN" w:bidi="ar-SA"/>
              </w:rPr>
              <w:t>成绵高速公路复线2025年路面养护处治沥青路面铣刨料处置</w:t>
            </w:r>
          </w:p>
        </w:tc>
        <w:tc>
          <w:tcPr>
            <w:tcW w:w="7992" w:type="dxa"/>
            <w:tcBorders>
              <w:tl2br w:val="nil"/>
              <w:tr2bl w:val="nil"/>
            </w:tcBorders>
            <w:vAlign w:val="center"/>
          </w:tcPr>
          <w:p w14:paraId="79FBE81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jc w:val="center"/>
              <w:textAlignment w:val="auto"/>
              <w:outlineLvl w:val="3"/>
              <w:rPr>
                <w:rFonts w:hint="default"/>
                <w:color w:val="auto"/>
                <w:szCs w:val="20"/>
                <w:highlight w:val="none"/>
              </w:rPr>
            </w:pPr>
            <w:r>
              <w:rPr>
                <w:rFonts w:hint="eastAsia" w:ascii="Times New Roman" w:hAnsi="Times New Roman" w:cs="Times New Roman" w:eastAsiaTheme="minorEastAsia"/>
                <w:b w:val="0"/>
                <w:bCs w:val="0"/>
                <w:color w:val="auto"/>
                <w:spacing w:val="0"/>
                <w:w w:val="100"/>
                <w:szCs w:val="21"/>
                <w:highlight w:val="none"/>
                <w:lang w:val="en-US" w:eastAsia="zh-CN"/>
              </w:rPr>
              <w:t>近</w:t>
            </w:r>
            <w:r>
              <w:rPr>
                <w:rFonts w:hint="eastAsia" w:cs="Times New Roman" w:eastAsiaTheme="minorEastAsia"/>
                <w:b w:val="0"/>
                <w:bCs w:val="0"/>
                <w:color w:val="auto"/>
                <w:spacing w:val="0"/>
                <w:w w:val="100"/>
                <w:szCs w:val="21"/>
                <w:highlight w:val="none"/>
                <w:lang w:val="en-US" w:eastAsia="zh-CN"/>
              </w:rPr>
              <w:t>2</w:t>
            </w:r>
            <w:r>
              <w:rPr>
                <w:rFonts w:hint="eastAsia" w:ascii="Times New Roman" w:hAnsi="Times New Roman" w:cs="Times New Roman" w:eastAsiaTheme="minorEastAsia"/>
                <w:b w:val="0"/>
                <w:bCs w:val="0"/>
                <w:color w:val="auto"/>
                <w:spacing w:val="0"/>
                <w:w w:val="100"/>
                <w:szCs w:val="21"/>
                <w:highlight w:val="none"/>
                <w:lang w:val="en-US" w:eastAsia="zh-CN"/>
              </w:rPr>
              <w:t>年（</w:t>
            </w:r>
            <w:r>
              <w:rPr>
                <w:rFonts w:hint="eastAsia" w:cs="Times New Roman" w:eastAsiaTheme="minorEastAsia"/>
                <w:b w:val="0"/>
                <w:bCs w:val="0"/>
                <w:color w:val="auto"/>
                <w:spacing w:val="0"/>
                <w:w w:val="100"/>
                <w:szCs w:val="21"/>
                <w:highlight w:val="none"/>
                <w:lang w:val="en-US" w:eastAsia="zh-CN"/>
              </w:rPr>
              <w:t>2023</w:t>
            </w:r>
            <w:r>
              <w:rPr>
                <w:rFonts w:hint="eastAsia" w:ascii="Times New Roman" w:hAnsi="Times New Roman" w:cs="Times New Roman" w:eastAsiaTheme="minorEastAsia"/>
                <w:b w:val="0"/>
                <w:bCs w:val="0"/>
                <w:color w:val="auto"/>
                <w:spacing w:val="0"/>
                <w:w w:val="100"/>
                <w:szCs w:val="21"/>
                <w:highlight w:val="none"/>
                <w:lang w:val="en-US" w:eastAsia="zh-CN"/>
              </w:rPr>
              <w:t>年</w:t>
            </w:r>
            <w:r>
              <w:rPr>
                <w:rFonts w:hint="eastAsia" w:cs="Times New Roman" w:eastAsiaTheme="minorEastAsia"/>
                <w:b w:val="0"/>
                <w:bCs w:val="0"/>
                <w:color w:val="auto"/>
                <w:spacing w:val="0"/>
                <w:w w:val="100"/>
                <w:szCs w:val="21"/>
                <w:highlight w:val="none"/>
                <w:lang w:val="en-US" w:eastAsia="zh-CN"/>
              </w:rPr>
              <w:t>、2024年</w:t>
            </w:r>
            <w:r>
              <w:rPr>
                <w:rFonts w:hint="eastAsia" w:ascii="Times New Roman" w:hAnsi="Times New Roman" w:cs="Times New Roman" w:eastAsiaTheme="minorEastAsia"/>
                <w:b w:val="0"/>
                <w:bCs w:val="0"/>
                <w:color w:val="auto"/>
                <w:spacing w:val="0"/>
                <w:w w:val="100"/>
                <w:szCs w:val="21"/>
                <w:highlight w:val="none"/>
                <w:lang w:val="en-US" w:eastAsia="zh-CN"/>
              </w:rPr>
              <w:t>）财务无亏损</w:t>
            </w:r>
          </w:p>
        </w:tc>
      </w:tr>
    </w:tbl>
    <w:p w14:paraId="56F56E91">
      <w:pPr>
        <w:pStyle w:val="17"/>
        <w:pageBreakBefore w:val="0"/>
        <w:wordWrap/>
        <w:topLinePunct w:val="0"/>
        <w:bidi w:val="0"/>
        <w:spacing w:line="400" w:lineRule="exact"/>
        <w:ind w:left="0" w:leftChars="0" w:right="0" w:rightChars="0"/>
        <w:jc w:val="center"/>
        <w:outlineLvl w:val="1"/>
        <w:rPr>
          <w:rFonts w:hint="default" w:ascii="Times New Roman" w:hAnsi="Times New Roman" w:eastAsia="宋体" w:cs="Times New Roman"/>
          <w:color w:val="auto"/>
          <w:spacing w:val="0"/>
          <w:w w:val="100"/>
          <w:highlight w:val="none"/>
        </w:rPr>
        <w:sectPr>
          <w:footerReference r:id="rId5" w:type="default"/>
          <w:pgSz w:w="11905" w:h="16838"/>
          <w:pgMar w:top="1440" w:right="1803" w:bottom="1440" w:left="1803" w:header="850" w:footer="624" w:gutter="0"/>
          <w:pgBorders>
            <w:top w:val="none" w:sz="0" w:space="0"/>
            <w:left w:val="none" w:sz="0" w:space="0"/>
            <w:bottom w:val="none" w:sz="0" w:space="0"/>
            <w:right w:val="none" w:sz="0" w:space="0"/>
          </w:pgBorders>
          <w:cols w:space="0" w:num="1"/>
          <w:rtlGutter w:val="0"/>
          <w:docGrid w:linePitch="312" w:charSpace="0"/>
        </w:sectPr>
      </w:pPr>
      <w:r>
        <w:rPr>
          <w:rFonts w:hint="eastAsia" w:eastAsia="宋体" w:cs="Times New Roman"/>
          <w:color w:val="auto"/>
          <w:spacing w:val="0"/>
          <w:w w:val="100"/>
          <w:highlight w:val="none"/>
          <w:lang w:val="en-US" w:eastAsia="zh-CN"/>
        </w:rPr>
        <w:t>附录3</w:t>
      </w:r>
      <w:r>
        <w:rPr>
          <w:rFonts w:hint="default" w:ascii="Times New Roman" w:hAnsi="Times New Roman" w:eastAsia="宋体" w:cs="Times New Roman"/>
          <w:color w:val="auto"/>
          <w:spacing w:val="0"/>
          <w:w w:val="100"/>
          <w:highlight w:val="none"/>
        </w:rPr>
        <w:t>资格审查条件(</w:t>
      </w:r>
      <w:r>
        <w:rPr>
          <w:rFonts w:hint="eastAsia" w:ascii="Times New Roman" w:hAnsi="Times New Roman" w:eastAsia="宋体" w:cs="Times New Roman"/>
          <w:color w:val="auto"/>
          <w:spacing w:val="0"/>
          <w:w w:val="100"/>
          <w:highlight w:val="none"/>
          <w:lang w:val="en-US" w:eastAsia="zh-CN"/>
        </w:rPr>
        <w:t>财务</w:t>
      </w:r>
      <w:r>
        <w:rPr>
          <w:rFonts w:hint="default" w:ascii="Times New Roman" w:hAnsi="Times New Roman" w:eastAsia="宋体" w:cs="Times New Roman"/>
          <w:color w:val="auto"/>
          <w:spacing w:val="0"/>
          <w:w w:val="100"/>
          <w:szCs w:val="28"/>
          <w:highlight w:val="none"/>
        </w:rPr>
        <w:t>最低要求</w:t>
      </w:r>
      <w:r>
        <w:rPr>
          <w:rFonts w:hint="default" w:ascii="Times New Roman" w:hAnsi="Times New Roman" w:eastAsia="宋体" w:cs="Times New Roman"/>
          <w:color w:val="auto"/>
          <w:spacing w:val="0"/>
          <w:w w:val="100"/>
          <w:highlight w:val="none"/>
        </w:rPr>
        <w:t>)</w:t>
      </w:r>
    </w:p>
    <w:p w14:paraId="7E831A1C">
      <w:pPr>
        <w:spacing w:line="430" w:lineRule="exact"/>
        <w:ind w:firstLine="403"/>
        <w:jc w:val="center"/>
        <w:outlineLvl w:val="1"/>
        <w:rPr>
          <w:rFonts w:hint="default" w:ascii="Times New Roman" w:hAnsi="Times New Roman" w:cs="Times New Roman"/>
          <w:b/>
          <w:color w:val="auto"/>
          <w:spacing w:val="0"/>
          <w:w w:val="100"/>
          <w:sz w:val="32"/>
          <w:szCs w:val="32"/>
          <w:highlight w:val="none"/>
        </w:rPr>
      </w:pPr>
      <w:r>
        <w:rPr>
          <w:rStyle w:val="14"/>
          <w:rFonts w:hint="eastAsia" w:cs="Times New Roman"/>
          <w:color w:val="auto"/>
          <w:spacing w:val="0"/>
          <w:w w:val="100"/>
          <w:highlight w:val="none"/>
          <w:lang w:val="en-US" w:eastAsia="zh-CN"/>
        </w:rPr>
        <w:t>二</w:t>
      </w:r>
      <w:r>
        <w:rPr>
          <w:rStyle w:val="14"/>
          <w:rFonts w:hint="default" w:ascii="Times New Roman" w:hAnsi="Times New Roman" w:cs="Times New Roman"/>
          <w:color w:val="auto"/>
          <w:spacing w:val="0"/>
          <w:w w:val="100"/>
          <w:highlight w:val="none"/>
        </w:rPr>
        <w:t>、</w:t>
      </w:r>
      <w:r>
        <w:rPr>
          <w:rStyle w:val="14"/>
          <w:rFonts w:hint="eastAsia" w:cs="Times New Roman"/>
          <w:color w:val="auto"/>
          <w:spacing w:val="0"/>
          <w:w w:val="100"/>
          <w:highlight w:val="none"/>
          <w:lang w:eastAsia="zh-CN"/>
        </w:rPr>
        <w:t>参选</w:t>
      </w:r>
      <w:r>
        <w:rPr>
          <w:rStyle w:val="14"/>
          <w:rFonts w:hint="default" w:ascii="Times New Roman" w:hAnsi="Times New Roman" w:cs="Times New Roman"/>
          <w:color w:val="auto"/>
          <w:spacing w:val="0"/>
          <w:w w:val="100"/>
          <w:highlight w:val="none"/>
        </w:rPr>
        <w:t>人须知（正文）</w:t>
      </w:r>
    </w:p>
    <w:p w14:paraId="73F38CA1">
      <w:pPr>
        <w:spacing w:line="430" w:lineRule="exact"/>
        <w:ind w:firstLine="400"/>
        <w:jc w:val="center"/>
        <w:rPr>
          <w:rFonts w:hint="default" w:ascii="Times New Roman" w:hAnsi="Times New Roman" w:cs="Times New Roman"/>
          <w:b/>
          <w:color w:val="auto"/>
          <w:spacing w:val="0"/>
          <w:w w:val="100"/>
          <w:sz w:val="24"/>
          <w:highlight w:val="none"/>
        </w:rPr>
      </w:pPr>
    </w:p>
    <w:p w14:paraId="1D7598ED">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1．总则 </w:t>
      </w:r>
    </w:p>
    <w:p w14:paraId="19389771">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1.1 项目概况 </w:t>
      </w:r>
    </w:p>
    <w:p w14:paraId="0F297842">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根据《中华人民共和国</w:t>
      </w:r>
      <w:r>
        <w:rPr>
          <w:rFonts w:hint="eastAsia" w:ascii="宋体" w:hAnsi="宋体" w:cs="宋体"/>
          <w:color w:val="auto"/>
          <w:kern w:val="0"/>
          <w:sz w:val="21"/>
          <w:szCs w:val="21"/>
          <w:highlight w:val="none"/>
          <w:lang w:val="en-US" w:eastAsia="zh-CN" w:bidi="ar"/>
        </w:rPr>
        <w:t>比选参选</w:t>
      </w:r>
      <w:r>
        <w:rPr>
          <w:rFonts w:hint="eastAsia" w:ascii="宋体" w:hAnsi="宋体" w:eastAsia="宋体" w:cs="宋体"/>
          <w:color w:val="auto"/>
          <w:kern w:val="0"/>
          <w:sz w:val="21"/>
          <w:szCs w:val="21"/>
          <w:highlight w:val="none"/>
          <w:lang w:val="en-US" w:eastAsia="zh-CN" w:bidi="ar"/>
        </w:rPr>
        <w:t>法》等有关法律、法规和规章的规定，本项目已具备</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条件，现对本项目进行</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 </w:t>
      </w:r>
    </w:p>
    <w:p w14:paraId="225AE0A1">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1.1.2 </w:t>
      </w: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项目</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人、项目名称：见“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人须知前附表”。 </w:t>
      </w:r>
    </w:p>
    <w:p w14:paraId="6EE332FE">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 xml:space="preserve"> </w:t>
      </w:r>
      <w:r>
        <w:rPr>
          <w:rFonts w:hint="eastAsia" w:ascii="宋体" w:hAnsi="宋体" w:cs="宋体"/>
          <w:b/>
          <w:bCs/>
          <w:color w:val="auto"/>
          <w:kern w:val="0"/>
          <w:sz w:val="21"/>
          <w:szCs w:val="21"/>
          <w:highlight w:val="none"/>
          <w:lang w:val="en-US" w:eastAsia="zh-CN" w:bidi="ar"/>
        </w:rPr>
        <w:t>标的概况</w:t>
      </w:r>
    </w:p>
    <w:p w14:paraId="55FBA8D6">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 xml:space="preserve">.1 </w:t>
      </w:r>
      <w:r>
        <w:rPr>
          <w:rFonts w:hint="eastAsia" w:ascii="宋体" w:hAnsi="宋体" w:cs="宋体"/>
          <w:color w:val="auto"/>
          <w:kern w:val="0"/>
          <w:sz w:val="21"/>
          <w:szCs w:val="21"/>
          <w:highlight w:val="none"/>
          <w:lang w:val="en-US" w:eastAsia="zh-CN" w:bidi="ar"/>
        </w:rPr>
        <w:t>标的地点</w:t>
      </w:r>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人须知前附表”。 </w:t>
      </w:r>
    </w:p>
    <w:p w14:paraId="39CC6504">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w:t>
      </w:r>
      <w:r>
        <w:rPr>
          <w:rFonts w:hint="eastAsia" w:ascii="宋体" w:hAnsi="宋体" w:cs="宋体"/>
          <w:b/>
          <w:bCs/>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标的概况</w:t>
      </w:r>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人须知前附表”。 </w:t>
      </w:r>
    </w:p>
    <w:p w14:paraId="0DB3A836">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val="en-US" w:eastAsia="zh-CN" w:bidi="ar"/>
        </w:rPr>
        <w:t xml:space="preserve"> </w:t>
      </w:r>
      <w:r>
        <w:rPr>
          <w:rFonts w:hint="eastAsia" w:ascii="宋体" w:hAnsi="宋体" w:cs="宋体"/>
          <w:b/>
          <w:bCs/>
          <w:color w:val="auto"/>
          <w:kern w:val="0"/>
          <w:sz w:val="21"/>
          <w:szCs w:val="21"/>
          <w:highlight w:val="none"/>
          <w:lang w:val="en-US" w:eastAsia="zh-CN" w:bidi="ar"/>
        </w:rPr>
        <w:t>参选</w:t>
      </w:r>
      <w:r>
        <w:rPr>
          <w:rFonts w:hint="eastAsia" w:ascii="宋体" w:hAnsi="宋体" w:eastAsia="宋体" w:cs="宋体"/>
          <w:b/>
          <w:bCs/>
          <w:color w:val="auto"/>
          <w:kern w:val="0"/>
          <w:sz w:val="21"/>
          <w:szCs w:val="21"/>
          <w:highlight w:val="none"/>
          <w:lang w:val="en-US" w:eastAsia="zh-CN" w:bidi="ar"/>
        </w:rPr>
        <w:t xml:space="preserve">人资格要求 </w:t>
      </w:r>
    </w:p>
    <w:p w14:paraId="0AF41340">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项目对</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人资质条件、信誉、</w:t>
      </w:r>
      <w:r>
        <w:rPr>
          <w:rFonts w:hint="eastAsia" w:ascii="宋体" w:hAnsi="宋体" w:cs="宋体"/>
          <w:color w:val="auto"/>
          <w:kern w:val="0"/>
          <w:sz w:val="21"/>
          <w:szCs w:val="21"/>
          <w:highlight w:val="none"/>
          <w:lang w:val="en-US" w:eastAsia="zh-CN" w:bidi="ar"/>
        </w:rPr>
        <w:t>财务情况</w:t>
      </w:r>
      <w:r>
        <w:rPr>
          <w:rFonts w:hint="eastAsia" w:ascii="宋体" w:hAnsi="宋体" w:eastAsia="宋体" w:cs="宋体"/>
          <w:color w:val="auto"/>
          <w:kern w:val="0"/>
          <w:sz w:val="21"/>
          <w:szCs w:val="21"/>
          <w:highlight w:val="none"/>
          <w:lang w:val="en-US" w:eastAsia="zh-CN" w:bidi="ar"/>
        </w:rPr>
        <w:t>的要求：见“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人须知前附表”。 </w:t>
      </w:r>
    </w:p>
    <w:p w14:paraId="02F2EA26">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本项目是否接受联合体</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人须知前附表”。 </w:t>
      </w:r>
    </w:p>
    <w:p w14:paraId="175E3A91">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val="en-US" w:eastAsia="zh-CN" w:bidi="ar"/>
        </w:rPr>
        <w:t>.</w:t>
      </w:r>
      <w:r>
        <w:rPr>
          <w:rFonts w:hint="eastAsia" w:ascii="宋体" w:hAnsi="宋体" w:cs="宋体"/>
          <w:b/>
          <w:bCs/>
          <w:color w:val="auto"/>
          <w:kern w:val="0"/>
          <w:sz w:val="21"/>
          <w:szCs w:val="21"/>
          <w:highlight w:val="none"/>
          <w:lang w:val="en-US" w:eastAsia="zh-CN" w:bidi="ar"/>
        </w:rPr>
        <w:t>3</w:t>
      </w:r>
      <w:r>
        <w:rPr>
          <w:rFonts w:hint="eastAsia" w:ascii="宋体" w:hAnsi="宋体" w:eastAsia="宋体" w:cs="宋体"/>
          <w:b/>
          <w:bCs/>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人不得存在下列任一情形： </w:t>
      </w:r>
    </w:p>
    <w:p w14:paraId="0F67D158">
      <w:pPr>
        <w:keepNext w:val="0"/>
        <w:keepLines w:val="0"/>
        <w:pageBreakBefore w:val="0"/>
        <w:widowControl w:val="0"/>
        <w:tabs>
          <w:tab w:val="left" w:pos="565"/>
        </w:tabs>
        <w:kinsoku/>
        <w:wordWrap/>
        <w:overflowPunct/>
        <w:topLinePunct w:val="0"/>
        <w:autoSpaceDE/>
        <w:autoSpaceDN/>
        <w:bidi w:val="0"/>
        <w:adjustRightInd w:val="0"/>
        <w:snapToGrid/>
        <w:spacing w:line="400" w:lineRule="exact"/>
        <w:ind w:left="0" w:right="0" w:firstLine="420" w:firstLineChars="200"/>
        <w:jc w:val="left"/>
        <w:textAlignment w:val="auto"/>
        <w:rPr>
          <w:rFonts w:hint="eastAsia" w:ascii="宋体" w:hAnsi="宋体" w:eastAsia="宋体" w:cs="宋体"/>
          <w:color w:val="auto"/>
          <w:spacing w:val="0"/>
          <w:w w:val="100"/>
          <w:kern w:val="0"/>
          <w:sz w:val="21"/>
          <w:szCs w:val="21"/>
          <w:highlight w:val="none"/>
        </w:rPr>
      </w:pPr>
      <w:r>
        <w:rPr>
          <w:rFonts w:hint="eastAsia" w:ascii="宋体" w:hAnsi="宋体" w:eastAsia="宋体" w:cs="宋体"/>
          <w:color w:val="auto"/>
          <w:kern w:val="0"/>
          <w:sz w:val="21"/>
          <w:szCs w:val="21"/>
          <w:highlight w:val="none"/>
          <w:lang w:val="en-US" w:eastAsia="zh-CN" w:bidi="ar"/>
        </w:rPr>
        <w:t>（1）为</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spacing w:val="0"/>
          <w:w w:val="100"/>
          <w:kern w:val="0"/>
          <w:sz w:val="21"/>
          <w:szCs w:val="21"/>
          <w:highlight w:val="none"/>
          <w:lang w:val="en-US" w:eastAsia="zh-CN"/>
        </w:rPr>
        <w:t xml:space="preserve">人不具有独立法人资格的附属机构（单位）； </w:t>
      </w:r>
    </w:p>
    <w:p w14:paraId="183002D9">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）与本标段的其他</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人同为一个单位负责人的； </w:t>
      </w:r>
    </w:p>
    <w:p w14:paraId="2E7B7DF5">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）与本标段的其他</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人存在控股、管理关系的； </w:t>
      </w:r>
    </w:p>
    <w:p w14:paraId="59DC7C2D">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）被责令停业的； </w:t>
      </w:r>
    </w:p>
    <w:p w14:paraId="488D5CAB">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）财产被接管或冻结的； </w:t>
      </w:r>
    </w:p>
    <w:p w14:paraId="55181992">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）经评</w:t>
      </w:r>
      <w:r>
        <w:rPr>
          <w:rFonts w:hint="eastAsia" w:ascii="宋体" w:hAnsi="宋体" w:cs="宋体"/>
          <w:color w:val="auto"/>
          <w:kern w:val="0"/>
          <w:sz w:val="21"/>
          <w:szCs w:val="21"/>
          <w:highlight w:val="none"/>
          <w:lang w:val="en-US" w:eastAsia="zh-CN" w:bidi="ar"/>
        </w:rPr>
        <w:t>选</w:t>
      </w:r>
      <w:r>
        <w:rPr>
          <w:rFonts w:hint="eastAsia" w:ascii="宋体" w:hAnsi="宋体" w:eastAsia="宋体" w:cs="宋体"/>
          <w:color w:val="auto"/>
          <w:kern w:val="0"/>
          <w:sz w:val="21"/>
          <w:szCs w:val="21"/>
          <w:highlight w:val="none"/>
          <w:lang w:val="en-US" w:eastAsia="zh-CN" w:bidi="ar"/>
        </w:rPr>
        <w:t>委员会认定会对承担本</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项目造成重大影响的正在诉讼的案件； </w:t>
      </w:r>
    </w:p>
    <w:p w14:paraId="3F6C0C80">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文件规定的其他情形。 </w:t>
      </w:r>
    </w:p>
    <w:p w14:paraId="1D437D59">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 xml:space="preserve"> 费用承担 </w:t>
      </w:r>
    </w:p>
    <w:p w14:paraId="5B456993">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人准备和参加</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活动发生的所有费用自理。 </w:t>
      </w:r>
    </w:p>
    <w:p w14:paraId="16837E0F">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 xml:space="preserve"> 保密 </w:t>
      </w:r>
    </w:p>
    <w:p w14:paraId="221E024A">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参与</w:t>
      </w:r>
      <w:r>
        <w:rPr>
          <w:rFonts w:hint="eastAsia" w:ascii="宋体" w:hAnsi="宋体" w:cs="宋体"/>
          <w:color w:val="auto"/>
          <w:kern w:val="0"/>
          <w:sz w:val="21"/>
          <w:szCs w:val="21"/>
          <w:highlight w:val="none"/>
          <w:lang w:val="en-US" w:eastAsia="zh-CN" w:bidi="ar"/>
        </w:rPr>
        <w:t>比选参选</w:t>
      </w:r>
      <w:r>
        <w:rPr>
          <w:rFonts w:hint="eastAsia" w:ascii="宋体" w:hAnsi="宋体" w:eastAsia="宋体" w:cs="宋体"/>
          <w:color w:val="auto"/>
          <w:kern w:val="0"/>
          <w:sz w:val="21"/>
          <w:szCs w:val="21"/>
          <w:highlight w:val="none"/>
          <w:lang w:val="en-US" w:eastAsia="zh-CN" w:bidi="ar"/>
        </w:rPr>
        <w:t>活动的各方应对</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文件和</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文件中的商业和技术等秘密保密，违者应对由此造成的后果承担法律责任。 </w:t>
      </w:r>
    </w:p>
    <w:p w14:paraId="430BDF65">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6</w:t>
      </w:r>
      <w:r>
        <w:rPr>
          <w:rFonts w:hint="eastAsia" w:ascii="宋体" w:hAnsi="宋体" w:eastAsia="宋体" w:cs="宋体"/>
          <w:b/>
          <w:bCs/>
          <w:color w:val="auto"/>
          <w:kern w:val="0"/>
          <w:sz w:val="21"/>
          <w:szCs w:val="21"/>
          <w:highlight w:val="none"/>
          <w:lang w:val="en-US" w:eastAsia="zh-CN" w:bidi="ar"/>
        </w:rPr>
        <w:t xml:space="preserve">语言文字 </w:t>
      </w:r>
    </w:p>
    <w:p w14:paraId="79DABF73">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除专用术语外，与</w:t>
      </w:r>
      <w:r>
        <w:rPr>
          <w:rFonts w:hint="eastAsia" w:ascii="宋体" w:hAnsi="宋体" w:cs="宋体"/>
          <w:color w:val="auto"/>
          <w:kern w:val="0"/>
          <w:sz w:val="21"/>
          <w:szCs w:val="21"/>
          <w:highlight w:val="none"/>
          <w:lang w:val="en-US" w:eastAsia="zh-CN" w:bidi="ar"/>
        </w:rPr>
        <w:t>比选参选</w:t>
      </w:r>
      <w:r>
        <w:rPr>
          <w:rFonts w:hint="eastAsia" w:ascii="宋体" w:hAnsi="宋体" w:eastAsia="宋体" w:cs="宋体"/>
          <w:color w:val="auto"/>
          <w:kern w:val="0"/>
          <w:sz w:val="21"/>
          <w:szCs w:val="21"/>
          <w:highlight w:val="none"/>
          <w:lang w:val="en-US" w:eastAsia="zh-CN" w:bidi="ar"/>
        </w:rPr>
        <w:t xml:space="preserve">有关的语言均使用中文。必要时专用术语应附有中文注释。 </w:t>
      </w:r>
    </w:p>
    <w:p w14:paraId="5AB8A3A9">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7</w:t>
      </w:r>
      <w:r>
        <w:rPr>
          <w:rFonts w:hint="eastAsia" w:ascii="宋体" w:hAnsi="宋体" w:eastAsia="宋体" w:cs="宋体"/>
          <w:b/>
          <w:bCs/>
          <w:color w:val="auto"/>
          <w:kern w:val="0"/>
          <w:sz w:val="21"/>
          <w:szCs w:val="21"/>
          <w:highlight w:val="none"/>
          <w:lang w:val="en-US" w:eastAsia="zh-CN" w:bidi="ar"/>
        </w:rPr>
        <w:t xml:space="preserve"> 计量单位 </w:t>
      </w:r>
    </w:p>
    <w:p w14:paraId="5E72DA12">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所有计量均采用中华人民共和国法定计量单位。 </w:t>
      </w:r>
    </w:p>
    <w:p w14:paraId="6CC3406C">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val="en-US" w:eastAsia="zh-CN" w:bidi="ar"/>
        </w:rPr>
        <w:t xml:space="preserve"> 踏勘现场 </w:t>
      </w:r>
    </w:p>
    <w:p w14:paraId="5139F2C9">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踏勘现场组织、时间、地点：详见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人须知前附表”规定。 </w:t>
      </w:r>
    </w:p>
    <w:p w14:paraId="29991AD4">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val="en-US" w:eastAsia="zh-CN" w:bidi="ar"/>
        </w:rPr>
        <w:t xml:space="preserve">.2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人踏勘现场发生的费用自理。 </w:t>
      </w:r>
    </w:p>
    <w:p w14:paraId="261517DF">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val="en-US" w:eastAsia="zh-CN" w:bidi="ar"/>
        </w:rPr>
        <w:t xml:space="preserve">.3 </w:t>
      </w:r>
      <w:r>
        <w:rPr>
          <w:rFonts w:hint="eastAsia" w:ascii="宋体" w:hAnsi="宋体" w:eastAsia="宋体" w:cs="宋体"/>
          <w:color w:val="auto"/>
          <w:kern w:val="0"/>
          <w:sz w:val="21"/>
          <w:szCs w:val="21"/>
          <w:highlight w:val="none"/>
          <w:lang w:val="en-US" w:eastAsia="zh-CN" w:bidi="ar"/>
        </w:rPr>
        <w:t>除</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人的原因外，</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人自行负责在踏勘现场中所发生的人员伤亡和财产损失。  </w:t>
      </w:r>
    </w:p>
    <w:p w14:paraId="59CD9514">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val="en-US" w:eastAsia="zh-CN" w:bidi="ar"/>
        </w:rPr>
        <w:t>9</w:t>
      </w:r>
      <w:r>
        <w:rPr>
          <w:rFonts w:hint="eastAsia" w:ascii="宋体" w:hAnsi="宋体" w:eastAsia="宋体" w:cs="宋体"/>
          <w:b/>
          <w:bCs/>
          <w:color w:val="auto"/>
          <w:kern w:val="0"/>
          <w:sz w:val="21"/>
          <w:szCs w:val="21"/>
          <w:highlight w:val="none"/>
          <w:lang w:val="en-US" w:eastAsia="zh-CN" w:bidi="ar"/>
        </w:rPr>
        <w:t xml:space="preserve">分包 </w:t>
      </w:r>
    </w:p>
    <w:p w14:paraId="29A8B785">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本项目严禁转包和违规分包，且不得再次分包。 </w:t>
      </w:r>
    </w:p>
    <w:p w14:paraId="31EE97E6">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2．</w:t>
      </w:r>
      <w:r>
        <w:rPr>
          <w:rFonts w:hint="eastAsia" w:ascii="宋体" w:hAnsi="宋体" w:cs="宋体"/>
          <w:b/>
          <w:bCs/>
          <w:color w:val="auto"/>
          <w:kern w:val="0"/>
          <w:sz w:val="21"/>
          <w:szCs w:val="21"/>
          <w:highlight w:val="none"/>
          <w:lang w:val="en-US" w:eastAsia="zh-CN" w:bidi="ar"/>
        </w:rPr>
        <w:t>比选</w:t>
      </w:r>
      <w:r>
        <w:rPr>
          <w:rFonts w:hint="eastAsia" w:ascii="宋体" w:hAnsi="宋体" w:eastAsia="宋体" w:cs="宋体"/>
          <w:b/>
          <w:bCs/>
          <w:color w:val="auto"/>
          <w:kern w:val="0"/>
          <w:sz w:val="21"/>
          <w:szCs w:val="21"/>
          <w:highlight w:val="none"/>
          <w:lang w:val="en-US" w:eastAsia="zh-CN" w:bidi="ar"/>
        </w:rPr>
        <w:t xml:space="preserve">文件 </w:t>
      </w:r>
    </w:p>
    <w:p w14:paraId="09C00348">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2.1 </w:t>
      </w:r>
      <w:r>
        <w:rPr>
          <w:rFonts w:hint="eastAsia" w:ascii="宋体" w:hAnsi="宋体" w:cs="宋体"/>
          <w:b/>
          <w:bCs/>
          <w:color w:val="auto"/>
          <w:kern w:val="0"/>
          <w:sz w:val="21"/>
          <w:szCs w:val="21"/>
          <w:highlight w:val="none"/>
          <w:lang w:val="en-US" w:eastAsia="zh-CN" w:bidi="ar"/>
        </w:rPr>
        <w:t>比选</w:t>
      </w:r>
      <w:r>
        <w:rPr>
          <w:rFonts w:hint="eastAsia" w:ascii="宋体" w:hAnsi="宋体" w:eastAsia="宋体" w:cs="宋体"/>
          <w:b/>
          <w:bCs/>
          <w:color w:val="auto"/>
          <w:kern w:val="0"/>
          <w:sz w:val="21"/>
          <w:szCs w:val="21"/>
          <w:highlight w:val="none"/>
          <w:lang w:val="en-US" w:eastAsia="zh-CN" w:bidi="ar"/>
        </w:rPr>
        <w:t xml:space="preserve">文件的组成 </w:t>
      </w:r>
    </w:p>
    <w:p w14:paraId="517E1325">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文件包括： </w:t>
      </w:r>
    </w:p>
    <w:p w14:paraId="7B3FF4F9">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公告； </w:t>
      </w:r>
    </w:p>
    <w:p w14:paraId="65BA6BDB">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人须知； </w:t>
      </w:r>
    </w:p>
    <w:p w14:paraId="4E2A00C3">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 xml:space="preserve">办法； </w:t>
      </w:r>
    </w:p>
    <w:p w14:paraId="5444AEB3">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(4)合同条款及格式； </w:t>
      </w:r>
    </w:p>
    <w:p w14:paraId="69A49012">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(5)委托人要求； </w:t>
      </w:r>
    </w:p>
    <w:p w14:paraId="2030CD43">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文件格式； </w:t>
      </w:r>
    </w:p>
    <w:p w14:paraId="552D2930">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根据本章第 2.2 款和第 2.3 款对</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文件所作的澄清、修改，通称为“补遗书”，构成</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文件的组成部分。当</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文件的澄清或修改等在同一内容的表述上不一致时，以最后发出的书面文件为准。 </w:t>
      </w:r>
    </w:p>
    <w:p w14:paraId="10475D3A">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3．</w:t>
      </w:r>
      <w:r>
        <w:rPr>
          <w:rFonts w:hint="eastAsia" w:ascii="宋体" w:hAnsi="宋体" w:cs="宋体"/>
          <w:b/>
          <w:bCs/>
          <w:color w:val="auto"/>
          <w:kern w:val="0"/>
          <w:sz w:val="21"/>
          <w:szCs w:val="21"/>
          <w:highlight w:val="none"/>
          <w:lang w:val="en-US" w:eastAsia="zh-CN" w:bidi="ar"/>
        </w:rPr>
        <w:t>参选</w:t>
      </w:r>
      <w:r>
        <w:rPr>
          <w:rFonts w:hint="eastAsia" w:ascii="宋体" w:hAnsi="宋体" w:eastAsia="宋体" w:cs="宋体"/>
          <w:b/>
          <w:bCs/>
          <w:color w:val="auto"/>
          <w:kern w:val="0"/>
          <w:sz w:val="21"/>
          <w:szCs w:val="21"/>
          <w:highlight w:val="none"/>
          <w:lang w:val="en-US" w:eastAsia="zh-CN" w:bidi="ar"/>
        </w:rPr>
        <w:t xml:space="preserve">文件 </w:t>
      </w:r>
    </w:p>
    <w:p w14:paraId="511B8A8F">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3.1 </w:t>
      </w:r>
      <w:r>
        <w:rPr>
          <w:rFonts w:hint="eastAsia" w:ascii="宋体" w:hAnsi="宋体" w:cs="宋体"/>
          <w:b/>
          <w:bCs/>
          <w:color w:val="auto"/>
          <w:kern w:val="0"/>
          <w:sz w:val="21"/>
          <w:szCs w:val="21"/>
          <w:highlight w:val="none"/>
          <w:lang w:val="en-US" w:eastAsia="zh-CN" w:bidi="ar"/>
        </w:rPr>
        <w:t>参选</w:t>
      </w:r>
      <w:r>
        <w:rPr>
          <w:rFonts w:hint="eastAsia" w:ascii="宋体" w:hAnsi="宋体" w:eastAsia="宋体" w:cs="宋体"/>
          <w:b/>
          <w:bCs/>
          <w:color w:val="auto"/>
          <w:kern w:val="0"/>
          <w:sz w:val="21"/>
          <w:szCs w:val="21"/>
          <w:highlight w:val="none"/>
          <w:lang w:val="en-US" w:eastAsia="zh-CN" w:bidi="ar"/>
        </w:rPr>
        <w:t xml:space="preserve">文件的组成 </w:t>
      </w:r>
    </w:p>
    <w:p w14:paraId="681EA2B6">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3.1.1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文件组成：详见“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人须知前附表”。 </w:t>
      </w:r>
    </w:p>
    <w:p w14:paraId="12F86CBA">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3.2 </w:t>
      </w:r>
      <w:r>
        <w:rPr>
          <w:rFonts w:hint="eastAsia" w:ascii="宋体" w:hAnsi="宋体" w:cs="宋体"/>
          <w:b/>
          <w:bCs/>
          <w:color w:val="auto"/>
          <w:kern w:val="0"/>
          <w:sz w:val="21"/>
          <w:szCs w:val="21"/>
          <w:highlight w:val="none"/>
          <w:lang w:val="en-US" w:eastAsia="zh-CN" w:bidi="ar"/>
        </w:rPr>
        <w:t>参选</w:t>
      </w:r>
      <w:r>
        <w:rPr>
          <w:rFonts w:hint="eastAsia" w:ascii="宋体" w:hAnsi="宋体" w:eastAsia="宋体" w:cs="宋体"/>
          <w:b/>
          <w:bCs/>
          <w:color w:val="auto"/>
          <w:kern w:val="0"/>
          <w:sz w:val="21"/>
          <w:szCs w:val="21"/>
          <w:highlight w:val="none"/>
          <w:lang w:val="en-US" w:eastAsia="zh-CN" w:bidi="ar"/>
        </w:rPr>
        <w:t xml:space="preserve">报价 </w:t>
      </w:r>
    </w:p>
    <w:p w14:paraId="3E7059B5">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3.2.1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报价是</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人按照</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文件的要求完成本项目所有工作所需的费用</w:t>
      </w:r>
      <w:r>
        <w:rPr>
          <w:rFonts w:hint="eastAsia" w:ascii="宋体" w:hAnsi="宋体" w:cs="宋体"/>
          <w:color w:val="auto"/>
          <w:kern w:val="0"/>
          <w:sz w:val="21"/>
          <w:szCs w:val="21"/>
          <w:highlight w:val="none"/>
          <w:lang w:val="en-US" w:eastAsia="zh-CN" w:bidi="ar"/>
        </w:rPr>
        <w:t>，包括直接成本、间接成本、利润、税金、保险等费用。</w:t>
      </w:r>
      <w:r>
        <w:rPr>
          <w:rFonts w:hint="eastAsia" w:ascii="宋体" w:hAnsi="宋体" w:eastAsia="宋体" w:cs="宋体"/>
          <w:color w:val="auto"/>
          <w:kern w:val="0"/>
          <w:sz w:val="21"/>
          <w:szCs w:val="21"/>
          <w:highlight w:val="none"/>
          <w:lang w:val="en-US" w:eastAsia="zh-CN" w:bidi="ar"/>
        </w:rPr>
        <w:t>为总价合同，在合同执行期间，</w:t>
      </w:r>
      <w:r>
        <w:rPr>
          <w:rFonts w:hint="eastAsia" w:ascii="宋体" w:hAnsi="宋体" w:eastAsia="宋体" w:cs="宋体"/>
          <w:b/>
          <w:bCs/>
          <w:color w:val="auto"/>
          <w:kern w:val="0"/>
          <w:sz w:val="21"/>
          <w:szCs w:val="21"/>
          <w:highlight w:val="none"/>
          <w:lang w:val="en-US" w:eastAsia="zh-CN" w:bidi="ar"/>
        </w:rPr>
        <w:t>合同价原则不予调整</w:t>
      </w:r>
      <w:r>
        <w:rPr>
          <w:rFonts w:hint="eastAsia" w:ascii="宋体" w:hAnsi="宋体" w:eastAsia="宋体" w:cs="宋体"/>
          <w:color w:val="auto"/>
          <w:kern w:val="0"/>
          <w:sz w:val="21"/>
          <w:szCs w:val="21"/>
          <w:highlight w:val="none"/>
          <w:lang w:val="en-US" w:eastAsia="zh-CN" w:bidi="ar"/>
        </w:rPr>
        <w:t xml:space="preserve">。 </w:t>
      </w:r>
    </w:p>
    <w:p w14:paraId="2208CA19">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3.2.2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人必须按照</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文件规定的格式和内容，计算</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报价，</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报价（含修正后的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报价）不得</w:t>
      </w:r>
      <w:r>
        <w:rPr>
          <w:rFonts w:hint="eastAsia" w:ascii="宋体" w:hAnsi="宋体" w:cs="宋体"/>
          <w:color w:val="auto"/>
          <w:kern w:val="0"/>
          <w:sz w:val="21"/>
          <w:szCs w:val="21"/>
          <w:highlight w:val="none"/>
          <w:lang w:val="en-US" w:eastAsia="zh-CN" w:bidi="ar"/>
        </w:rPr>
        <w:t>低于比选</w:t>
      </w:r>
      <w:r>
        <w:rPr>
          <w:rFonts w:hint="eastAsia" w:ascii="宋体" w:hAnsi="宋体" w:eastAsia="宋体" w:cs="宋体"/>
          <w:color w:val="auto"/>
          <w:kern w:val="0"/>
          <w:sz w:val="21"/>
          <w:szCs w:val="21"/>
          <w:highlight w:val="none"/>
          <w:lang w:val="en-US" w:eastAsia="zh-CN" w:bidi="ar"/>
        </w:rPr>
        <w:t>人设定的最</w:t>
      </w:r>
      <w:r>
        <w:rPr>
          <w:rFonts w:hint="eastAsia" w:ascii="宋体" w:hAnsi="宋体" w:cs="宋体"/>
          <w:color w:val="auto"/>
          <w:kern w:val="0"/>
          <w:sz w:val="21"/>
          <w:szCs w:val="21"/>
          <w:highlight w:val="none"/>
          <w:lang w:val="en-US" w:eastAsia="zh-CN" w:bidi="ar"/>
        </w:rPr>
        <w:t>低参选</w:t>
      </w:r>
      <w:r>
        <w:rPr>
          <w:rFonts w:hint="eastAsia" w:ascii="宋体" w:hAnsi="宋体" w:eastAsia="宋体" w:cs="宋体"/>
          <w:color w:val="auto"/>
          <w:kern w:val="0"/>
          <w:sz w:val="21"/>
          <w:szCs w:val="21"/>
          <w:highlight w:val="none"/>
          <w:lang w:val="en-US" w:eastAsia="zh-CN" w:bidi="ar"/>
        </w:rPr>
        <w:t>限价，否则按否决</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处理。</w:t>
      </w:r>
      <w:r>
        <w:rPr>
          <w:rFonts w:hint="eastAsia" w:ascii="宋体" w:hAnsi="宋体" w:cs="宋体"/>
          <w:b/>
          <w:bCs/>
          <w:color w:val="auto"/>
          <w:kern w:val="0"/>
          <w:sz w:val="21"/>
          <w:szCs w:val="21"/>
          <w:highlight w:val="none"/>
          <w:lang w:val="en-US" w:eastAsia="zh-CN" w:bidi="ar"/>
        </w:rPr>
        <w:t>比选</w:t>
      </w:r>
      <w:r>
        <w:rPr>
          <w:rFonts w:hint="eastAsia" w:ascii="宋体" w:hAnsi="宋体" w:eastAsia="宋体" w:cs="宋体"/>
          <w:b/>
          <w:bCs/>
          <w:color w:val="auto"/>
          <w:kern w:val="0"/>
          <w:sz w:val="21"/>
          <w:szCs w:val="21"/>
          <w:highlight w:val="none"/>
          <w:lang w:val="en-US" w:eastAsia="zh-CN" w:bidi="ar"/>
        </w:rPr>
        <w:t>人设定最</w:t>
      </w:r>
      <w:r>
        <w:rPr>
          <w:rFonts w:hint="eastAsia" w:ascii="宋体" w:hAnsi="宋体" w:cs="宋体"/>
          <w:b/>
          <w:bCs/>
          <w:color w:val="auto"/>
          <w:kern w:val="0"/>
          <w:sz w:val="21"/>
          <w:szCs w:val="21"/>
          <w:highlight w:val="none"/>
          <w:lang w:val="en-US" w:eastAsia="zh-CN" w:bidi="ar"/>
        </w:rPr>
        <w:t>低参选</w:t>
      </w:r>
      <w:r>
        <w:rPr>
          <w:rFonts w:hint="eastAsia" w:ascii="宋体" w:hAnsi="宋体" w:eastAsia="宋体" w:cs="宋体"/>
          <w:b/>
          <w:bCs/>
          <w:color w:val="auto"/>
          <w:kern w:val="0"/>
          <w:sz w:val="21"/>
          <w:szCs w:val="21"/>
          <w:highlight w:val="none"/>
          <w:lang w:val="en-US" w:eastAsia="zh-CN" w:bidi="ar"/>
        </w:rPr>
        <w:t>限价详见“</w:t>
      </w:r>
      <w:r>
        <w:rPr>
          <w:rFonts w:hint="eastAsia" w:ascii="宋体" w:hAnsi="宋体" w:cs="宋体"/>
          <w:b/>
          <w:bCs/>
          <w:color w:val="auto"/>
          <w:kern w:val="0"/>
          <w:sz w:val="21"/>
          <w:szCs w:val="21"/>
          <w:highlight w:val="none"/>
          <w:lang w:val="en-US" w:eastAsia="zh-CN" w:bidi="ar"/>
        </w:rPr>
        <w:t>参选</w:t>
      </w:r>
      <w:r>
        <w:rPr>
          <w:rFonts w:hint="eastAsia" w:ascii="宋体" w:hAnsi="宋体" w:eastAsia="宋体" w:cs="宋体"/>
          <w:b/>
          <w:bCs/>
          <w:color w:val="auto"/>
          <w:kern w:val="0"/>
          <w:sz w:val="21"/>
          <w:szCs w:val="21"/>
          <w:highlight w:val="none"/>
          <w:lang w:val="en-US" w:eastAsia="zh-CN" w:bidi="ar"/>
        </w:rPr>
        <w:t xml:space="preserve">人须知前附表”。 </w:t>
      </w:r>
    </w:p>
    <w:p w14:paraId="5EEF930F">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3.2.3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人应按照</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文件列出的表格格式，填报全部费用。</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人未填报的部分，</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人认为该部分费用已包含在其他报价中，</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人将不予支付。 </w:t>
      </w:r>
    </w:p>
    <w:p w14:paraId="53F7BBE3">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3.2.4 </w:t>
      </w:r>
    </w:p>
    <w:p w14:paraId="009EB74B">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本工程的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报价和</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 xml:space="preserve">后结算一律采用人民币。 </w:t>
      </w:r>
    </w:p>
    <w:p w14:paraId="36DE34AB">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3.3 </w:t>
      </w:r>
      <w:r>
        <w:rPr>
          <w:rFonts w:hint="eastAsia" w:ascii="宋体" w:hAnsi="宋体" w:cs="宋体"/>
          <w:b/>
          <w:bCs/>
          <w:color w:val="auto"/>
          <w:kern w:val="0"/>
          <w:sz w:val="21"/>
          <w:szCs w:val="21"/>
          <w:highlight w:val="none"/>
          <w:lang w:val="en-US" w:eastAsia="zh-CN" w:bidi="ar"/>
        </w:rPr>
        <w:t>参选</w:t>
      </w:r>
      <w:r>
        <w:rPr>
          <w:rFonts w:hint="eastAsia" w:ascii="宋体" w:hAnsi="宋体" w:eastAsia="宋体" w:cs="宋体"/>
          <w:b/>
          <w:bCs/>
          <w:color w:val="auto"/>
          <w:kern w:val="0"/>
          <w:sz w:val="21"/>
          <w:szCs w:val="21"/>
          <w:highlight w:val="none"/>
          <w:lang w:val="en-US" w:eastAsia="zh-CN" w:bidi="ar"/>
        </w:rPr>
        <w:t xml:space="preserve">有效期 </w:t>
      </w:r>
    </w:p>
    <w:p w14:paraId="33EB8A4D">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3.3.1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文件有效期详见“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人须知前附表”，在</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有效期内，</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人不得要求撤销或修改其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文件。 </w:t>
      </w:r>
    </w:p>
    <w:p w14:paraId="2EC06CF1">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3.3.2 </w:t>
      </w:r>
      <w:r>
        <w:rPr>
          <w:rFonts w:hint="eastAsia" w:ascii="宋体" w:hAnsi="宋体" w:eastAsia="宋体" w:cs="宋体"/>
          <w:color w:val="auto"/>
          <w:kern w:val="0"/>
          <w:sz w:val="21"/>
          <w:szCs w:val="21"/>
          <w:highlight w:val="none"/>
          <w:lang w:val="en-US" w:eastAsia="zh-CN" w:bidi="ar"/>
        </w:rPr>
        <w:t>出现特殊情况需要延长</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有效期的，</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人以书面形式通知所有</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人延长</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有效期。</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人同意延长的，应相应延长其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保证金的有效期，但不得要求或被允许修改或撤销其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人拒绝延长的，其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失效，但</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人有权收回其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保证金。 </w:t>
      </w:r>
    </w:p>
    <w:p w14:paraId="378CB796">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3.4 </w:t>
      </w:r>
      <w:r>
        <w:rPr>
          <w:rFonts w:hint="eastAsia" w:ascii="宋体" w:hAnsi="宋体" w:cs="宋体"/>
          <w:b/>
          <w:bCs/>
          <w:color w:val="auto"/>
          <w:kern w:val="0"/>
          <w:sz w:val="21"/>
          <w:szCs w:val="21"/>
          <w:highlight w:val="none"/>
          <w:lang w:val="en-US" w:eastAsia="zh-CN" w:bidi="ar"/>
        </w:rPr>
        <w:t>参选</w:t>
      </w:r>
      <w:r>
        <w:rPr>
          <w:rFonts w:hint="eastAsia" w:ascii="宋体" w:hAnsi="宋体" w:eastAsia="宋体" w:cs="宋体"/>
          <w:b/>
          <w:bCs/>
          <w:color w:val="auto"/>
          <w:kern w:val="0"/>
          <w:sz w:val="21"/>
          <w:szCs w:val="21"/>
          <w:highlight w:val="none"/>
          <w:lang w:val="en-US" w:eastAsia="zh-CN" w:bidi="ar"/>
        </w:rPr>
        <w:t xml:space="preserve">保证金 </w:t>
      </w:r>
    </w:p>
    <w:p w14:paraId="5B80F4AB">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3.4.1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人在递交</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文件的同时，应按“</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人须知前附表”规定的时间、金额、方式提交</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保证金，并作为其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文件的组成部分。 </w:t>
      </w:r>
    </w:p>
    <w:p w14:paraId="1D270CA9">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3.4.2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保证金应在</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有效期满后 30 天内保持有效，</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人如果按本章第3.3.2 项的规定延长了</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有效期，则</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保证金的有效期也相应延长。 </w:t>
      </w:r>
    </w:p>
    <w:p w14:paraId="5E77E1A6">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3.4.3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人不按本章第 3.4.1 项和第 3.4.2 项要求提交</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保证金的，其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文件作无效</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处理。 </w:t>
      </w:r>
    </w:p>
    <w:p w14:paraId="4A702DD8">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3.4.4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保证金退还时间及方式：详见“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人须知前附表”。</w:t>
      </w:r>
    </w:p>
    <w:p w14:paraId="10264B0E">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3.4.5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保证金不予退还的情形：详见“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人须知前附表”</w:t>
      </w:r>
      <w:r>
        <w:rPr>
          <w:rFonts w:hint="eastAsia" w:ascii="宋体" w:hAnsi="宋体" w:cs="宋体"/>
          <w:color w:val="auto"/>
          <w:kern w:val="0"/>
          <w:sz w:val="21"/>
          <w:szCs w:val="21"/>
          <w:highlight w:val="none"/>
          <w:lang w:val="en-US" w:eastAsia="zh-CN" w:bidi="ar"/>
        </w:rPr>
        <w:t>。</w:t>
      </w:r>
    </w:p>
    <w:p w14:paraId="3E040F47">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3.5 资格审查表 </w:t>
      </w:r>
    </w:p>
    <w:p w14:paraId="2B349C06">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人须按</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文件格式"中规定的表格内容填写资格审查表，并按各资格审查表的具体要求提供相关证件及证明材料。 </w:t>
      </w:r>
    </w:p>
    <w:p w14:paraId="021BB99F">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3.</w:t>
      </w:r>
      <w:r>
        <w:rPr>
          <w:rFonts w:hint="eastAsia" w:ascii="宋体" w:hAnsi="宋体" w:cs="宋体"/>
          <w:b/>
          <w:bCs/>
          <w:color w:val="auto"/>
          <w:kern w:val="0"/>
          <w:sz w:val="21"/>
          <w:szCs w:val="21"/>
          <w:highlight w:val="none"/>
          <w:lang w:val="en-US" w:eastAsia="zh-CN" w:bidi="ar"/>
        </w:rPr>
        <w:t>6参选</w:t>
      </w:r>
      <w:r>
        <w:rPr>
          <w:rFonts w:hint="eastAsia" w:ascii="宋体" w:hAnsi="宋体" w:eastAsia="宋体" w:cs="宋体"/>
          <w:b/>
          <w:bCs/>
          <w:color w:val="auto"/>
          <w:kern w:val="0"/>
          <w:sz w:val="21"/>
          <w:szCs w:val="21"/>
          <w:highlight w:val="none"/>
          <w:lang w:val="en-US" w:eastAsia="zh-CN" w:bidi="ar"/>
        </w:rPr>
        <w:t xml:space="preserve">文件的编制 </w:t>
      </w:r>
    </w:p>
    <w:p w14:paraId="5511C67F">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3.</w:t>
      </w:r>
      <w:r>
        <w:rPr>
          <w:rFonts w:hint="eastAsia" w:ascii="宋体" w:hAnsi="宋体" w:cs="宋体"/>
          <w:b/>
          <w:bCs/>
          <w:color w:val="auto"/>
          <w:kern w:val="0"/>
          <w:sz w:val="21"/>
          <w:szCs w:val="21"/>
          <w:highlight w:val="none"/>
          <w:lang w:val="en-US" w:eastAsia="zh-CN" w:bidi="ar"/>
        </w:rPr>
        <w:t>6</w:t>
      </w:r>
      <w:r>
        <w:rPr>
          <w:rFonts w:hint="eastAsia" w:ascii="宋体" w:hAnsi="宋体" w:eastAsia="宋体" w:cs="宋体"/>
          <w:b/>
          <w:bCs/>
          <w:color w:val="auto"/>
          <w:kern w:val="0"/>
          <w:sz w:val="21"/>
          <w:szCs w:val="21"/>
          <w:highlight w:val="none"/>
          <w:lang w:val="en-US" w:eastAsia="zh-CN" w:bidi="ar"/>
        </w:rPr>
        <w:t xml:space="preserve">.1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文件应按"</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文件格式"进行编写，如有必要，可以增加附页，作为</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文件的组成部分。 </w:t>
      </w:r>
    </w:p>
    <w:p w14:paraId="6F8F5682">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3.</w:t>
      </w:r>
      <w:r>
        <w:rPr>
          <w:rFonts w:hint="eastAsia" w:ascii="宋体" w:hAnsi="宋体" w:cs="宋体"/>
          <w:b/>
          <w:bCs/>
          <w:color w:val="auto"/>
          <w:kern w:val="0"/>
          <w:sz w:val="21"/>
          <w:szCs w:val="21"/>
          <w:highlight w:val="none"/>
          <w:lang w:val="en-US" w:eastAsia="zh-CN" w:bidi="ar"/>
        </w:rPr>
        <w:t>6</w:t>
      </w:r>
      <w:r>
        <w:rPr>
          <w:rFonts w:hint="eastAsia" w:ascii="宋体" w:hAnsi="宋体" w:eastAsia="宋体" w:cs="宋体"/>
          <w:b/>
          <w:bCs/>
          <w:color w:val="auto"/>
          <w:kern w:val="0"/>
          <w:sz w:val="21"/>
          <w:szCs w:val="21"/>
          <w:highlight w:val="none"/>
          <w:lang w:val="en-US" w:eastAsia="zh-CN" w:bidi="ar"/>
        </w:rPr>
        <w:t xml:space="preserve">.2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文件应当对</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文件有关服务期限、服务地点、</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有效期、委托人要求等实质性内容作出响应。 </w:t>
      </w:r>
    </w:p>
    <w:p w14:paraId="36C53B14">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cs="宋体"/>
          <w:b/>
          <w:bCs/>
          <w:color w:val="auto"/>
          <w:kern w:val="0"/>
          <w:sz w:val="21"/>
          <w:szCs w:val="21"/>
          <w:highlight w:val="none"/>
          <w:lang w:val="en-US" w:eastAsia="zh-CN" w:bidi="ar"/>
        </w:rPr>
        <w:t>参选</w:t>
      </w:r>
      <w:r>
        <w:rPr>
          <w:rFonts w:hint="eastAsia" w:ascii="宋体" w:hAnsi="宋体" w:eastAsia="宋体" w:cs="宋体"/>
          <w:b/>
          <w:bCs/>
          <w:color w:val="auto"/>
          <w:kern w:val="0"/>
          <w:sz w:val="21"/>
          <w:szCs w:val="21"/>
          <w:highlight w:val="none"/>
          <w:lang w:val="en-US" w:eastAsia="zh-CN" w:bidi="ar"/>
        </w:rPr>
        <w:t xml:space="preserve"> </w:t>
      </w:r>
    </w:p>
    <w:p w14:paraId="58B2F883">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cs="宋体"/>
          <w:b/>
          <w:bCs/>
          <w:color w:val="auto"/>
          <w:kern w:val="0"/>
          <w:sz w:val="21"/>
          <w:szCs w:val="21"/>
          <w:highlight w:val="none"/>
          <w:lang w:val="en-US" w:eastAsia="zh-CN" w:bidi="ar"/>
        </w:rPr>
        <w:t>1参选</w:t>
      </w:r>
      <w:r>
        <w:rPr>
          <w:rFonts w:hint="eastAsia" w:ascii="宋体" w:hAnsi="宋体" w:eastAsia="宋体" w:cs="宋体"/>
          <w:b/>
          <w:bCs/>
          <w:color w:val="auto"/>
          <w:kern w:val="0"/>
          <w:sz w:val="21"/>
          <w:szCs w:val="21"/>
          <w:highlight w:val="none"/>
          <w:lang w:val="en-US" w:eastAsia="zh-CN" w:bidi="ar"/>
        </w:rPr>
        <w:t xml:space="preserve">文件的递交 </w:t>
      </w:r>
    </w:p>
    <w:p w14:paraId="6C6A6CC4">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 xml:space="preserve">.1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人应在第一章“</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公告”规定的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截止时间前递交</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文件。 </w:t>
      </w:r>
    </w:p>
    <w:p w14:paraId="40C1D8AC">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 xml:space="preserve">.2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人递交</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文件的方式、地点：见第一章“</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公告”。 </w:t>
      </w:r>
    </w:p>
    <w:p w14:paraId="104A97DA">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 xml:space="preserve">.3 </w:t>
      </w:r>
      <w:r>
        <w:rPr>
          <w:rFonts w:hint="eastAsia" w:ascii="宋体" w:hAnsi="宋体" w:eastAsia="宋体" w:cs="宋体"/>
          <w:color w:val="auto"/>
          <w:kern w:val="0"/>
          <w:sz w:val="21"/>
          <w:szCs w:val="21"/>
          <w:highlight w:val="none"/>
          <w:lang w:val="en-US" w:eastAsia="zh-CN" w:bidi="ar"/>
        </w:rPr>
        <w:t>除</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人须知前附表另有规定外，</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人所递交的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文件不予退还。</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人少于3个的，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文件当场退还给</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 </w:t>
      </w:r>
    </w:p>
    <w:p w14:paraId="74455335">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 xml:space="preserve">.4 </w:t>
      </w:r>
      <w:r>
        <w:rPr>
          <w:rFonts w:hint="eastAsia" w:ascii="宋体" w:hAnsi="宋体" w:eastAsia="宋体" w:cs="宋体"/>
          <w:color w:val="auto"/>
          <w:kern w:val="0"/>
          <w:sz w:val="21"/>
          <w:szCs w:val="21"/>
          <w:highlight w:val="none"/>
          <w:lang w:val="en-US" w:eastAsia="zh-CN" w:bidi="ar"/>
        </w:rPr>
        <w:t>逾期</w:t>
      </w:r>
      <w:r>
        <w:rPr>
          <w:rFonts w:hint="eastAsia" w:ascii="宋体" w:hAnsi="宋体" w:cs="宋体"/>
          <w:color w:val="auto"/>
          <w:kern w:val="0"/>
          <w:sz w:val="21"/>
          <w:szCs w:val="21"/>
          <w:highlight w:val="none"/>
          <w:lang w:val="en-US" w:eastAsia="zh-CN" w:bidi="ar"/>
        </w:rPr>
        <w:t>到</w:t>
      </w:r>
      <w:r>
        <w:rPr>
          <w:rFonts w:hint="eastAsia" w:ascii="宋体" w:hAnsi="宋体" w:eastAsia="宋体" w:cs="宋体"/>
          <w:color w:val="auto"/>
          <w:kern w:val="0"/>
          <w:sz w:val="21"/>
          <w:szCs w:val="21"/>
          <w:highlight w:val="none"/>
          <w:lang w:val="en-US" w:eastAsia="zh-CN" w:bidi="ar"/>
        </w:rPr>
        <w:t>达的或者未到达</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人不予受理。 </w:t>
      </w:r>
    </w:p>
    <w:p w14:paraId="7248051B">
      <w:pPr>
        <w:pStyle w:val="2"/>
        <w:keepLines/>
        <w:pageBreakBefore w:val="0"/>
        <w:kinsoku/>
        <w:wordWrap/>
        <w:overflowPunct/>
        <w:topLinePunct w:val="0"/>
        <w:autoSpaceDE/>
        <w:autoSpaceDN/>
        <w:bidi w:val="0"/>
        <w:adjustRightInd/>
        <w:snapToGrid/>
        <w:spacing w:line="400" w:lineRule="exact"/>
        <w:ind w:left="0" w:firstLine="422" w:firstLineChars="200"/>
        <w:jc w:val="both"/>
        <w:textAlignment w:val="auto"/>
        <w:rPr>
          <w:rFonts w:hint="eastAsia" w:ascii="宋体" w:hAnsi="宋体" w:eastAsia="宋体" w:cs="宋体"/>
          <w:b/>
          <w:bCs/>
          <w:color w:val="auto"/>
          <w:kern w:val="0"/>
          <w:sz w:val="21"/>
          <w:szCs w:val="21"/>
          <w:highlight w:val="none"/>
          <w:lang w:val="en-US" w:eastAsia="zh-CN" w:bidi="ar"/>
        </w:rPr>
      </w:pPr>
      <w:bookmarkStart w:id="10" w:name="_Toc29245"/>
      <w:bookmarkStart w:id="11" w:name="_Toc916"/>
      <w:r>
        <w:rPr>
          <w:rFonts w:hint="eastAsia" w:ascii="宋体" w:hAnsi="宋体" w:eastAsia="宋体" w:cs="宋体"/>
          <w:b/>
          <w:bCs/>
          <w:color w:val="auto"/>
          <w:kern w:val="0"/>
          <w:sz w:val="21"/>
          <w:szCs w:val="21"/>
          <w:highlight w:val="none"/>
          <w:lang w:val="en-US" w:eastAsia="zh-CN" w:bidi="ar"/>
        </w:rPr>
        <w:t>4.2 参选文件的修改与撤回</w:t>
      </w:r>
      <w:bookmarkEnd w:id="10"/>
      <w:bookmarkEnd w:id="11"/>
    </w:p>
    <w:p w14:paraId="05DE2DB1">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4.2.1</w:t>
      </w:r>
      <w:r>
        <w:rPr>
          <w:rFonts w:hint="eastAsia" w:ascii="宋体" w:hAnsi="宋体" w:eastAsia="宋体" w:cs="宋体"/>
          <w:color w:val="auto"/>
          <w:kern w:val="0"/>
          <w:sz w:val="21"/>
          <w:szCs w:val="21"/>
          <w:highlight w:val="none"/>
          <w:lang w:val="en-US" w:eastAsia="zh-CN" w:bidi="ar"/>
        </w:rPr>
        <w:t xml:space="preserve"> 在本章第4.</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.1项规定的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截止时间前,</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人可以修改或撤回已递交的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w:t>
      </w:r>
    </w:p>
    <w:p w14:paraId="7189F41C">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4.2.3</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人撤回</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文件的,</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人自收到</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人书面撤回通知之日起5日内退还已收取的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保证金。</w:t>
      </w:r>
    </w:p>
    <w:p w14:paraId="34F1B381">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5 开标 </w:t>
      </w:r>
    </w:p>
    <w:p w14:paraId="661864F9">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5.1 开标时间和地点 </w:t>
      </w:r>
    </w:p>
    <w:p w14:paraId="5D6261CA">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人将按照本章“</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人须知前附表”规定的开标时间和地点公开开标，所有</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人的法定代表人或其委托代理人准时参加。</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人若未派法定代表人或委托代理人出席开标活动，或未在开标记录上签字，视为该</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人默认开标结果。 </w:t>
      </w:r>
    </w:p>
    <w:p w14:paraId="5C7D144C">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5.2 开标程序 </w:t>
      </w:r>
    </w:p>
    <w:p w14:paraId="4A8BAC2A">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5.2.1 主持人按下列程序对</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文件进行开标： </w:t>
      </w:r>
    </w:p>
    <w:p w14:paraId="19790A4F">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(1)宣布开标纪律； </w:t>
      </w:r>
    </w:p>
    <w:p w14:paraId="450FF14F">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(2)公布在</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截止时间前递交</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人名称，并点名确认</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人是否派人到场； </w:t>
      </w:r>
    </w:p>
    <w:p w14:paraId="0BF96088">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(3)宣布开标人、唱标人、记录人、监标人等有关人员姓名； </w:t>
      </w:r>
    </w:p>
    <w:p w14:paraId="760C2AA7">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(4)检查</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文件的密封情况； </w:t>
      </w:r>
    </w:p>
    <w:p w14:paraId="16635022">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(5)确定并宣布</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文件开标顺序； </w:t>
      </w:r>
    </w:p>
    <w:p w14:paraId="24B5F6D8">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(6)按照宣布的开标顺序当众开标，公布</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人名称、标段名称、</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保证金的递交情况、</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标价及其他内容，并记录在案； </w:t>
      </w:r>
    </w:p>
    <w:p w14:paraId="798EE2B0">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人代表、监标人、记录人等有关人员在开标记录上签字确认； </w:t>
      </w:r>
    </w:p>
    <w:p w14:paraId="62D87A7E">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(8)开标会议结束。 </w:t>
      </w:r>
    </w:p>
    <w:p w14:paraId="613D4EB5">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5.2.2 若</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人宣读的内容与</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文件不符时，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人有权在开标现场提出异议，经监标人当场核查确认之后，可重新宣读其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文件。若</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人现场未提出异议，则认为</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人已确认</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人宣读的内容。 </w:t>
      </w:r>
    </w:p>
    <w:p w14:paraId="5C653F66">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6．</w:t>
      </w:r>
      <w:r>
        <w:rPr>
          <w:rFonts w:hint="eastAsia" w:ascii="宋体" w:hAnsi="宋体" w:cs="宋体"/>
          <w:b/>
          <w:bCs/>
          <w:color w:val="auto"/>
          <w:kern w:val="0"/>
          <w:sz w:val="21"/>
          <w:szCs w:val="21"/>
          <w:highlight w:val="none"/>
          <w:lang w:val="en-US" w:eastAsia="zh-CN" w:bidi="ar"/>
        </w:rPr>
        <w:t>评选</w:t>
      </w:r>
      <w:r>
        <w:rPr>
          <w:rFonts w:hint="eastAsia" w:ascii="宋体" w:hAnsi="宋体" w:eastAsia="宋体" w:cs="宋体"/>
          <w:b/>
          <w:bCs/>
          <w:color w:val="auto"/>
          <w:kern w:val="0"/>
          <w:sz w:val="21"/>
          <w:szCs w:val="21"/>
          <w:highlight w:val="none"/>
          <w:lang w:val="en-US" w:eastAsia="zh-CN" w:bidi="ar"/>
        </w:rPr>
        <w:t xml:space="preserve"> </w:t>
      </w:r>
    </w:p>
    <w:p w14:paraId="2C2EDBFC">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6.1 </w:t>
      </w:r>
      <w:r>
        <w:rPr>
          <w:rFonts w:hint="eastAsia" w:ascii="宋体" w:hAnsi="宋体" w:cs="宋体"/>
          <w:b/>
          <w:bCs/>
          <w:color w:val="auto"/>
          <w:kern w:val="0"/>
          <w:sz w:val="21"/>
          <w:szCs w:val="21"/>
          <w:highlight w:val="none"/>
          <w:lang w:val="en-US" w:eastAsia="zh-CN" w:bidi="ar"/>
        </w:rPr>
        <w:t>评选</w:t>
      </w:r>
      <w:r>
        <w:rPr>
          <w:rFonts w:hint="eastAsia" w:ascii="宋体" w:hAnsi="宋体" w:eastAsia="宋体" w:cs="宋体"/>
          <w:b/>
          <w:bCs/>
          <w:color w:val="auto"/>
          <w:kern w:val="0"/>
          <w:sz w:val="21"/>
          <w:szCs w:val="21"/>
          <w:highlight w:val="none"/>
          <w:lang w:val="en-US" w:eastAsia="zh-CN" w:bidi="ar"/>
        </w:rPr>
        <w:t xml:space="preserve">委员会 </w:t>
      </w:r>
    </w:p>
    <w:p w14:paraId="0B57D34A">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6.1.1 </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由</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人依法组建的</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委员会负责。</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委员会由</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人依法组建的</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 xml:space="preserve">专家 </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 人共同组成，总人数为</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 人。</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委员会开始工作之前应由</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委员会推举产生一名主任</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委员，负责协调、组织</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委员会成员开展</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工作。具体详见“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人须知前附表”。 </w:t>
      </w:r>
    </w:p>
    <w:p w14:paraId="0AAF2D14">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6.1.2 </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 xml:space="preserve">委员会成员有下列情形之一的，应当回避： </w:t>
      </w:r>
    </w:p>
    <w:p w14:paraId="3FEA5E62">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人或</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人的主要负责人的近亲属； </w:t>
      </w:r>
    </w:p>
    <w:p w14:paraId="7F38CE67">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(2)项目主管部门或者行政监督部门的人员； </w:t>
      </w:r>
    </w:p>
    <w:p w14:paraId="16C83B7A">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(3)与</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人有经济利益关系，可能影响对</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公正评审的； </w:t>
      </w:r>
    </w:p>
    <w:p w14:paraId="596C8B9A">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(4)曾因在</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以及其他与</w:t>
      </w:r>
      <w:r>
        <w:rPr>
          <w:rFonts w:hint="eastAsia" w:ascii="宋体" w:hAnsi="宋体" w:cs="宋体"/>
          <w:color w:val="auto"/>
          <w:kern w:val="0"/>
          <w:sz w:val="21"/>
          <w:szCs w:val="21"/>
          <w:highlight w:val="none"/>
          <w:lang w:val="en-US" w:eastAsia="zh-CN" w:bidi="ar"/>
        </w:rPr>
        <w:t>比选参选</w:t>
      </w:r>
      <w:r>
        <w:rPr>
          <w:rFonts w:hint="eastAsia" w:ascii="宋体" w:hAnsi="宋体" w:eastAsia="宋体" w:cs="宋体"/>
          <w:color w:val="auto"/>
          <w:kern w:val="0"/>
          <w:sz w:val="21"/>
          <w:szCs w:val="21"/>
          <w:highlight w:val="none"/>
          <w:lang w:val="en-US" w:eastAsia="zh-CN" w:bidi="ar"/>
        </w:rPr>
        <w:t xml:space="preserve">有关活动中从事违法行为而受过行政处罚或刑事处罚的。 </w:t>
      </w:r>
    </w:p>
    <w:p w14:paraId="0DA0EE4D">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6.2</w:t>
      </w:r>
      <w:r>
        <w:rPr>
          <w:rFonts w:hint="eastAsia" w:ascii="宋体" w:hAnsi="宋体" w:cs="宋体"/>
          <w:b/>
          <w:bCs/>
          <w:color w:val="auto"/>
          <w:kern w:val="0"/>
          <w:sz w:val="21"/>
          <w:szCs w:val="21"/>
          <w:highlight w:val="none"/>
          <w:lang w:val="en-US" w:eastAsia="zh-CN" w:bidi="ar"/>
        </w:rPr>
        <w:t>评选</w:t>
      </w:r>
      <w:r>
        <w:rPr>
          <w:rFonts w:hint="eastAsia" w:ascii="宋体" w:hAnsi="宋体" w:eastAsia="宋体" w:cs="宋体"/>
          <w:b/>
          <w:bCs/>
          <w:color w:val="auto"/>
          <w:kern w:val="0"/>
          <w:sz w:val="21"/>
          <w:szCs w:val="21"/>
          <w:highlight w:val="none"/>
          <w:lang w:val="en-US" w:eastAsia="zh-CN" w:bidi="ar"/>
        </w:rPr>
        <w:t xml:space="preserve">原则 </w:t>
      </w:r>
    </w:p>
    <w:p w14:paraId="63760F6A">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 xml:space="preserve">活动遵循公平、公正、科学的原则。 </w:t>
      </w:r>
    </w:p>
    <w:p w14:paraId="1B385BCA">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6.3 </w:t>
      </w:r>
      <w:r>
        <w:rPr>
          <w:rFonts w:hint="eastAsia" w:ascii="宋体" w:hAnsi="宋体" w:cs="宋体"/>
          <w:b/>
          <w:bCs/>
          <w:color w:val="auto"/>
          <w:kern w:val="0"/>
          <w:sz w:val="21"/>
          <w:szCs w:val="21"/>
          <w:highlight w:val="none"/>
          <w:lang w:val="en-US" w:eastAsia="zh-CN" w:bidi="ar"/>
        </w:rPr>
        <w:t>评选</w:t>
      </w:r>
      <w:r>
        <w:rPr>
          <w:rFonts w:hint="eastAsia" w:ascii="宋体" w:hAnsi="宋体" w:eastAsia="宋体" w:cs="宋体"/>
          <w:b/>
          <w:bCs/>
          <w:color w:val="auto"/>
          <w:kern w:val="0"/>
          <w:sz w:val="21"/>
          <w:szCs w:val="21"/>
          <w:highlight w:val="none"/>
          <w:lang w:val="en-US" w:eastAsia="zh-CN" w:bidi="ar"/>
        </w:rPr>
        <w:t xml:space="preserve"> </w:t>
      </w:r>
    </w:p>
    <w:p w14:paraId="011F3032">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本项目采用的</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方法见“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人须知前附表”。</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委员会按照“</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办法”规定对</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文件进行评审。“</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办法”没有规定的方法、评审因素和评分值，不作为</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 xml:space="preserve">依据。 </w:t>
      </w:r>
    </w:p>
    <w:p w14:paraId="206601BA">
      <w:pPr>
        <w:keepNext w:val="0"/>
        <w:keepLines w:val="0"/>
        <w:pageBreakBefore w:val="0"/>
        <w:widowControl/>
        <w:suppressLineNumbers w:val="0"/>
        <w:kinsoku/>
        <w:wordWrap w:val="0"/>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6.4 </w:t>
      </w:r>
      <w:r>
        <w:rPr>
          <w:rFonts w:hint="eastAsia" w:ascii="宋体" w:hAnsi="宋体" w:cs="宋体"/>
          <w:b/>
          <w:bCs/>
          <w:color w:val="auto"/>
          <w:kern w:val="0"/>
          <w:sz w:val="21"/>
          <w:szCs w:val="21"/>
          <w:highlight w:val="none"/>
          <w:lang w:val="en-US" w:eastAsia="zh-CN" w:bidi="ar"/>
        </w:rPr>
        <w:t>评选</w:t>
      </w:r>
      <w:r>
        <w:rPr>
          <w:rFonts w:hint="eastAsia" w:ascii="宋体" w:hAnsi="宋体" w:eastAsia="宋体" w:cs="宋体"/>
          <w:b/>
          <w:bCs/>
          <w:color w:val="auto"/>
          <w:kern w:val="0"/>
          <w:sz w:val="21"/>
          <w:szCs w:val="21"/>
          <w:highlight w:val="none"/>
          <w:lang w:val="en-US" w:eastAsia="zh-CN" w:bidi="ar"/>
        </w:rPr>
        <w:t xml:space="preserve">结果公示 </w:t>
      </w:r>
    </w:p>
    <w:p w14:paraId="7C3AE65F">
      <w:pPr>
        <w:keepNext w:val="0"/>
        <w:keepLines w:val="0"/>
        <w:pageBreakBefore w:val="0"/>
        <w:widowControl/>
        <w:suppressLineNumbers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结果在</w:t>
      </w:r>
      <w:r>
        <w:rPr>
          <w:rFonts w:hint="eastAsia" w:ascii="宋体" w:hAnsi="宋体" w:eastAsia="宋体" w:cs="宋体"/>
          <w:b/>
          <w:bCs/>
          <w:color w:val="auto"/>
          <w:kern w:val="0"/>
          <w:sz w:val="21"/>
          <w:szCs w:val="21"/>
          <w:highlight w:val="none"/>
          <w:lang w:val="en-US" w:eastAsia="zh-CN" w:bidi="ar"/>
        </w:rPr>
        <w:t>四川成德绵高速公路开发有限公司</w:t>
      </w:r>
      <w:r>
        <w:rPr>
          <w:rFonts w:hint="eastAsia" w:ascii="宋体" w:hAnsi="宋体" w:cs="宋体"/>
          <w:b/>
          <w:bCs/>
          <w:color w:val="auto"/>
          <w:kern w:val="0"/>
          <w:sz w:val="21"/>
          <w:szCs w:val="21"/>
          <w:highlight w:val="none"/>
          <w:lang w:val="en-US" w:eastAsia="zh-CN" w:bidi="ar"/>
        </w:rPr>
        <w:t>官网</w:t>
      </w:r>
      <w:r>
        <w:rPr>
          <w:rFonts w:hint="eastAsia" w:ascii="宋体" w:hAnsi="宋体" w:eastAsia="宋体" w:cs="宋体"/>
          <w:b/>
          <w:bCs/>
          <w:color w:val="auto"/>
          <w:kern w:val="0"/>
          <w:sz w:val="21"/>
          <w:szCs w:val="21"/>
          <w:highlight w:val="none"/>
          <w:lang w:val="en-US" w:eastAsia="zh-CN" w:bidi="ar"/>
        </w:rPr>
        <w:t>（http://www.cdmgs.com/）</w:t>
      </w:r>
      <w:r>
        <w:rPr>
          <w:rFonts w:hint="eastAsia" w:ascii="宋体" w:hAnsi="宋体" w:eastAsia="宋体" w:cs="宋体"/>
          <w:color w:val="auto"/>
          <w:kern w:val="0"/>
          <w:sz w:val="21"/>
          <w:szCs w:val="21"/>
          <w:highlight w:val="none"/>
          <w:lang w:val="en-US" w:eastAsia="zh-CN" w:bidi="ar"/>
        </w:rPr>
        <w:t>上公示。</w:t>
      </w:r>
    </w:p>
    <w:p w14:paraId="72107F3E">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7．合同授予 </w:t>
      </w:r>
    </w:p>
    <w:p w14:paraId="31820565">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7.1 定标 </w:t>
      </w:r>
    </w:p>
    <w:p w14:paraId="1EFFD73A">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定标方式见“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人须知前附表”。 </w:t>
      </w:r>
    </w:p>
    <w:p w14:paraId="2CECBED6">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7.2 </w:t>
      </w:r>
      <w:r>
        <w:rPr>
          <w:rFonts w:hint="eastAsia" w:ascii="宋体" w:hAnsi="宋体" w:cs="宋体"/>
          <w:b/>
          <w:bCs/>
          <w:color w:val="auto"/>
          <w:kern w:val="0"/>
          <w:sz w:val="21"/>
          <w:szCs w:val="21"/>
          <w:highlight w:val="none"/>
          <w:lang w:val="en-US" w:eastAsia="zh-CN" w:bidi="ar"/>
        </w:rPr>
        <w:t>中选</w:t>
      </w:r>
      <w:r>
        <w:rPr>
          <w:rFonts w:hint="eastAsia" w:ascii="宋体" w:hAnsi="宋体" w:eastAsia="宋体" w:cs="宋体"/>
          <w:b/>
          <w:bCs/>
          <w:color w:val="auto"/>
          <w:kern w:val="0"/>
          <w:sz w:val="21"/>
          <w:szCs w:val="21"/>
          <w:highlight w:val="none"/>
          <w:lang w:val="en-US" w:eastAsia="zh-CN" w:bidi="ar"/>
        </w:rPr>
        <w:t>候选人公示及</w:t>
      </w:r>
      <w:r>
        <w:rPr>
          <w:rFonts w:hint="eastAsia" w:ascii="宋体" w:hAnsi="宋体" w:cs="宋体"/>
          <w:b/>
          <w:bCs/>
          <w:color w:val="auto"/>
          <w:kern w:val="0"/>
          <w:sz w:val="21"/>
          <w:szCs w:val="21"/>
          <w:highlight w:val="none"/>
          <w:lang w:val="en-US" w:eastAsia="zh-CN" w:bidi="ar"/>
        </w:rPr>
        <w:t>中选</w:t>
      </w:r>
      <w:r>
        <w:rPr>
          <w:rFonts w:hint="eastAsia" w:ascii="宋体" w:hAnsi="宋体" w:eastAsia="宋体" w:cs="宋体"/>
          <w:b/>
          <w:bCs/>
          <w:color w:val="auto"/>
          <w:kern w:val="0"/>
          <w:sz w:val="21"/>
          <w:szCs w:val="21"/>
          <w:highlight w:val="none"/>
          <w:lang w:val="en-US" w:eastAsia="zh-CN" w:bidi="ar"/>
        </w:rPr>
        <w:t xml:space="preserve">通知 </w:t>
      </w:r>
    </w:p>
    <w:p w14:paraId="0AA4D037">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候选人公示见“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人须知前附表”；在本章第 3.3 款规定的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有效期内，</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人以书面形式向</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人发出</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 xml:space="preserve">通知书。 </w:t>
      </w:r>
    </w:p>
    <w:p w14:paraId="22A88BAF">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7.3异议</w:t>
      </w:r>
    </w:p>
    <w:p w14:paraId="2EE8BB28">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人或者其他利害关系人对依法必须</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的项目的</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结果有异议的，应在</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候选人公示期间提出。</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人将在收到异议之日起3日内作出答复；作出答复前，应暂停</w:t>
      </w:r>
      <w:r>
        <w:rPr>
          <w:rFonts w:hint="eastAsia" w:ascii="宋体" w:hAnsi="宋体" w:cs="宋体"/>
          <w:color w:val="auto"/>
          <w:kern w:val="0"/>
          <w:sz w:val="21"/>
          <w:szCs w:val="21"/>
          <w:highlight w:val="none"/>
          <w:lang w:val="en-US" w:eastAsia="zh-CN" w:bidi="ar"/>
        </w:rPr>
        <w:t>比选参选</w:t>
      </w:r>
      <w:r>
        <w:rPr>
          <w:rFonts w:hint="eastAsia" w:ascii="宋体" w:hAnsi="宋体" w:eastAsia="宋体" w:cs="宋体"/>
          <w:color w:val="auto"/>
          <w:kern w:val="0"/>
          <w:sz w:val="21"/>
          <w:szCs w:val="21"/>
          <w:highlight w:val="none"/>
          <w:lang w:val="en-US" w:eastAsia="zh-CN" w:bidi="ar"/>
        </w:rPr>
        <w:t>活动。</w:t>
      </w:r>
    </w:p>
    <w:p w14:paraId="21028EBF">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7.</w:t>
      </w: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 xml:space="preserve"> 签订合同 </w:t>
      </w:r>
    </w:p>
    <w:p w14:paraId="4C309EE0">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7.</w:t>
      </w: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 xml:space="preserve">.1 </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人和</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人应当自</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通知书发出之日起 30 天内，根据</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文件和</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人的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文件订立书面合同。</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人无正当理由拒签合同的，</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人取消其</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资格，其</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保证金不予退还。 </w:t>
      </w:r>
    </w:p>
    <w:p w14:paraId="1FD18A0B">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7.</w:t>
      </w: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发出</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通知书后，</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人无正当理由拒签合同的，</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人向</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人退还</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保证金。</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人不得以降低服务费、增加工作量等作为</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的条件，不得与</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人再行订立背离合同实质性内容的其它协议。</w:t>
      </w:r>
    </w:p>
    <w:p w14:paraId="19BC89F5">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7.</w:t>
      </w: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 xml:space="preserve">.3 </w:t>
      </w:r>
      <w:r>
        <w:rPr>
          <w:rFonts w:hint="eastAsia" w:ascii="宋体" w:hAnsi="宋体" w:eastAsia="宋体" w:cs="宋体"/>
          <w:color w:val="auto"/>
          <w:kern w:val="0"/>
          <w:sz w:val="21"/>
          <w:szCs w:val="21"/>
          <w:highlight w:val="none"/>
          <w:lang w:val="en-US" w:eastAsia="zh-CN" w:bidi="ar"/>
        </w:rPr>
        <w:t>签订合同价的确定原则如下：</w:t>
      </w:r>
    </w:p>
    <w:p w14:paraId="08454881">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（1）按照</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办法规定对</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报价进行修正后，若修正后的最终</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报价小于开标时的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报价，则签订合同时以修正后的最终</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报价为准； </w:t>
      </w:r>
    </w:p>
    <w:p w14:paraId="17D8E6CD">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（2）按照</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办法规定对</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报价进行修正后，若修正后的最终报价大于开标时的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报价，则签订合同时以开标时的</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报价为准，同时按比例修正相应子目的单价或合价。 </w:t>
      </w:r>
    </w:p>
    <w:p w14:paraId="75EDB18D">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7.</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 xml:space="preserve">.4 </w:t>
      </w:r>
      <w:r>
        <w:rPr>
          <w:rFonts w:hint="eastAsia" w:ascii="宋体" w:hAnsi="宋体" w:eastAsia="宋体" w:cs="宋体"/>
          <w:color w:val="auto"/>
          <w:kern w:val="0"/>
          <w:sz w:val="21"/>
          <w:szCs w:val="21"/>
          <w:highlight w:val="none"/>
          <w:lang w:val="en-US" w:eastAsia="zh-CN" w:bidi="ar"/>
        </w:rPr>
        <w:t>合同协议书经双方法定代表人或其委托代理人签署并加盖单位章后生效。</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人和</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人在签订合同协议书的同时需按照本</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文件规定的格式和要求签订廉</w:t>
      </w:r>
      <w:r>
        <w:rPr>
          <w:rFonts w:hint="eastAsia" w:ascii="宋体" w:hAnsi="宋体" w:cs="宋体"/>
          <w:color w:val="auto"/>
          <w:kern w:val="0"/>
          <w:sz w:val="21"/>
          <w:szCs w:val="21"/>
          <w:highlight w:val="none"/>
          <w:lang w:val="en-US" w:eastAsia="zh-CN" w:bidi="ar"/>
        </w:rPr>
        <w:t>洁</w:t>
      </w:r>
      <w:r>
        <w:rPr>
          <w:rFonts w:hint="eastAsia" w:ascii="宋体" w:hAnsi="宋体" w:eastAsia="宋体" w:cs="宋体"/>
          <w:color w:val="auto"/>
          <w:kern w:val="0"/>
          <w:sz w:val="21"/>
          <w:szCs w:val="21"/>
          <w:highlight w:val="none"/>
          <w:lang w:val="en-US" w:eastAsia="zh-CN" w:bidi="ar"/>
        </w:rPr>
        <w:t>及安全合同，明确双方在廉</w:t>
      </w:r>
      <w:r>
        <w:rPr>
          <w:rFonts w:hint="eastAsia" w:ascii="宋体" w:hAnsi="宋体" w:cs="宋体"/>
          <w:color w:val="auto"/>
          <w:kern w:val="0"/>
          <w:sz w:val="21"/>
          <w:szCs w:val="21"/>
          <w:highlight w:val="none"/>
          <w:lang w:val="en-US" w:eastAsia="zh-CN" w:bidi="ar"/>
        </w:rPr>
        <w:t>洁</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服务</w:t>
      </w:r>
      <w:r>
        <w:rPr>
          <w:rFonts w:hint="eastAsia" w:ascii="宋体" w:hAnsi="宋体" w:eastAsia="宋体" w:cs="宋体"/>
          <w:color w:val="auto"/>
          <w:kern w:val="0"/>
          <w:sz w:val="21"/>
          <w:szCs w:val="21"/>
          <w:highlight w:val="none"/>
          <w:lang w:val="en-US" w:eastAsia="zh-CN" w:bidi="ar"/>
        </w:rPr>
        <w:t xml:space="preserve">及安全方面的权利和义务以及应承担的违约责任。 </w:t>
      </w:r>
    </w:p>
    <w:p w14:paraId="08D0FC9B">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7.</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 xml:space="preserve">.5 </w:t>
      </w:r>
      <w:r>
        <w:rPr>
          <w:rFonts w:hint="eastAsia" w:ascii="宋体" w:hAnsi="宋体" w:eastAsia="宋体" w:cs="宋体"/>
          <w:color w:val="auto"/>
          <w:kern w:val="0"/>
          <w:sz w:val="21"/>
          <w:szCs w:val="21"/>
          <w:highlight w:val="none"/>
          <w:lang w:val="en-US" w:eastAsia="zh-CN" w:bidi="ar"/>
        </w:rPr>
        <w:t>如果根据本章第 3.6 款、第 7.3.2 款、第 7.4.1 款规定，</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人取消了</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人的</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 xml:space="preserve"> 资格，在此情况下，</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人可将合同授予下一个</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候选人，或者按规定重新组织</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 </w:t>
      </w:r>
    </w:p>
    <w:p w14:paraId="29C943DF">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8．重新</w:t>
      </w:r>
      <w:r>
        <w:rPr>
          <w:rFonts w:hint="eastAsia" w:ascii="宋体" w:hAnsi="宋体" w:cs="宋体"/>
          <w:b/>
          <w:bCs/>
          <w:color w:val="auto"/>
          <w:kern w:val="0"/>
          <w:sz w:val="21"/>
          <w:szCs w:val="21"/>
          <w:highlight w:val="none"/>
          <w:lang w:val="en-US" w:eastAsia="zh-CN" w:bidi="ar"/>
        </w:rPr>
        <w:t>比选</w:t>
      </w:r>
      <w:r>
        <w:rPr>
          <w:rFonts w:hint="eastAsia" w:ascii="宋体" w:hAnsi="宋体" w:eastAsia="宋体" w:cs="宋体"/>
          <w:b/>
          <w:bCs/>
          <w:color w:val="auto"/>
          <w:kern w:val="0"/>
          <w:sz w:val="21"/>
          <w:szCs w:val="21"/>
          <w:highlight w:val="none"/>
          <w:lang w:val="en-US" w:eastAsia="zh-CN" w:bidi="ar"/>
        </w:rPr>
        <w:t>和不再</w:t>
      </w:r>
      <w:r>
        <w:rPr>
          <w:rFonts w:hint="eastAsia" w:ascii="宋体" w:hAnsi="宋体" w:cs="宋体"/>
          <w:b/>
          <w:bCs/>
          <w:color w:val="auto"/>
          <w:kern w:val="0"/>
          <w:sz w:val="21"/>
          <w:szCs w:val="21"/>
          <w:highlight w:val="none"/>
          <w:lang w:val="en-US" w:eastAsia="zh-CN" w:bidi="ar"/>
        </w:rPr>
        <w:t>比选</w:t>
      </w:r>
      <w:r>
        <w:rPr>
          <w:rFonts w:hint="eastAsia" w:ascii="宋体" w:hAnsi="宋体" w:eastAsia="宋体" w:cs="宋体"/>
          <w:b/>
          <w:bCs/>
          <w:color w:val="auto"/>
          <w:kern w:val="0"/>
          <w:sz w:val="21"/>
          <w:szCs w:val="21"/>
          <w:highlight w:val="none"/>
          <w:lang w:val="en-US" w:eastAsia="zh-CN" w:bidi="ar"/>
        </w:rPr>
        <w:t xml:space="preserve"> </w:t>
      </w:r>
    </w:p>
    <w:p w14:paraId="35758FE7">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8.1 重新</w:t>
      </w:r>
      <w:r>
        <w:rPr>
          <w:rFonts w:hint="eastAsia" w:ascii="宋体" w:hAnsi="宋体" w:cs="宋体"/>
          <w:b/>
          <w:bCs/>
          <w:color w:val="auto"/>
          <w:kern w:val="0"/>
          <w:sz w:val="21"/>
          <w:szCs w:val="21"/>
          <w:highlight w:val="none"/>
          <w:lang w:val="en-US" w:eastAsia="zh-CN" w:bidi="ar"/>
        </w:rPr>
        <w:t>比选</w:t>
      </w:r>
      <w:r>
        <w:rPr>
          <w:rFonts w:hint="eastAsia" w:ascii="宋体" w:hAnsi="宋体" w:eastAsia="宋体" w:cs="宋体"/>
          <w:b/>
          <w:bCs/>
          <w:color w:val="auto"/>
          <w:kern w:val="0"/>
          <w:sz w:val="21"/>
          <w:szCs w:val="21"/>
          <w:highlight w:val="none"/>
          <w:lang w:val="en-US" w:eastAsia="zh-CN" w:bidi="ar"/>
        </w:rPr>
        <w:t xml:space="preserve"> </w:t>
      </w:r>
    </w:p>
    <w:p w14:paraId="2176450B">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有下列情形之一的，</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人将重新</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 </w:t>
      </w:r>
    </w:p>
    <w:p w14:paraId="3584C34F">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截止时间止，</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人少于3个的； </w:t>
      </w:r>
    </w:p>
    <w:p w14:paraId="635BFABE">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(2)经</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委员会评审后否决所有</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的； </w:t>
      </w:r>
    </w:p>
    <w:p w14:paraId="7546B67D">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候选人均未与</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人签订合同的； </w:t>
      </w:r>
    </w:p>
    <w:p w14:paraId="28BD8F29">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(4)法律规定的其他情形。 </w:t>
      </w:r>
    </w:p>
    <w:p w14:paraId="13B0B262">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9．纪律和监督 </w:t>
      </w:r>
    </w:p>
    <w:p w14:paraId="163B7B47">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9.1 对</w:t>
      </w:r>
      <w:r>
        <w:rPr>
          <w:rFonts w:hint="eastAsia" w:ascii="宋体" w:hAnsi="宋体" w:cs="宋体"/>
          <w:b/>
          <w:bCs/>
          <w:color w:val="auto"/>
          <w:kern w:val="0"/>
          <w:sz w:val="21"/>
          <w:szCs w:val="21"/>
          <w:highlight w:val="none"/>
          <w:lang w:val="en-US" w:eastAsia="zh-CN" w:bidi="ar"/>
        </w:rPr>
        <w:t>比选</w:t>
      </w:r>
      <w:r>
        <w:rPr>
          <w:rFonts w:hint="eastAsia" w:ascii="宋体" w:hAnsi="宋体" w:eastAsia="宋体" w:cs="宋体"/>
          <w:b/>
          <w:bCs/>
          <w:color w:val="auto"/>
          <w:kern w:val="0"/>
          <w:sz w:val="21"/>
          <w:szCs w:val="21"/>
          <w:highlight w:val="none"/>
          <w:lang w:val="en-US" w:eastAsia="zh-CN" w:bidi="ar"/>
        </w:rPr>
        <w:t xml:space="preserve">人的纪律要求 </w:t>
      </w:r>
    </w:p>
    <w:p w14:paraId="41BC912C">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人不得泄漏</w:t>
      </w:r>
      <w:r>
        <w:rPr>
          <w:rFonts w:hint="eastAsia" w:ascii="宋体" w:hAnsi="宋体" w:cs="宋体"/>
          <w:color w:val="auto"/>
          <w:kern w:val="0"/>
          <w:sz w:val="21"/>
          <w:szCs w:val="21"/>
          <w:highlight w:val="none"/>
          <w:lang w:val="en-US" w:eastAsia="zh-CN" w:bidi="ar"/>
        </w:rPr>
        <w:t>比选参选</w:t>
      </w:r>
      <w:r>
        <w:rPr>
          <w:rFonts w:hint="eastAsia" w:ascii="宋体" w:hAnsi="宋体" w:eastAsia="宋体" w:cs="宋体"/>
          <w:color w:val="auto"/>
          <w:kern w:val="0"/>
          <w:sz w:val="21"/>
          <w:szCs w:val="21"/>
          <w:highlight w:val="none"/>
          <w:lang w:val="en-US" w:eastAsia="zh-CN" w:bidi="ar"/>
        </w:rPr>
        <w:t>活动中应当保密的情况和资料，不得与</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人串通损害国家利益、社会公共利益或者他人合法权益。 </w:t>
      </w:r>
    </w:p>
    <w:p w14:paraId="796B5D0B">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9.2 对</w:t>
      </w:r>
      <w:r>
        <w:rPr>
          <w:rFonts w:hint="eastAsia" w:ascii="宋体" w:hAnsi="宋体" w:cs="宋体"/>
          <w:b/>
          <w:bCs/>
          <w:color w:val="auto"/>
          <w:kern w:val="0"/>
          <w:sz w:val="21"/>
          <w:szCs w:val="21"/>
          <w:highlight w:val="none"/>
          <w:lang w:val="en-US" w:eastAsia="zh-CN" w:bidi="ar"/>
        </w:rPr>
        <w:t>参选</w:t>
      </w:r>
      <w:r>
        <w:rPr>
          <w:rFonts w:hint="eastAsia" w:ascii="宋体" w:hAnsi="宋体" w:eastAsia="宋体" w:cs="宋体"/>
          <w:b/>
          <w:bCs/>
          <w:color w:val="auto"/>
          <w:kern w:val="0"/>
          <w:sz w:val="21"/>
          <w:szCs w:val="21"/>
          <w:highlight w:val="none"/>
          <w:lang w:val="en-US" w:eastAsia="zh-CN" w:bidi="ar"/>
        </w:rPr>
        <w:t xml:space="preserve">人的纪律要求 </w:t>
      </w:r>
    </w:p>
    <w:p w14:paraId="76AD7C42">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人不得相互串通</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或者与</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人串通</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，不得向</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人或者</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委员会成员行贿谋取</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，不得以他人名义</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或者以其他方式弄虚作假骗取</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人不得以任何方式干扰、影响</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 xml:space="preserve">工作。 </w:t>
      </w:r>
    </w:p>
    <w:p w14:paraId="5C15DC3E">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9.3 对</w:t>
      </w:r>
      <w:r>
        <w:rPr>
          <w:rFonts w:hint="eastAsia" w:ascii="宋体" w:hAnsi="宋体" w:cs="宋体"/>
          <w:b/>
          <w:bCs/>
          <w:color w:val="auto"/>
          <w:kern w:val="0"/>
          <w:sz w:val="21"/>
          <w:szCs w:val="21"/>
          <w:highlight w:val="none"/>
          <w:lang w:val="en-US" w:eastAsia="zh-CN" w:bidi="ar"/>
        </w:rPr>
        <w:t>评选</w:t>
      </w:r>
      <w:r>
        <w:rPr>
          <w:rFonts w:hint="eastAsia" w:ascii="宋体" w:hAnsi="宋体" w:eastAsia="宋体" w:cs="宋体"/>
          <w:b/>
          <w:bCs/>
          <w:color w:val="auto"/>
          <w:kern w:val="0"/>
          <w:sz w:val="21"/>
          <w:szCs w:val="21"/>
          <w:highlight w:val="none"/>
          <w:lang w:val="en-US" w:eastAsia="zh-CN" w:bidi="ar"/>
        </w:rPr>
        <w:t xml:space="preserve">委员会成员的纪律要求 </w:t>
      </w:r>
    </w:p>
    <w:p w14:paraId="0AAFE4CB">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委员会成员不得收受他人的财物或者其他好处，不得向他人透露对</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文件的评审和比较、</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候选人的推荐情况以及</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有关的其他情况。在</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活动中，</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委员会成员不得擅离职守，影响</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程序正常进行，不得使用“</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办法”没有规定的评审因素和标准进行</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 xml:space="preserve">。 </w:t>
      </w:r>
    </w:p>
    <w:p w14:paraId="722A446E">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9.4 对与</w:t>
      </w:r>
      <w:r>
        <w:rPr>
          <w:rFonts w:hint="eastAsia" w:ascii="宋体" w:hAnsi="宋体" w:cs="宋体"/>
          <w:b/>
          <w:bCs/>
          <w:color w:val="auto"/>
          <w:kern w:val="0"/>
          <w:sz w:val="21"/>
          <w:szCs w:val="21"/>
          <w:highlight w:val="none"/>
          <w:lang w:val="en-US" w:eastAsia="zh-CN" w:bidi="ar"/>
        </w:rPr>
        <w:t>评选</w:t>
      </w:r>
      <w:r>
        <w:rPr>
          <w:rFonts w:hint="eastAsia" w:ascii="宋体" w:hAnsi="宋体" w:eastAsia="宋体" w:cs="宋体"/>
          <w:b/>
          <w:bCs/>
          <w:color w:val="auto"/>
          <w:kern w:val="0"/>
          <w:sz w:val="21"/>
          <w:szCs w:val="21"/>
          <w:highlight w:val="none"/>
          <w:lang w:val="en-US" w:eastAsia="zh-CN" w:bidi="ar"/>
        </w:rPr>
        <w:t xml:space="preserve">活动有关的工作人员的纪律要求 </w:t>
      </w:r>
    </w:p>
    <w:p w14:paraId="0D645502">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与</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活动有关的工作人员不得收受他人的财物或者其他好处，不得向他人透露对</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文件的评审和比较、</w:t>
      </w:r>
      <w:r>
        <w:rPr>
          <w:rFonts w:hint="eastAsia" w:ascii="宋体" w:hAnsi="宋体" w:cs="宋体"/>
          <w:color w:val="auto"/>
          <w:kern w:val="0"/>
          <w:sz w:val="21"/>
          <w:szCs w:val="21"/>
          <w:highlight w:val="none"/>
          <w:lang w:val="en-US" w:eastAsia="zh-CN" w:bidi="ar"/>
        </w:rPr>
        <w:t>中选</w:t>
      </w:r>
      <w:r>
        <w:rPr>
          <w:rFonts w:hint="eastAsia" w:ascii="宋体" w:hAnsi="宋体" w:eastAsia="宋体" w:cs="宋体"/>
          <w:color w:val="auto"/>
          <w:kern w:val="0"/>
          <w:sz w:val="21"/>
          <w:szCs w:val="21"/>
          <w:highlight w:val="none"/>
          <w:lang w:val="en-US" w:eastAsia="zh-CN" w:bidi="ar"/>
        </w:rPr>
        <w:t>候选人的推荐情况以及</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有关的其他情况。在</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活动中，与</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活动有关的工作人员不得擅离职守，影响</w:t>
      </w:r>
      <w:r>
        <w:rPr>
          <w:rFonts w:hint="eastAsia" w:ascii="宋体" w:hAnsi="宋体" w:cs="宋体"/>
          <w:color w:val="auto"/>
          <w:kern w:val="0"/>
          <w:sz w:val="21"/>
          <w:szCs w:val="21"/>
          <w:highlight w:val="none"/>
          <w:lang w:val="en-US" w:eastAsia="zh-CN" w:bidi="ar"/>
        </w:rPr>
        <w:t>评选</w:t>
      </w:r>
      <w:r>
        <w:rPr>
          <w:rFonts w:hint="eastAsia" w:ascii="宋体" w:hAnsi="宋体" w:eastAsia="宋体" w:cs="宋体"/>
          <w:color w:val="auto"/>
          <w:kern w:val="0"/>
          <w:sz w:val="21"/>
          <w:szCs w:val="21"/>
          <w:highlight w:val="none"/>
          <w:lang w:val="en-US" w:eastAsia="zh-CN" w:bidi="ar"/>
        </w:rPr>
        <w:t xml:space="preserve">程序正常进行。 </w:t>
      </w:r>
    </w:p>
    <w:p w14:paraId="7EE67313">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9.5 投诉 </w:t>
      </w:r>
    </w:p>
    <w:p w14:paraId="775DDBFA">
      <w:pPr>
        <w:keepNext w:val="0"/>
        <w:keepLines w:val="0"/>
        <w:pageBreakBefore w:val="0"/>
        <w:widowControl/>
        <w:suppressLineNumbers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人和其他利害关系人认为本次</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活动违反法律、法规和规章规定的，有权向有关行政监督部门投诉。监督部门的联系方式见“</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 xml:space="preserve">人须知前附表”。 </w:t>
      </w:r>
    </w:p>
    <w:p w14:paraId="76CE15E3">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10．其他规定 </w:t>
      </w:r>
    </w:p>
    <w:p w14:paraId="28BFBD03">
      <w:pPr>
        <w:keepNext w:val="0"/>
        <w:keepLines w:val="0"/>
        <w:pageBreakBefore w:val="0"/>
        <w:widowControl/>
        <w:suppressLineNumbers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10.1 </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人应保证其提供的联系方式（电话、传真、电子邮件）一直有效，以保证往来函件（</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文件的澄清、修改等）能及时通知</w:t>
      </w:r>
      <w:r>
        <w:rPr>
          <w:rFonts w:hint="eastAsia" w:ascii="宋体" w:hAnsi="宋体" w:cs="宋体"/>
          <w:color w:val="auto"/>
          <w:kern w:val="0"/>
          <w:sz w:val="21"/>
          <w:szCs w:val="21"/>
          <w:highlight w:val="none"/>
          <w:lang w:val="en-US" w:eastAsia="zh-CN" w:bidi="ar"/>
        </w:rPr>
        <w:t>参选</w:t>
      </w:r>
      <w:r>
        <w:rPr>
          <w:rFonts w:hint="eastAsia" w:ascii="宋体" w:hAnsi="宋体" w:eastAsia="宋体" w:cs="宋体"/>
          <w:color w:val="auto"/>
          <w:kern w:val="0"/>
          <w:sz w:val="21"/>
          <w:szCs w:val="21"/>
          <w:highlight w:val="none"/>
          <w:lang w:val="en-US" w:eastAsia="zh-CN" w:bidi="ar"/>
        </w:rPr>
        <w:t>人，并能及时反馈信息，否则</w:t>
      </w:r>
      <w:r>
        <w:rPr>
          <w:rFonts w:hint="eastAsia" w:ascii="宋体" w:hAnsi="宋体" w:cs="宋体"/>
          <w:color w:val="auto"/>
          <w:kern w:val="0"/>
          <w:sz w:val="21"/>
          <w:szCs w:val="21"/>
          <w:highlight w:val="none"/>
          <w:lang w:val="en-US" w:eastAsia="zh-CN" w:bidi="ar"/>
        </w:rPr>
        <w:t>比选</w:t>
      </w:r>
      <w:r>
        <w:rPr>
          <w:rFonts w:hint="eastAsia" w:ascii="宋体" w:hAnsi="宋体" w:eastAsia="宋体" w:cs="宋体"/>
          <w:color w:val="auto"/>
          <w:kern w:val="0"/>
          <w:sz w:val="21"/>
          <w:szCs w:val="21"/>
          <w:highlight w:val="none"/>
          <w:lang w:val="en-US" w:eastAsia="zh-CN" w:bidi="ar"/>
        </w:rPr>
        <w:t xml:space="preserve">人不承担由此引起的一切后果。 </w:t>
      </w:r>
    </w:p>
    <w:p w14:paraId="4ECE5974">
      <w:pPr>
        <w:spacing w:line="430" w:lineRule="exact"/>
        <w:jc w:val="both"/>
        <w:rPr>
          <w:rFonts w:hint="default" w:ascii="Times New Roman" w:hAnsi="Times New Roman" w:eastAsia="黑体" w:cs="Times New Roman"/>
          <w:color w:val="auto"/>
          <w:spacing w:val="0"/>
          <w:w w:val="100"/>
          <w:szCs w:val="21"/>
          <w:highlight w:val="none"/>
        </w:rPr>
      </w:pPr>
      <w:r>
        <w:rPr>
          <w:rFonts w:hint="eastAsia" w:ascii="宋体" w:hAnsi="宋体" w:eastAsia="宋体" w:cs="宋体"/>
          <w:b/>
          <w:bCs/>
          <w:color w:val="auto"/>
          <w:kern w:val="0"/>
          <w:sz w:val="21"/>
          <w:szCs w:val="21"/>
          <w:highlight w:val="none"/>
          <w:lang w:val="en-US" w:eastAsia="zh-CN" w:bidi="ar"/>
        </w:rPr>
        <w:t>需要补充的其他内容：见“</w:t>
      </w:r>
      <w:r>
        <w:rPr>
          <w:rFonts w:hint="eastAsia" w:ascii="宋体" w:hAnsi="宋体" w:cs="宋体"/>
          <w:b/>
          <w:bCs/>
          <w:color w:val="auto"/>
          <w:kern w:val="0"/>
          <w:sz w:val="21"/>
          <w:szCs w:val="21"/>
          <w:highlight w:val="none"/>
          <w:lang w:val="en-US" w:eastAsia="zh-CN" w:bidi="ar"/>
        </w:rPr>
        <w:t>参选</w:t>
      </w:r>
      <w:r>
        <w:rPr>
          <w:rFonts w:hint="eastAsia" w:ascii="宋体" w:hAnsi="宋体" w:eastAsia="宋体" w:cs="宋体"/>
          <w:b/>
          <w:bCs/>
          <w:color w:val="auto"/>
          <w:kern w:val="0"/>
          <w:sz w:val="21"/>
          <w:szCs w:val="21"/>
          <w:highlight w:val="none"/>
          <w:lang w:val="en-US" w:eastAsia="zh-CN" w:bidi="ar"/>
        </w:rPr>
        <w:t>人须知前附表”</w:t>
      </w:r>
      <w:r>
        <w:rPr>
          <w:rFonts w:hint="eastAsia" w:ascii="宋体" w:hAnsi="宋体" w:eastAsia="宋体" w:cs="宋体"/>
          <w:color w:val="auto"/>
          <w:kern w:val="0"/>
          <w:sz w:val="21"/>
          <w:szCs w:val="21"/>
          <w:highlight w:val="none"/>
          <w:lang w:val="en-US" w:eastAsia="zh-CN" w:bidi="ar"/>
        </w:rPr>
        <w:t>。</w:t>
      </w:r>
    </w:p>
    <w:p w14:paraId="3159EB4C">
      <w:pPr>
        <w:rPr>
          <w:rFonts w:hint="default" w:ascii="Times New Roman" w:hAnsi="Times New Roman" w:cs="Times New Roman"/>
          <w:color w:val="auto"/>
          <w:spacing w:val="0"/>
          <w:w w:val="100"/>
          <w:sz w:val="28"/>
          <w:highlight w:val="none"/>
        </w:rPr>
      </w:pPr>
      <w:r>
        <w:rPr>
          <w:rFonts w:hint="default" w:ascii="Times New Roman" w:hAnsi="Times New Roman" w:cs="Times New Roman"/>
          <w:color w:val="auto"/>
          <w:spacing w:val="0"/>
          <w:w w:val="100"/>
          <w:sz w:val="28"/>
          <w:highlight w:val="none"/>
        </w:rPr>
        <w:br w:type="page"/>
      </w:r>
    </w:p>
    <w:p w14:paraId="69601A70">
      <w:pPr>
        <w:pStyle w:val="3"/>
        <w:spacing w:line="500" w:lineRule="exact"/>
        <w:jc w:val="left"/>
        <w:rPr>
          <w:rFonts w:hint="default" w:ascii="Times New Roman" w:hAnsi="Times New Roman" w:cs="Times New Roman"/>
          <w:color w:val="auto"/>
          <w:spacing w:val="0"/>
          <w:w w:val="100"/>
          <w:sz w:val="21"/>
          <w:szCs w:val="21"/>
          <w:highlight w:val="none"/>
        </w:rPr>
      </w:pPr>
      <w:r>
        <w:rPr>
          <w:rFonts w:hint="default" w:ascii="Times New Roman" w:hAnsi="Times New Roman" w:cs="Times New Roman"/>
          <w:color w:val="auto"/>
          <w:spacing w:val="0"/>
          <w:w w:val="100"/>
          <w:sz w:val="21"/>
          <w:szCs w:val="21"/>
          <w:highlight w:val="none"/>
        </w:rPr>
        <w:t>附件一</w:t>
      </w:r>
      <w:r>
        <w:rPr>
          <w:rFonts w:hint="default" w:ascii="Times New Roman" w:hAnsi="Times New Roman" w:cs="Times New Roman"/>
          <w:color w:val="auto"/>
          <w:spacing w:val="0"/>
          <w:w w:val="100"/>
          <w:sz w:val="21"/>
          <w:szCs w:val="21"/>
          <w:highlight w:val="none"/>
          <w:lang w:eastAsia="zh-CN"/>
        </w:rPr>
        <w:t>：</w:t>
      </w:r>
      <w:r>
        <w:rPr>
          <w:rFonts w:hint="default" w:ascii="Times New Roman" w:hAnsi="Times New Roman" w:cs="Times New Roman"/>
          <w:color w:val="auto"/>
          <w:spacing w:val="0"/>
          <w:w w:val="100"/>
          <w:sz w:val="21"/>
          <w:szCs w:val="21"/>
          <w:highlight w:val="none"/>
        </w:rPr>
        <w:t>开标记录表</w:t>
      </w:r>
    </w:p>
    <w:p w14:paraId="1C27FF8D">
      <w:pPr>
        <w:keepNext w:val="0"/>
        <w:keepLines w:val="0"/>
        <w:pageBreakBefore w:val="0"/>
        <w:widowControl w:val="0"/>
        <w:kinsoku/>
        <w:wordWrap/>
        <w:overflowPunct/>
        <w:topLinePunct w:val="0"/>
        <w:autoSpaceDE/>
        <w:autoSpaceDN/>
        <w:bidi w:val="0"/>
        <w:adjustRightInd/>
        <w:snapToGrid/>
        <w:spacing w:line="360" w:lineRule="auto"/>
        <w:ind w:left="176"/>
        <w:jc w:val="center"/>
        <w:textAlignment w:val="auto"/>
        <w:rPr>
          <w:rFonts w:hint="default" w:ascii="Times New Roman" w:hAnsi="Times New Roman" w:cs="Times New Roman"/>
          <w:b/>
          <w:color w:val="auto"/>
          <w:spacing w:val="0"/>
          <w:w w:val="100"/>
          <w:sz w:val="21"/>
          <w:szCs w:val="21"/>
          <w:highlight w:val="none"/>
        </w:rPr>
      </w:pPr>
    </w:p>
    <w:p w14:paraId="0706CB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color w:val="auto"/>
          <w:spacing w:val="0"/>
          <w:w w:val="100"/>
          <w:sz w:val="24"/>
          <w:szCs w:val="24"/>
          <w:highlight w:val="none"/>
          <w:lang w:eastAsia="zh-CN"/>
        </w:rPr>
      </w:pPr>
      <w:r>
        <w:rPr>
          <w:rFonts w:hint="eastAsia" w:cs="Times New Roman"/>
          <w:b/>
          <w:bCs/>
          <w:color w:val="auto"/>
          <w:spacing w:val="0"/>
          <w:w w:val="100"/>
          <w:sz w:val="24"/>
          <w:szCs w:val="24"/>
          <w:highlight w:val="none"/>
          <w:lang w:eastAsia="zh-CN"/>
        </w:rPr>
        <w:t>四川成德绵高速公路开发有限公司</w:t>
      </w:r>
    </w:p>
    <w:p w14:paraId="7C1E20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pacing w:val="0"/>
          <w:w w:val="100"/>
          <w:sz w:val="24"/>
          <w:szCs w:val="24"/>
          <w:highlight w:val="none"/>
        </w:rPr>
      </w:pPr>
      <w:r>
        <w:rPr>
          <w:rFonts w:hint="eastAsia" w:cs="Times New Roman"/>
          <w:b/>
          <w:bCs/>
          <w:color w:val="auto"/>
          <w:spacing w:val="0"/>
          <w:w w:val="100"/>
          <w:sz w:val="24"/>
          <w:szCs w:val="24"/>
          <w:highlight w:val="none"/>
          <w:lang w:eastAsia="zh-CN"/>
        </w:rPr>
        <w:t>成绵高速公路复线2025年路面养护处治沥青路面铣刨料处置</w:t>
      </w:r>
      <w:r>
        <w:rPr>
          <w:rFonts w:hint="default" w:ascii="Times New Roman" w:hAnsi="Times New Roman" w:cs="Times New Roman"/>
          <w:b/>
          <w:bCs/>
          <w:color w:val="auto"/>
          <w:spacing w:val="0"/>
          <w:w w:val="100"/>
          <w:sz w:val="24"/>
          <w:szCs w:val="24"/>
          <w:highlight w:val="none"/>
        </w:rPr>
        <w:t>开标记录表</w:t>
      </w:r>
    </w:p>
    <w:p w14:paraId="7DD8CF15">
      <w:pPr>
        <w:spacing w:line="360" w:lineRule="auto"/>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
          <w:bCs/>
          <w:color w:val="auto"/>
          <w:highlight w:val="none"/>
          <w:lang w:val="en-US" w:eastAsia="zh-CN"/>
        </w:rPr>
        <w:t>开标时间：</w:t>
      </w:r>
      <w:r>
        <w:rPr>
          <w:rFonts w:hint="default" w:ascii="Times New Roman" w:hAnsi="Times New Roman" w:cs="Times New Roman"/>
          <w:color w:val="auto"/>
          <w:highlight w:val="none"/>
          <w:lang w:val="en-US" w:eastAsia="zh-CN"/>
        </w:rPr>
        <w:t xml:space="preserve">      年    月    日    时    分</w:t>
      </w:r>
    </w:p>
    <w:tbl>
      <w:tblPr>
        <w:tblStyle w:val="11"/>
        <w:tblW w:w="727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213"/>
        <w:gridCol w:w="1213"/>
        <w:gridCol w:w="1213"/>
        <w:gridCol w:w="1213"/>
        <w:gridCol w:w="1213"/>
        <w:gridCol w:w="1214"/>
      </w:tblGrid>
      <w:tr w14:paraId="17E060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11" w:hRule="exact"/>
          <w:jc w:val="center"/>
        </w:trPr>
        <w:tc>
          <w:tcPr>
            <w:tcW w:w="1213" w:type="dxa"/>
            <w:tcBorders>
              <w:tl2br w:val="nil"/>
              <w:tr2bl w:val="nil"/>
            </w:tcBorders>
            <w:noWrap w:val="0"/>
            <w:vAlign w:val="center"/>
          </w:tcPr>
          <w:p w14:paraId="030A6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Times New Roman" w:hAnsi="Times New Roman" w:cs="Times New Roman"/>
                <w:color w:val="auto"/>
                <w:szCs w:val="20"/>
                <w:highlight w:val="none"/>
                <w:lang w:val="en-US" w:eastAsia="zh-CN"/>
              </w:rPr>
            </w:pPr>
            <w:r>
              <w:rPr>
                <w:rFonts w:hint="default" w:ascii="Times New Roman" w:hAnsi="Times New Roman" w:cs="Times New Roman"/>
                <w:color w:val="auto"/>
                <w:szCs w:val="20"/>
                <w:highlight w:val="none"/>
                <w:lang w:val="en-US" w:eastAsia="zh-CN"/>
              </w:rPr>
              <w:t>序号</w:t>
            </w:r>
          </w:p>
        </w:tc>
        <w:tc>
          <w:tcPr>
            <w:tcW w:w="1213" w:type="dxa"/>
            <w:tcBorders>
              <w:tl2br w:val="nil"/>
              <w:tr2bl w:val="nil"/>
            </w:tcBorders>
            <w:noWrap w:val="0"/>
            <w:vAlign w:val="center"/>
          </w:tcPr>
          <w:p w14:paraId="1CB58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Times New Roman" w:hAnsi="Times New Roman" w:cs="Times New Roman"/>
                <w:color w:val="auto"/>
                <w:szCs w:val="20"/>
                <w:highlight w:val="none"/>
                <w:lang w:val="en-US" w:eastAsia="zh-CN"/>
              </w:rPr>
            </w:pPr>
            <w:r>
              <w:rPr>
                <w:rFonts w:hint="eastAsia" w:cs="Times New Roman"/>
                <w:color w:val="auto"/>
                <w:szCs w:val="20"/>
                <w:highlight w:val="none"/>
                <w:lang w:val="en-US" w:eastAsia="zh-CN"/>
              </w:rPr>
              <w:t>参选</w:t>
            </w:r>
            <w:r>
              <w:rPr>
                <w:rFonts w:hint="default" w:ascii="Times New Roman" w:hAnsi="Times New Roman" w:cs="Times New Roman"/>
                <w:color w:val="auto"/>
                <w:szCs w:val="20"/>
                <w:highlight w:val="none"/>
                <w:lang w:val="en-US" w:eastAsia="zh-CN"/>
              </w:rPr>
              <w:t>人名称</w:t>
            </w:r>
          </w:p>
        </w:tc>
        <w:tc>
          <w:tcPr>
            <w:tcW w:w="1213" w:type="dxa"/>
            <w:tcBorders>
              <w:tl2br w:val="nil"/>
              <w:tr2bl w:val="nil"/>
            </w:tcBorders>
            <w:noWrap w:val="0"/>
            <w:vAlign w:val="center"/>
          </w:tcPr>
          <w:p w14:paraId="68F61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Times New Roman" w:hAnsi="Times New Roman" w:cs="Times New Roman"/>
                <w:color w:val="auto"/>
                <w:szCs w:val="20"/>
                <w:highlight w:val="none"/>
                <w:lang w:val="en-US" w:eastAsia="zh-CN"/>
              </w:rPr>
            </w:pPr>
            <w:r>
              <w:rPr>
                <w:rFonts w:hint="default" w:ascii="Times New Roman" w:hAnsi="Times New Roman" w:cs="Times New Roman"/>
                <w:color w:val="auto"/>
                <w:szCs w:val="20"/>
                <w:highlight w:val="none"/>
                <w:lang w:val="en-US" w:eastAsia="zh-CN"/>
              </w:rPr>
              <w:t>密封情况</w:t>
            </w:r>
          </w:p>
        </w:tc>
        <w:tc>
          <w:tcPr>
            <w:tcW w:w="1213" w:type="dxa"/>
            <w:tcBorders>
              <w:tl2br w:val="nil"/>
              <w:tr2bl w:val="nil"/>
            </w:tcBorders>
            <w:noWrap w:val="0"/>
            <w:vAlign w:val="center"/>
          </w:tcPr>
          <w:p w14:paraId="523BE1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Times New Roman" w:hAnsi="Times New Roman" w:cs="Times New Roman"/>
                <w:color w:val="auto"/>
                <w:szCs w:val="20"/>
                <w:highlight w:val="none"/>
                <w:lang w:val="en-US" w:eastAsia="zh-CN"/>
              </w:rPr>
            </w:pPr>
            <w:r>
              <w:rPr>
                <w:rFonts w:hint="eastAsia" w:cs="Times New Roman"/>
                <w:color w:val="auto"/>
                <w:szCs w:val="20"/>
                <w:highlight w:val="none"/>
                <w:lang w:val="en-US" w:eastAsia="zh-CN"/>
              </w:rPr>
              <w:t>参选报价</w:t>
            </w:r>
          </w:p>
        </w:tc>
        <w:tc>
          <w:tcPr>
            <w:tcW w:w="1213" w:type="dxa"/>
            <w:tcBorders>
              <w:tl2br w:val="nil"/>
              <w:tr2bl w:val="nil"/>
            </w:tcBorders>
            <w:noWrap w:val="0"/>
            <w:vAlign w:val="center"/>
          </w:tcPr>
          <w:p w14:paraId="2234A6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Times New Roman" w:hAnsi="Times New Roman" w:cs="Times New Roman"/>
                <w:color w:val="auto"/>
                <w:szCs w:val="20"/>
                <w:highlight w:val="none"/>
                <w:lang w:val="en-US" w:eastAsia="zh-CN"/>
              </w:rPr>
            </w:pPr>
            <w:r>
              <w:rPr>
                <w:rFonts w:hint="default" w:ascii="Times New Roman" w:hAnsi="Times New Roman" w:cs="Times New Roman"/>
                <w:color w:val="auto"/>
                <w:szCs w:val="20"/>
                <w:highlight w:val="none"/>
                <w:lang w:val="en-US" w:eastAsia="zh-CN"/>
              </w:rPr>
              <w:t>备注</w:t>
            </w:r>
          </w:p>
        </w:tc>
        <w:tc>
          <w:tcPr>
            <w:tcW w:w="1214" w:type="dxa"/>
            <w:tcBorders>
              <w:tl2br w:val="nil"/>
              <w:tr2bl w:val="nil"/>
            </w:tcBorders>
            <w:noWrap w:val="0"/>
            <w:vAlign w:val="center"/>
          </w:tcPr>
          <w:p w14:paraId="44BEC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Times New Roman" w:hAnsi="Times New Roman" w:cs="Times New Roman"/>
                <w:color w:val="auto"/>
                <w:szCs w:val="20"/>
                <w:highlight w:val="none"/>
                <w:lang w:val="en-US" w:eastAsia="zh-CN"/>
              </w:rPr>
            </w:pPr>
            <w:r>
              <w:rPr>
                <w:rFonts w:hint="eastAsia" w:cs="Times New Roman"/>
                <w:color w:val="auto"/>
                <w:szCs w:val="20"/>
                <w:highlight w:val="none"/>
                <w:lang w:val="en-US" w:eastAsia="zh-CN"/>
              </w:rPr>
              <w:t>参选</w:t>
            </w:r>
            <w:r>
              <w:rPr>
                <w:rFonts w:hint="default" w:ascii="Times New Roman" w:hAnsi="Times New Roman" w:cs="Times New Roman"/>
                <w:color w:val="auto"/>
                <w:szCs w:val="20"/>
                <w:highlight w:val="none"/>
                <w:lang w:val="en-US" w:eastAsia="zh-CN"/>
              </w:rPr>
              <w:t>人代表</w:t>
            </w:r>
          </w:p>
          <w:p w14:paraId="74E089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Times New Roman" w:hAnsi="Times New Roman" w:cs="Times New Roman"/>
                <w:color w:val="auto"/>
                <w:szCs w:val="20"/>
                <w:highlight w:val="none"/>
                <w:lang w:val="en-US" w:eastAsia="zh-CN"/>
              </w:rPr>
            </w:pPr>
            <w:r>
              <w:rPr>
                <w:rFonts w:hint="default" w:ascii="Times New Roman" w:hAnsi="Times New Roman" w:cs="Times New Roman"/>
                <w:color w:val="auto"/>
                <w:szCs w:val="20"/>
                <w:highlight w:val="none"/>
                <w:lang w:val="en-US" w:eastAsia="zh-CN"/>
              </w:rPr>
              <w:t>签名</w:t>
            </w:r>
          </w:p>
        </w:tc>
      </w:tr>
      <w:tr w14:paraId="2798F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13" w:type="dxa"/>
            <w:tcBorders>
              <w:tl2br w:val="nil"/>
              <w:tr2bl w:val="nil"/>
            </w:tcBorders>
            <w:noWrap w:val="0"/>
            <w:vAlign w:val="center"/>
          </w:tcPr>
          <w:p w14:paraId="70A21EB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0A08B9B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520BAA2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top"/>
          </w:tcPr>
          <w:p w14:paraId="7DB0A07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0467D47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4" w:type="dxa"/>
            <w:tcBorders>
              <w:tl2br w:val="nil"/>
              <w:tr2bl w:val="nil"/>
            </w:tcBorders>
            <w:noWrap w:val="0"/>
            <w:vAlign w:val="center"/>
          </w:tcPr>
          <w:p w14:paraId="17FF2DE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r>
      <w:tr w14:paraId="488A3C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13" w:type="dxa"/>
            <w:tcBorders>
              <w:tl2br w:val="nil"/>
              <w:tr2bl w:val="nil"/>
            </w:tcBorders>
            <w:noWrap w:val="0"/>
            <w:vAlign w:val="center"/>
          </w:tcPr>
          <w:p w14:paraId="2C32179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0C7931B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07EA62C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top"/>
          </w:tcPr>
          <w:p w14:paraId="5A72F3C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6998CF3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4" w:type="dxa"/>
            <w:tcBorders>
              <w:tl2br w:val="nil"/>
              <w:tr2bl w:val="nil"/>
            </w:tcBorders>
            <w:noWrap w:val="0"/>
            <w:vAlign w:val="center"/>
          </w:tcPr>
          <w:p w14:paraId="6143D88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r>
      <w:tr w14:paraId="256B95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13" w:type="dxa"/>
            <w:tcBorders>
              <w:tl2br w:val="nil"/>
              <w:tr2bl w:val="nil"/>
            </w:tcBorders>
            <w:noWrap w:val="0"/>
            <w:vAlign w:val="center"/>
          </w:tcPr>
          <w:p w14:paraId="4A6194D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21932FA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2F25C79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top"/>
          </w:tcPr>
          <w:p w14:paraId="5238E2C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42C6535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4" w:type="dxa"/>
            <w:tcBorders>
              <w:tl2br w:val="nil"/>
              <w:tr2bl w:val="nil"/>
            </w:tcBorders>
            <w:noWrap w:val="0"/>
            <w:vAlign w:val="center"/>
          </w:tcPr>
          <w:p w14:paraId="4130258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r>
      <w:tr w14:paraId="65C08D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13" w:type="dxa"/>
            <w:tcBorders>
              <w:tl2br w:val="nil"/>
              <w:tr2bl w:val="nil"/>
            </w:tcBorders>
            <w:noWrap w:val="0"/>
            <w:vAlign w:val="center"/>
          </w:tcPr>
          <w:p w14:paraId="427DC52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2392887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045B779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top"/>
          </w:tcPr>
          <w:p w14:paraId="1980D2E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1BB5EBB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4" w:type="dxa"/>
            <w:tcBorders>
              <w:tl2br w:val="nil"/>
              <w:tr2bl w:val="nil"/>
            </w:tcBorders>
            <w:noWrap w:val="0"/>
            <w:vAlign w:val="center"/>
          </w:tcPr>
          <w:p w14:paraId="4B2EB33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r>
      <w:tr w14:paraId="1183FB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13" w:type="dxa"/>
            <w:tcBorders>
              <w:tl2br w:val="nil"/>
              <w:tr2bl w:val="nil"/>
            </w:tcBorders>
            <w:noWrap w:val="0"/>
            <w:vAlign w:val="center"/>
          </w:tcPr>
          <w:p w14:paraId="5329381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4444B9B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76BEE82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top"/>
          </w:tcPr>
          <w:p w14:paraId="169A618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354D683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4" w:type="dxa"/>
            <w:tcBorders>
              <w:tl2br w:val="nil"/>
              <w:tr2bl w:val="nil"/>
            </w:tcBorders>
            <w:noWrap w:val="0"/>
            <w:vAlign w:val="center"/>
          </w:tcPr>
          <w:p w14:paraId="0DF4992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r>
      <w:tr w14:paraId="16BEF0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13" w:type="dxa"/>
            <w:tcBorders>
              <w:tl2br w:val="nil"/>
              <w:tr2bl w:val="nil"/>
            </w:tcBorders>
            <w:noWrap w:val="0"/>
            <w:vAlign w:val="center"/>
          </w:tcPr>
          <w:p w14:paraId="38A17E3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733CC12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6B82FD6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top"/>
          </w:tcPr>
          <w:p w14:paraId="4C6E03F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53549E2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4" w:type="dxa"/>
            <w:tcBorders>
              <w:tl2br w:val="nil"/>
              <w:tr2bl w:val="nil"/>
            </w:tcBorders>
            <w:noWrap w:val="0"/>
            <w:vAlign w:val="center"/>
          </w:tcPr>
          <w:p w14:paraId="4B3943C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r>
      <w:tr w14:paraId="0C64A2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13" w:type="dxa"/>
            <w:tcBorders>
              <w:tl2br w:val="nil"/>
              <w:tr2bl w:val="nil"/>
            </w:tcBorders>
            <w:noWrap w:val="0"/>
            <w:vAlign w:val="center"/>
          </w:tcPr>
          <w:p w14:paraId="19D1E14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450F6CB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46AF60C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top"/>
          </w:tcPr>
          <w:p w14:paraId="7595D47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269A77F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4" w:type="dxa"/>
            <w:tcBorders>
              <w:tl2br w:val="nil"/>
              <w:tr2bl w:val="nil"/>
            </w:tcBorders>
            <w:noWrap w:val="0"/>
            <w:vAlign w:val="center"/>
          </w:tcPr>
          <w:p w14:paraId="4556D7E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r>
      <w:tr w14:paraId="3BD7B1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13" w:type="dxa"/>
            <w:tcBorders>
              <w:tl2br w:val="nil"/>
              <w:tr2bl w:val="nil"/>
            </w:tcBorders>
            <w:noWrap w:val="0"/>
            <w:vAlign w:val="center"/>
          </w:tcPr>
          <w:p w14:paraId="3AEDD21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4DEC709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53CC436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top"/>
          </w:tcPr>
          <w:p w14:paraId="0EC6073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7877D57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4" w:type="dxa"/>
            <w:tcBorders>
              <w:tl2br w:val="nil"/>
              <w:tr2bl w:val="nil"/>
            </w:tcBorders>
            <w:noWrap w:val="0"/>
            <w:vAlign w:val="center"/>
          </w:tcPr>
          <w:p w14:paraId="671EF49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r>
      <w:tr w14:paraId="56C997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13" w:type="dxa"/>
            <w:tcBorders>
              <w:tl2br w:val="nil"/>
              <w:tr2bl w:val="nil"/>
            </w:tcBorders>
            <w:noWrap w:val="0"/>
            <w:vAlign w:val="center"/>
          </w:tcPr>
          <w:p w14:paraId="16EB303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47A5493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18E6862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top"/>
          </w:tcPr>
          <w:p w14:paraId="388950C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73C619B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4" w:type="dxa"/>
            <w:tcBorders>
              <w:tl2br w:val="nil"/>
              <w:tr2bl w:val="nil"/>
            </w:tcBorders>
            <w:noWrap w:val="0"/>
            <w:vAlign w:val="center"/>
          </w:tcPr>
          <w:p w14:paraId="622AAA6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r>
      <w:tr w14:paraId="441AFC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13" w:type="dxa"/>
            <w:tcBorders>
              <w:tl2br w:val="nil"/>
              <w:tr2bl w:val="nil"/>
            </w:tcBorders>
            <w:noWrap w:val="0"/>
            <w:vAlign w:val="center"/>
          </w:tcPr>
          <w:p w14:paraId="1E74E2F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55EE1F0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4335328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top"/>
          </w:tcPr>
          <w:p w14:paraId="666D6CE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0216A08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4" w:type="dxa"/>
            <w:tcBorders>
              <w:tl2br w:val="nil"/>
              <w:tr2bl w:val="nil"/>
            </w:tcBorders>
            <w:noWrap w:val="0"/>
            <w:vAlign w:val="center"/>
          </w:tcPr>
          <w:p w14:paraId="7C9C861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r>
      <w:tr w14:paraId="049E6F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13" w:type="dxa"/>
            <w:tcBorders>
              <w:tl2br w:val="nil"/>
              <w:tr2bl w:val="nil"/>
            </w:tcBorders>
            <w:noWrap w:val="0"/>
            <w:vAlign w:val="center"/>
          </w:tcPr>
          <w:p w14:paraId="0E2CE4D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64D4FBB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603A303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top"/>
          </w:tcPr>
          <w:p w14:paraId="119B477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3" w:type="dxa"/>
            <w:tcBorders>
              <w:tl2br w:val="nil"/>
              <w:tr2bl w:val="nil"/>
            </w:tcBorders>
            <w:noWrap w:val="0"/>
            <w:vAlign w:val="center"/>
          </w:tcPr>
          <w:p w14:paraId="322E97D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c>
          <w:tcPr>
            <w:tcW w:w="1214" w:type="dxa"/>
            <w:tcBorders>
              <w:tl2br w:val="nil"/>
              <w:tr2bl w:val="nil"/>
            </w:tcBorders>
            <w:noWrap w:val="0"/>
            <w:vAlign w:val="center"/>
          </w:tcPr>
          <w:p w14:paraId="53D4FAD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0"/>
                <w:highlight w:val="none"/>
                <w:lang w:val="en-US" w:eastAsia="zh-CN"/>
              </w:rPr>
            </w:pPr>
          </w:p>
        </w:tc>
      </w:tr>
    </w:tbl>
    <w:p w14:paraId="2371983E">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cs="Times New Roman"/>
          <w:color w:val="auto"/>
          <w:highlight w:val="none"/>
          <w:lang w:val="en-US" w:eastAsia="zh-CN"/>
        </w:rPr>
      </w:pPr>
      <w:r>
        <w:rPr>
          <w:rFonts w:hint="eastAsia" w:cs="Times New Roman"/>
          <w:color w:val="auto"/>
          <w:highlight w:val="none"/>
          <w:lang w:val="en-US" w:eastAsia="zh-CN"/>
        </w:rPr>
        <w:t>比选</w:t>
      </w:r>
      <w:r>
        <w:rPr>
          <w:rFonts w:hint="default" w:ascii="Times New Roman" w:hAnsi="Times New Roman" w:cs="Times New Roman"/>
          <w:color w:val="auto"/>
          <w:highlight w:val="none"/>
          <w:lang w:val="en-US" w:eastAsia="zh-CN"/>
        </w:rPr>
        <w:t xml:space="preserve">人代表：                 记录人：                        </w:t>
      </w:r>
      <w:r>
        <w:rPr>
          <w:rFonts w:hint="eastAsia" w:cs="Times New Roman"/>
          <w:color w:val="auto"/>
          <w:highlight w:val="none"/>
          <w:lang w:val="en-US" w:eastAsia="zh-CN"/>
        </w:rPr>
        <w:t>监督人：</w:t>
      </w:r>
    </w:p>
    <w:p w14:paraId="42FD12D5">
      <w:pPr>
        <w:keepNext w:val="0"/>
        <w:keepLines w:val="0"/>
        <w:pageBreakBefore w:val="0"/>
        <w:widowControl w:val="0"/>
        <w:kinsoku/>
        <w:wordWrap/>
        <w:overflowPunct/>
        <w:topLinePunct w:val="0"/>
        <w:autoSpaceDE/>
        <w:autoSpaceDN/>
        <w:bidi w:val="0"/>
        <w:adjustRightInd/>
        <w:snapToGrid/>
        <w:spacing w:before="313" w:beforeLines="100" w:line="360" w:lineRule="auto"/>
        <w:jc w:val="right"/>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 xml:space="preserve">   年   月   日</w:t>
      </w:r>
      <w:r>
        <w:rPr>
          <w:rFonts w:hint="default" w:ascii="Times New Roman" w:hAnsi="Times New Roman" w:cs="Times New Roman"/>
          <w:color w:val="auto"/>
          <w:highlight w:val="none"/>
          <w:lang w:val="en-US" w:eastAsia="zh-CN"/>
        </w:rPr>
        <w:t xml:space="preserve">    </w:t>
      </w:r>
    </w:p>
    <w:p w14:paraId="3104A840">
      <w:pPr>
        <w:adjustRightInd w:val="0"/>
        <w:snapToGrid w:val="0"/>
        <w:spacing w:line="276" w:lineRule="auto"/>
        <w:ind w:firstLine="315" w:firstLineChars="150"/>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br w:type="page"/>
      </w:r>
    </w:p>
    <w:p w14:paraId="0700A27A">
      <w:pPr>
        <w:spacing w:line="360" w:lineRule="auto"/>
        <w:jc w:val="center"/>
        <w:rPr>
          <w:rFonts w:hint="default" w:ascii="Times New Roman" w:hAnsi="Times New Roman" w:cs="Times New Roman"/>
          <w:b/>
          <w:bCs/>
          <w:color w:val="auto"/>
          <w:spacing w:val="0"/>
          <w:w w:val="100"/>
          <w:sz w:val="24"/>
          <w:szCs w:val="24"/>
          <w:highlight w:val="none"/>
        </w:rPr>
      </w:pPr>
    </w:p>
    <w:p w14:paraId="7D5B2250">
      <w:pPr>
        <w:widowControl/>
        <w:adjustRightInd w:val="0"/>
        <w:snapToGrid w:val="0"/>
        <w:spacing w:line="360" w:lineRule="auto"/>
        <w:ind w:firstLine="105" w:firstLineChars="50"/>
        <w:jc w:val="left"/>
        <w:rPr>
          <w:rFonts w:hint="default" w:ascii="Times New Roman" w:hAnsi="Times New Roman" w:cs="Times New Roman"/>
          <w:color w:val="auto"/>
          <w:spacing w:val="0"/>
          <w:w w:val="100"/>
          <w:szCs w:val="21"/>
          <w:highlight w:val="none"/>
        </w:rPr>
      </w:pPr>
    </w:p>
    <w:p w14:paraId="2B920C55">
      <w:pPr>
        <w:keepNext w:val="0"/>
        <w:keepLines w:val="0"/>
        <w:pageBreakBefore w:val="0"/>
        <w:widowControl w:val="0"/>
        <w:kinsoku/>
        <w:wordWrap/>
        <w:overflowPunct/>
        <w:topLinePunct w:val="0"/>
        <w:autoSpaceDE/>
        <w:autoSpaceDN/>
        <w:bidi w:val="0"/>
        <w:adjustRightInd/>
        <w:snapToGrid/>
        <w:spacing w:before="0" w:line="500" w:lineRule="exact"/>
        <w:ind w:right="0" w:rightChars="0"/>
        <w:jc w:val="both"/>
        <w:textAlignment w:val="auto"/>
        <w:outlineLvl w:val="2"/>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附件二：问题澄清通知</w:t>
      </w:r>
    </w:p>
    <w:p w14:paraId="4AFEE490">
      <w:pPr>
        <w:pageBreakBefore w:val="0"/>
        <w:widowControl w:val="0"/>
        <w:kinsoku/>
        <w:overflowPunct/>
        <w:topLinePunct w:val="0"/>
        <w:autoSpaceDE/>
        <w:autoSpaceDN/>
        <w:bidi w:val="0"/>
        <w:adjustRightInd/>
        <w:snapToGrid/>
        <w:spacing w:before="0" w:line="500" w:lineRule="exact"/>
        <w:ind w:left="0" w:leftChars="0" w:right="0" w:rightChars="0" w:firstLine="422" w:firstLineChars="20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问题澄清通知</w:t>
      </w:r>
    </w:p>
    <w:p w14:paraId="58D4CFE9">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（编号：</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w:t>
      </w:r>
    </w:p>
    <w:p w14:paraId="782FD82F">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4FEFB425">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参选</w:t>
      </w:r>
      <w:r>
        <w:rPr>
          <w:rFonts w:hint="default" w:ascii="Times New Roman" w:hAnsi="Times New Roman" w:eastAsia="宋体" w:cs="Times New Roman"/>
          <w:color w:val="auto"/>
          <w:kern w:val="2"/>
          <w:sz w:val="21"/>
          <w:szCs w:val="21"/>
          <w:highlight w:val="none"/>
          <w:lang w:val="en-US" w:eastAsia="zh-CN" w:bidi="ar-SA"/>
        </w:rPr>
        <w:t>人名称）：</w:t>
      </w:r>
    </w:p>
    <w:p w14:paraId="48D71A47">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075E4D74">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 xml:space="preserve">    （项目名称）</w:t>
      </w:r>
      <w:r>
        <w:rPr>
          <w:rFonts w:hint="default" w:ascii="Times New Roman" w:hAnsi="Times New Roman" w:eastAsia="宋体" w:cs="Times New Roman"/>
          <w:color w:val="auto"/>
          <w:kern w:val="2"/>
          <w:sz w:val="21"/>
          <w:szCs w:val="21"/>
          <w:highlight w:val="none"/>
          <w:lang w:val="en-US" w:eastAsia="zh-CN" w:bidi="ar-SA"/>
        </w:rPr>
        <w:t xml:space="preserve">  </w:t>
      </w:r>
      <w:r>
        <w:rPr>
          <w:rFonts w:hint="eastAsia" w:cs="Times New Roman"/>
          <w:color w:val="auto"/>
          <w:kern w:val="2"/>
          <w:sz w:val="21"/>
          <w:szCs w:val="21"/>
          <w:highlight w:val="none"/>
          <w:lang w:val="en-US" w:eastAsia="zh-CN" w:bidi="ar-SA"/>
        </w:rPr>
        <w:t>比选</w:t>
      </w:r>
      <w:r>
        <w:rPr>
          <w:rFonts w:hint="default" w:ascii="Times New Roman" w:hAnsi="Times New Roman" w:eastAsia="宋体" w:cs="Times New Roman"/>
          <w:color w:val="auto"/>
          <w:kern w:val="2"/>
          <w:sz w:val="21"/>
          <w:szCs w:val="21"/>
          <w:highlight w:val="none"/>
          <w:lang w:val="en-US" w:eastAsia="zh-CN" w:bidi="ar-SA"/>
        </w:rPr>
        <w:t>的</w:t>
      </w:r>
      <w:r>
        <w:rPr>
          <w:rFonts w:hint="eastAsia" w:cs="Times New Roman"/>
          <w:color w:val="auto"/>
          <w:kern w:val="2"/>
          <w:sz w:val="21"/>
          <w:szCs w:val="21"/>
          <w:highlight w:val="none"/>
          <w:lang w:val="en-US" w:eastAsia="zh-CN" w:bidi="ar-SA"/>
        </w:rPr>
        <w:t>评选</w:t>
      </w:r>
      <w:r>
        <w:rPr>
          <w:rFonts w:hint="default" w:ascii="Times New Roman" w:hAnsi="Times New Roman" w:eastAsia="宋体" w:cs="Times New Roman"/>
          <w:color w:val="auto"/>
          <w:kern w:val="2"/>
          <w:sz w:val="21"/>
          <w:szCs w:val="21"/>
          <w:highlight w:val="none"/>
          <w:lang w:val="en-US" w:eastAsia="zh-CN" w:bidi="ar-SA"/>
        </w:rPr>
        <w:t>委员会，对你方的</w:t>
      </w:r>
      <w:r>
        <w:rPr>
          <w:rFonts w:hint="eastAsia" w:cs="Times New Roman"/>
          <w:color w:val="auto"/>
          <w:kern w:val="2"/>
          <w:sz w:val="21"/>
          <w:szCs w:val="21"/>
          <w:highlight w:val="none"/>
          <w:lang w:val="en-US" w:eastAsia="zh-CN" w:bidi="ar-SA"/>
        </w:rPr>
        <w:t>参选</w:t>
      </w:r>
      <w:r>
        <w:rPr>
          <w:rFonts w:hint="default" w:ascii="Times New Roman" w:hAnsi="Times New Roman" w:eastAsia="宋体" w:cs="Times New Roman"/>
          <w:color w:val="auto"/>
          <w:kern w:val="2"/>
          <w:sz w:val="21"/>
          <w:szCs w:val="21"/>
          <w:highlight w:val="none"/>
          <w:lang w:val="en-US" w:eastAsia="zh-CN" w:bidi="ar-SA"/>
        </w:rPr>
        <w:t>文件进行了仔细的审查，现需你方对下列问题予以澄清：</w:t>
      </w:r>
    </w:p>
    <w:p w14:paraId="0F5164E4">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6A9E92B1">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1. </w:t>
      </w:r>
    </w:p>
    <w:p w14:paraId="034C7F15">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02347138">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2. </w:t>
      </w:r>
    </w:p>
    <w:p w14:paraId="7DC59BC3">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0CE2E9B1">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1AE9B246">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3E599570">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请将上述问题的澄清于</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年</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月</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日</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时前递交至</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（详细地址）或传真至</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（传真号码）或电邮至</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（邮箱地址）或通过“</w:t>
      </w:r>
      <w:r>
        <w:rPr>
          <w:rFonts w:hint="eastAsia" w:cs="Times New Roman"/>
          <w:color w:val="auto"/>
          <w:kern w:val="2"/>
          <w:sz w:val="21"/>
          <w:szCs w:val="21"/>
          <w:highlight w:val="none"/>
          <w:lang w:val="en-US" w:eastAsia="zh-CN" w:bidi="ar-SA"/>
        </w:rPr>
        <w:t>蜀道集采平台</w:t>
      </w:r>
      <w:r>
        <w:rPr>
          <w:rFonts w:hint="default" w:ascii="Times New Roman" w:hAnsi="Times New Roman" w:eastAsia="宋体" w:cs="Times New Roman"/>
          <w:color w:val="auto"/>
          <w:kern w:val="2"/>
          <w:sz w:val="21"/>
          <w:szCs w:val="21"/>
          <w:highlight w:val="none"/>
          <w:lang w:val="en-US" w:eastAsia="zh-CN" w:bidi="ar-SA"/>
        </w:rPr>
        <w:t xml:space="preserve">”上传。采用传真或电邮方式的，应在 </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年</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月</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日</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时前将原件递交至</w:t>
      </w:r>
      <w:r>
        <w:rPr>
          <w:rFonts w:hint="eastAsia" w:cs="Times New Roman"/>
          <w:color w:val="auto"/>
          <w:kern w:val="2"/>
          <w:sz w:val="21"/>
          <w:szCs w:val="21"/>
          <w:highlight w:val="none"/>
          <w:lang w:val="en-US" w:eastAsia="zh-CN" w:bidi="ar-SA"/>
        </w:rPr>
        <w:t>比选</w:t>
      </w:r>
      <w:r>
        <w:rPr>
          <w:rFonts w:hint="default" w:ascii="Times New Roman" w:hAnsi="Times New Roman" w:eastAsia="宋体" w:cs="Times New Roman"/>
          <w:color w:val="auto"/>
          <w:kern w:val="2"/>
          <w:sz w:val="21"/>
          <w:szCs w:val="21"/>
          <w:highlight w:val="none"/>
          <w:lang w:val="en-US" w:eastAsia="zh-CN" w:bidi="ar-SA"/>
        </w:rPr>
        <w:t>人处。</w:t>
      </w:r>
    </w:p>
    <w:p w14:paraId="34A44993">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6D7C20AB">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w:t>
      </w:r>
    </w:p>
    <w:p w14:paraId="34EB30FA">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73EC969F">
      <w:pPr>
        <w:pageBreakBefore w:val="0"/>
        <w:widowControl w:val="0"/>
        <w:kinsoku/>
        <w:overflowPunct/>
        <w:topLinePunct w:val="0"/>
        <w:autoSpaceDE/>
        <w:autoSpaceDN/>
        <w:bidi w:val="0"/>
        <w:adjustRightInd/>
        <w:snapToGrid/>
        <w:spacing w:before="0" w:line="500" w:lineRule="exact"/>
        <w:ind w:left="0" w:leftChars="0" w:right="0" w:rightChars="0" w:firstLine="4200" w:firstLineChars="20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评选</w:t>
      </w:r>
      <w:r>
        <w:rPr>
          <w:rFonts w:hint="default" w:ascii="Times New Roman" w:hAnsi="Times New Roman" w:eastAsia="宋体" w:cs="Times New Roman"/>
          <w:color w:val="auto"/>
          <w:kern w:val="2"/>
          <w:sz w:val="21"/>
          <w:szCs w:val="21"/>
          <w:highlight w:val="none"/>
          <w:lang w:val="en-US" w:eastAsia="zh-CN" w:bidi="ar-SA"/>
        </w:rPr>
        <w:t>委员会（签字）：</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7873D093">
      <w:pPr>
        <w:pageBreakBefore w:val="0"/>
        <w:kinsoku/>
        <w:overflowPunct/>
        <w:topLinePunct w:val="0"/>
        <w:autoSpaceDE/>
        <w:autoSpaceDN/>
        <w:bidi w:val="0"/>
        <w:adjustRightInd/>
        <w:snapToGrid/>
        <w:spacing w:line="500" w:lineRule="exact"/>
        <w:ind w:left="0" w:leftChars="0" w:firstLine="4200" w:firstLineChars="2000"/>
        <w:textAlignment w:val="auto"/>
        <w:rPr>
          <w:rFonts w:hint="default" w:ascii="Times New Roman" w:hAnsi="Times New Roman" w:eastAsia="宋体" w:cs="Times New Roman"/>
          <w:color w:val="auto"/>
          <w:spacing w:val="0"/>
          <w:w w:val="100"/>
          <w:sz w:val="21"/>
          <w:szCs w:val="21"/>
          <w:highlight w:val="none"/>
        </w:rPr>
      </w:pP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年 </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月</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日</w:t>
      </w:r>
    </w:p>
    <w:p w14:paraId="27B6544A">
      <w:pPr>
        <w:pageBreakBefore w:val="0"/>
        <w:kinsoku/>
        <w:overflowPunct/>
        <w:topLinePunct w:val="0"/>
        <w:autoSpaceDE/>
        <w:autoSpaceDN/>
        <w:bidi w:val="0"/>
        <w:adjustRightInd/>
        <w:snapToGrid/>
        <w:spacing w:line="500" w:lineRule="exact"/>
        <w:ind w:left="0" w:leftChars="0" w:firstLine="420" w:firstLineChars="200"/>
        <w:jc w:val="left"/>
        <w:textAlignment w:val="auto"/>
        <w:rPr>
          <w:rFonts w:hint="default" w:ascii="Times New Roman" w:hAnsi="Times New Roman" w:eastAsia="宋体" w:cs="Times New Roman"/>
          <w:b/>
          <w:bCs/>
          <w:color w:val="auto"/>
          <w:spacing w:val="0"/>
          <w:w w:val="100"/>
          <w:sz w:val="21"/>
          <w:szCs w:val="21"/>
          <w:highlight w:val="none"/>
        </w:rPr>
      </w:pPr>
      <w:r>
        <w:rPr>
          <w:rFonts w:hint="default" w:ascii="Times New Roman" w:hAnsi="Times New Roman" w:eastAsia="宋体" w:cs="Times New Roman"/>
          <w:color w:val="auto"/>
          <w:spacing w:val="0"/>
          <w:w w:val="100"/>
          <w:sz w:val="21"/>
          <w:szCs w:val="21"/>
          <w:highlight w:val="none"/>
        </w:rPr>
        <w:br w:type="page"/>
      </w:r>
    </w:p>
    <w:p w14:paraId="7B87C2FB">
      <w:pPr>
        <w:keepNext/>
        <w:keepLines/>
        <w:pageBreakBefore w:val="0"/>
        <w:widowControl w:val="0"/>
        <w:kinsoku/>
        <w:overflowPunct/>
        <w:topLinePunct w:val="0"/>
        <w:autoSpaceDE/>
        <w:autoSpaceDN/>
        <w:bidi w:val="0"/>
        <w:adjustRightInd/>
        <w:snapToGrid/>
        <w:spacing w:line="500" w:lineRule="exact"/>
        <w:jc w:val="left"/>
        <w:textAlignment w:val="auto"/>
        <w:outlineLvl w:val="2"/>
        <w:rPr>
          <w:rFonts w:hint="default" w:ascii="Times New Roman" w:hAnsi="Times New Roman" w:eastAsia="宋体" w:cs="Times New Roman"/>
          <w:b/>
          <w:bCs/>
          <w:color w:val="auto"/>
          <w:spacing w:val="0"/>
          <w:w w:val="100"/>
          <w:kern w:val="2"/>
          <w:sz w:val="21"/>
          <w:szCs w:val="21"/>
          <w:highlight w:val="none"/>
          <w:lang w:val="en-US" w:eastAsia="zh-CN" w:bidi="ar-SA"/>
        </w:rPr>
      </w:pPr>
      <w:r>
        <w:rPr>
          <w:rFonts w:hint="default" w:ascii="Times New Roman" w:hAnsi="Times New Roman" w:eastAsia="宋体" w:cs="Times New Roman"/>
          <w:b/>
          <w:bCs/>
          <w:color w:val="auto"/>
          <w:spacing w:val="0"/>
          <w:w w:val="100"/>
          <w:kern w:val="2"/>
          <w:sz w:val="21"/>
          <w:szCs w:val="21"/>
          <w:highlight w:val="none"/>
          <w:lang w:val="en-US" w:eastAsia="zh-CN" w:bidi="ar-SA"/>
        </w:rPr>
        <w:t>附件三：问题澄清</w:t>
      </w:r>
    </w:p>
    <w:p w14:paraId="58DEB504">
      <w:pPr>
        <w:pageBreakBefore w:val="0"/>
        <w:widowControl w:val="0"/>
        <w:kinsoku/>
        <w:overflowPunct/>
        <w:topLinePunct w:val="0"/>
        <w:autoSpaceDE/>
        <w:autoSpaceDN/>
        <w:bidi w:val="0"/>
        <w:adjustRightInd/>
        <w:snapToGrid/>
        <w:spacing w:before="0" w:line="500" w:lineRule="exact"/>
        <w:ind w:left="0" w:leftChars="0" w:right="0" w:rightChars="0" w:firstLine="422" w:firstLineChars="20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问题的澄清</w:t>
      </w:r>
    </w:p>
    <w:p w14:paraId="59AAF984">
      <w:pPr>
        <w:pStyle w:val="10"/>
        <w:rPr>
          <w:rFonts w:hint="default" w:ascii="Times New Roman" w:hAnsi="Times New Roman" w:cs="Times New Roman"/>
          <w:color w:val="auto"/>
          <w:highlight w:val="none"/>
          <w:lang w:val="en-US" w:eastAsia="zh-CN"/>
        </w:rPr>
      </w:pPr>
    </w:p>
    <w:p w14:paraId="03992ED8">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（编号：</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w:t>
      </w:r>
    </w:p>
    <w:p w14:paraId="6B6020AD">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u w:val="single"/>
          <w:lang w:val="en-US" w:eastAsia="zh-CN" w:bidi="ar-SA"/>
        </w:rPr>
      </w:pPr>
    </w:p>
    <w:p w14:paraId="5E3C24FF">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u w:val="single"/>
          <w:lang w:val="en-US" w:eastAsia="zh-CN" w:bidi="ar-SA"/>
        </w:rPr>
        <w:t xml:space="preserve">    （项目名称）</w:t>
      </w:r>
      <w:r>
        <w:rPr>
          <w:rFonts w:hint="default" w:ascii="Times New Roman" w:hAnsi="Times New Roman" w:eastAsia="宋体" w:cs="Times New Roman"/>
          <w:color w:val="auto"/>
          <w:kern w:val="2"/>
          <w:sz w:val="21"/>
          <w:szCs w:val="21"/>
          <w:highlight w:val="none"/>
          <w:lang w:val="en-US" w:eastAsia="zh-CN" w:bidi="ar-SA"/>
        </w:rPr>
        <w:t xml:space="preserve"> </w:t>
      </w:r>
      <w:r>
        <w:rPr>
          <w:rFonts w:hint="eastAsia" w:cs="Times New Roman"/>
          <w:color w:val="auto"/>
          <w:kern w:val="2"/>
          <w:sz w:val="21"/>
          <w:szCs w:val="21"/>
          <w:highlight w:val="none"/>
          <w:lang w:val="en-US" w:eastAsia="zh-CN" w:bidi="ar-SA"/>
        </w:rPr>
        <w:t>比选评选</w:t>
      </w:r>
      <w:r>
        <w:rPr>
          <w:rFonts w:hint="default" w:ascii="Times New Roman" w:hAnsi="Times New Roman" w:eastAsia="宋体" w:cs="Times New Roman"/>
          <w:color w:val="auto"/>
          <w:kern w:val="2"/>
          <w:sz w:val="21"/>
          <w:szCs w:val="21"/>
          <w:highlight w:val="none"/>
          <w:lang w:val="en-US" w:eastAsia="zh-CN" w:bidi="ar-SA"/>
        </w:rPr>
        <w:t xml:space="preserve">委员会： </w:t>
      </w:r>
    </w:p>
    <w:p w14:paraId="53AF911F">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578BF7CC">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问题澄清通知（编号：</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）已收悉，现澄清、说明如下：</w:t>
      </w:r>
    </w:p>
    <w:p w14:paraId="0718B55F">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5E15F8A9">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1. </w:t>
      </w:r>
    </w:p>
    <w:p w14:paraId="7E96CBB5">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68FBE9E4">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2. </w:t>
      </w:r>
    </w:p>
    <w:p w14:paraId="1075CBDA">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p w14:paraId="210E19E6">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上述问题澄清或说明，不改变我方</w:t>
      </w:r>
      <w:r>
        <w:rPr>
          <w:rFonts w:hint="eastAsia" w:cs="Times New Roman"/>
          <w:color w:val="auto"/>
          <w:kern w:val="2"/>
          <w:sz w:val="21"/>
          <w:szCs w:val="21"/>
          <w:highlight w:val="none"/>
          <w:lang w:val="en-US" w:eastAsia="zh-CN" w:bidi="ar-SA"/>
        </w:rPr>
        <w:t>参选</w:t>
      </w:r>
      <w:r>
        <w:rPr>
          <w:rFonts w:hint="default" w:ascii="Times New Roman" w:hAnsi="Times New Roman" w:eastAsia="宋体" w:cs="Times New Roman"/>
          <w:color w:val="auto"/>
          <w:kern w:val="2"/>
          <w:sz w:val="21"/>
          <w:szCs w:val="21"/>
          <w:highlight w:val="none"/>
          <w:lang w:val="en-US" w:eastAsia="zh-CN" w:bidi="ar-SA"/>
        </w:rPr>
        <w:t>文件的实质性内容，构成我方</w:t>
      </w:r>
      <w:r>
        <w:rPr>
          <w:rFonts w:hint="eastAsia" w:cs="Times New Roman"/>
          <w:color w:val="auto"/>
          <w:kern w:val="2"/>
          <w:sz w:val="21"/>
          <w:szCs w:val="21"/>
          <w:highlight w:val="none"/>
          <w:lang w:val="en-US" w:eastAsia="zh-CN" w:bidi="ar-SA"/>
        </w:rPr>
        <w:t>参选</w:t>
      </w:r>
      <w:r>
        <w:rPr>
          <w:rFonts w:hint="default" w:ascii="Times New Roman" w:hAnsi="Times New Roman" w:eastAsia="宋体" w:cs="Times New Roman"/>
          <w:color w:val="auto"/>
          <w:kern w:val="2"/>
          <w:sz w:val="21"/>
          <w:szCs w:val="21"/>
          <w:highlight w:val="none"/>
          <w:lang w:val="en-US" w:eastAsia="zh-CN" w:bidi="ar-SA"/>
        </w:rPr>
        <w:t xml:space="preserve">文件的组成部分。         </w:t>
      </w:r>
    </w:p>
    <w:p w14:paraId="57B17B98">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4126A46F">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34F94D0A">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w:t>
      </w:r>
      <w:r>
        <w:rPr>
          <w:rFonts w:hint="eastAsia" w:cs="Times New Roman"/>
          <w:color w:val="auto"/>
          <w:kern w:val="2"/>
          <w:sz w:val="21"/>
          <w:szCs w:val="21"/>
          <w:highlight w:val="none"/>
          <w:lang w:val="en-US" w:eastAsia="zh-CN" w:bidi="ar-SA"/>
        </w:rPr>
        <w:t>参选</w:t>
      </w:r>
      <w:r>
        <w:rPr>
          <w:rFonts w:hint="default" w:ascii="Times New Roman" w:hAnsi="Times New Roman" w:eastAsia="宋体" w:cs="Times New Roman"/>
          <w:color w:val="auto"/>
          <w:kern w:val="2"/>
          <w:sz w:val="21"/>
          <w:szCs w:val="21"/>
          <w:highlight w:val="none"/>
          <w:lang w:val="en-US" w:eastAsia="zh-CN" w:bidi="ar-SA"/>
        </w:rPr>
        <w:t>人（盖单位章）：</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p w14:paraId="48FC8308">
      <w:pPr>
        <w:pageBreakBefore w:val="0"/>
        <w:kinsoku/>
        <w:overflowPunct/>
        <w:topLinePunct w:val="0"/>
        <w:autoSpaceDE/>
        <w:autoSpaceDN/>
        <w:bidi w:val="0"/>
        <w:adjustRightInd/>
        <w:snapToGrid/>
        <w:spacing w:line="500" w:lineRule="exact"/>
        <w:ind w:left="0" w:leftChars="0" w:firstLine="420" w:firstLineChars="200"/>
        <w:jc w:val="center"/>
        <w:textAlignment w:val="auto"/>
        <w:rPr>
          <w:rFonts w:hint="default" w:ascii="Times New Roman" w:hAnsi="Times New Roman" w:eastAsia="宋体" w:cs="Times New Roman"/>
          <w:color w:val="auto"/>
          <w:spacing w:val="0"/>
          <w:w w:val="100"/>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年</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月</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日</w:t>
      </w:r>
    </w:p>
    <w:p w14:paraId="59F39327">
      <w:pPr>
        <w:pageBreakBefore w:val="0"/>
        <w:widowControl/>
        <w:kinsoku/>
        <w:overflowPunct/>
        <w:topLinePunct w:val="0"/>
        <w:autoSpaceDE/>
        <w:autoSpaceDN/>
        <w:bidi w:val="0"/>
        <w:adjustRightInd/>
        <w:snapToGrid/>
        <w:spacing w:line="500" w:lineRule="exact"/>
        <w:ind w:left="0" w:leftChars="0" w:firstLine="420" w:firstLineChars="200"/>
        <w:jc w:val="left"/>
        <w:textAlignment w:val="auto"/>
        <w:rPr>
          <w:rFonts w:hint="default" w:ascii="Times New Roman" w:hAnsi="Times New Roman" w:eastAsia="宋体" w:cs="Times New Roman"/>
          <w:color w:val="auto"/>
          <w:spacing w:val="0"/>
          <w:w w:val="100"/>
          <w:sz w:val="21"/>
          <w:szCs w:val="21"/>
          <w:highlight w:val="none"/>
        </w:rPr>
      </w:pPr>
      <w:r>
        <w:rPr>
          <w:rFonts w:hint="default" w:ascii="Times New Roman" w:hAnsi="Times New Roman" w:eastAsia="宋体" w:cs="Times New Roman"/>
          <w:color w:val="auto"/>
          <w:spacing w:val="0"/>
          <w:w w:val="100"/>
          <w:sz w:val="21"/>
          <w:szCs w:val="21"/>
          <w:highlight w:val="none"/>
        </w:rPr>
        <w:br w:type="page"/>
      </w:r>
    </w:p>
    <w:p w14:paraId="52B2FC0D">
      <w:pPr>
        <w:keepNext/>
        <w:keepLines/>
        <w:pageBreakBefore w:val="0"/>
        <w:widowControl w:val="0"/>
        <w:kinsoku/>
        <w:overflowPunct/>
        <w:topLinePunct w:val="0"/>
        <w:autoSpaceDE/>
        <w:autoSpaceDN/>
        <w:bidi w:val="0"/>
        <w:adjustRightInd/>
        <w:snapToGrid/>
        <w:spacing w:line="500" w:lineRule="exact"/>
        <w:jc w:val="left"/>
        <w:textAlignment w:val="auto"/>
        <w:outlineLvl w:val="2"/>
        <w:rPr>
          <w:rFonts w:hint="default" w:ascii="Times New Roman" w:hAnsi="Times New Roman" w:eastAsia="宋体" w:cs="Times New Roman"/>
          <w:b/>
          <w:bCs/>
          <w:color w:val="auto"/>
          <w:spacing w:val="0"/>
          <w:w w:val="100"/>
          <w:kern w:val="2"/>
          <w:sz w:val="21"/>
          <w:szCs w:val="21"/>
          <w:highlight w:val="none"/>
          <w:lang w:val="en-US" w:eastAsia="zh-CN" w:bidi="ar-SA"/>
        </w:rPr>
      </w:pPr>
      <w:r>
        <w:rPr>
          <w:rFonts w:hint="default" w:ascii="Times New Roman" w:hAnsi="Times New Roman" w:eastAsia="宋体" w:cs="Times New Roman"/>
          <w:b/>
          <w:bCs/>
          <w:color w:val="auto"/>
          <w:spacing w:val="0"/>
          <w:w w:val="100"/>
          <w:kern w:val="2"/>
          <w:sz w:val="21"/>
          <w:szCs w:val="21"/>
          <w:highlight w:val="none"/>
          <w:lang w:val="en-US" w:eastAsia="zh-CN" w:bidi="ar-SA"/>
        </w:rPr>
        <w:t>附件四：</w:t>
      </w:r>
      <w:r>
        <w:rPr>
          <w:rFonts w:hint="eastAsia" w:cs="Times New Roman"/>
          <w:b/>
          <w:bCs/>
          <w:color w:val="auto"/>
          <w:spacing w:val="0"/>
          <w:w w:val="100"/>
          <w:kern w:val="2"/>
          <w:sz w:val="21"/>
          <w:szCs w:val="21"/>
          <w:highlight w:val="none"/>
          <w:lang w:val="en-US" w:eastAsia="zh-CN" w:bidi="ar-SA"/>
        </w:rPr>
        <w:t>中选</w:t>
      </w:r>
      <w:r>
        <w:rPr>
          <w:rFonts w:hint="default" w:ascii="Times New Roman" w:hAnsi="Times New Roman" w:eastAsia="宋体" w:cs="Times New Roman"/>
          <w:b/>
          <w:bCs/>
          <w:color w:val="auto"/>
          <w:spacing w:val="0"/>
          <w:w w:val="100"/>
          <w:kern w:val="2"/>
          <w:sz w:val="21"/>
          <w:szCs w:val="21"/>
          <w:highlight w:val="none"/>
          <w:lang w:val="en-US" w:eastAsia="zh-CN" w:bidi="ar-SA"/>
        </w:rPr>
        <w:t>通知书</w:t>
      </w:r>
    </w:p>
    <w:p w14:paraId="66341316">
      <w:pPr>
        <w:pageBreakBefore w:val="0"/>
        <w:kinsoku/>
        <w:overflowPunct/>
        <w:topLinePunct w:val="0"/>
        <w:autoSpaceDE/>
        <w:autoSpaceDN/>
        <w:bidi w:val="0"/>
        <w:adjustRightInd/>
        <w:snapToGrid/>
        <w:spacing w:line="500" w:lineRule="exact"/>
        <w:ind w:left="0" w:leftChars="0" w:firstLine="422" w:firstLineChars="200"/>
        <w:jc w:val="center"/>
        <w:textAlignment w:val="auto"/>
        <w:rPr>
          <w:rFonts w:hint="default" w:ascii="Times New Roman" w:hAnsi="Times New Roman" w:eastAsia="宋体" w:cs="Times New Roman"/>
          <w:b/>
          <w:color w:val="auto"/>
          <w:spacing w:val="0"/>
          <w:w w:val="100"/>
          <w:sz w:val="21"/>
          <w:szCs w:val="21"/>
          <w:highlight w:val="none"/>
        </w:rPr>
      </w:pPr>
      <w:r>
        <w:rPr>
          <w:rFonts w:hint="eastAsia" w:cs="Times New Roman"/>
          <w:b/>
          <w:color w:val="auto"/>
          <w:spacing w:val="0"/>
          <w:w w:val="100"/>
          <w:sz w:val="21"/>
          <w:szCs w:val="21"/>
          <w:highlight w:val="none"/>
          <w:lang w:eastAsia="zh-CN"/>
        </w:rPr>
        <w:t>中选</w:t>
      </w:r>
      <w:r>
        <w:rPr>
          <w:rFonts w:hint="default" w:ascii="Times New Roman" w:hAnsi="Times New Roman" w:eastAsia="宋体" w:cs="Times New Roman"/>
          <w:b/>
          <w:color w:val="auto"/>
          <w:spacing w:val="0"/>
          <w:w w:val="100"/>
          <w:sz w:val="21"/>
          <w:szCs w:val="21"/>
          <w:highlight w:val="none"/>
        </w:rPr>
        <w:t>通知书</w:t>
      </w:r>
    </w:p>
    <w:p w14:paraId="0026FC97">
      <w:pPr>
        <w:pStyle w:val="10"/>
        <w:rPr>
          <w:rFonts w:hint="default" w:ascii="Times New Roman" w:hAnsi="Times New Roman" w:cs="Times New Roman"/>
          <w:color w:val="auto"/>
          <w:highlight w:val="none"/>
        </w:rPr>
      </w:pPr>
    </w:p>
    <w:p w14:paraId="58F5B58B">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中选</w:t>
      </w:r>
      <w:r>
        <w:rPr>
          <w:rFonts w:hint="default" w:ascii="Times New Roman" w:hAnsi="Times New Roman" w:eastAsia="宋体" w:cs="Times New Roman"/>
          <w:color w:val="auto"/>
          <w:kern w:val="2"/>
          <w:sz w:val="21"/>
          <w:szCs w:val="21"/>
          <w:highlight w:val="none"/>
          <w:lang w:val="en-US" w:eastAsia="zh-CN" w:bidi="ar-SA"/>
        </w:rPr>
        <w:t>人名称）：</w:t>
      </w:r>
    </w:p>
    <w:p w14:paraId="77BA3CF6">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46460DF8">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你方于</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参选</w:t>
      </w:r>
      <w:r>
        <w:rPr>
          <w:rFonts w:hint="default" w:ascii="Times New Roman" w:hAnsi="Times New Roman" w:eastAsia="宋体" w:cs="Times New Roman"/>
          <w:color w:val="auto"/>
          <w:kern w:val="2"/>
          <w:sz w:val="21"/>
          <w:szCs w:val="21"/>
          <w:highlight w:val="none"/>
          <w:lang w:val="en-US" w:eastAsia="zh-CN" w:bidi="ar-SA"/>
        </w:rPr>
        <w:t>日期）所递交的</w:t>
      </w:r>
      <w:r>
        <w:rPr>
          <w:rFonts w:hint="default" w:ascii="Times New Roman" w:hAnsi="Times New Roman" w:eastAsia="宋体" w:cs="Times New Roman"/>
          <w:color w:val="auto"/>
          <w:kern w:val="2"/>
          <w:sz w:val="21"/>
          <w:szCs w:val="21"/>
          <w:highlight w:val="none"/>
          <w:u w:val="single"/>
          <w:lang w:val="en-US" w:eastAsia="zh-CN" w:bidi="ar-SA"/>
        </w:rPr>
        <w:t xml:space="preserve">    （项目名称）</w:t>
      </w:r>
      <w:r>
        <w:rPr>
          <w:rFonts w:hint="default" w:ascii="Times New Roman" w:hAnsi="Times New Roman" w:eastAsia="宋体" w:cs="Times New Roman"/>
          <w:color w:val="auto"/>
          <w:kern w:val="2"/>
          <w:sz w:val="21"/>
          <w:szCs w:val="21"/>
          <w:highlight w:val="none"/>
          <w:lang w:val="en-US" w:eastAsia="zh-CN" w:bidi="ar-SA"/>
        </w:rPr>
        <w:t xml:space="preserve">  </w:t>
      </w:r>
      <w:r>
        <w:rPr>
          <w:rFonts w:hint="eastAsia" w:cs="Times New Roman"/>
          <w:color w:val="auto"/>
          <w:kern w:val="2"/>
          <w:sz w:val="21"/>
          <w:szCs w:val="21"/>
          <w:highlight w:val="none"/>
          <w:lang w:val="en-US" w:eastAsia="zh-CN" w:bidi="ar-SA"/>
        </w:rPr>
        <w:t>参选</w:t>
      </w:r>
      <w:r>
        <w:rPr>
          <w:rFonts w:hint="default" w:ascii="Times New Roman" w:hAnsi="Times New Roman" w:eastAsia="宋体" w:cs="Times New Roman"/>
          <w:color w:val="auto"/>
          <w:kern w:val="2"/>
          <w:sz w:val="21"/>
          <w:szCs w:val="21"/>
          <w:highlight w:val="none"/>
          <w:lang w:val="en-US" w:eastAsia="zh-CN" w:bidi="ar-SA"/>
        </w:rPr>
        <w:t>文件已被我方接受，被确定为</w:t>
      </w:r>
      <w:r>
        <w:rPr>
          <w:rFonts w:hint="eastAsia" w:cs="Times New Roman"/>
          <w:color w:val="auto"/>
          <w:kern w:val="2"/>
          <w:sz w:val="21"/>
          <w:szCs w:val="21"/>
          <w:highlight w:val="none"/>
          <w:lang w:val="en-US" w:eastAsia="zh-CN" w:bidi="ar-SA"/>
        </w:rPr>
        <w:t>中选</w:t>
      </w:r>
      <w:r>
        <w:rPr>
          <w:rFonts w:hint="default" w:ascii="Times New Roman" w:hAnsi="Times New Roman" w:eastAsia="宋体" w:cs="Times New Roman"/>
          <w:color w:val="auto"/>
          <w:kern w:val="2"/>
          <w:sz w:val="21"/>
          <w:szCs w:val="21"/>
          <w:highlight w:val="none"/>
          <w:lang w:val="en-US" w:eastAsia="zh-CN" w:bidi="ar-SA"/>
        </w:rPr>
        <w:t>人。</w:t>
      </w:r>
    </w:p>
    <w:p w14:paraId="24B052A7">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中选</w:t>
      </w:r>
      <w:r>
        <w:rPr>
          <w:rFonts w:hint="default" w:ascii="Times New Roman" w:hAnsi="Times New Roman" w:eastAsia="宋体" w:cs="Times New Roman"/>
          <w:color w:val="auto"/>
          <w:kern w:val="2"/>
          <w:sz w:val="21"/>
          <w:szCs w:val="21"/>
          <w:highlight w:val="none"/>
          <w:lang w:val="en-US" w:eastAsia="zh-CN" w:bidi="ar-SA"/>
        </w:rPr>
        <w:t>价：</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元。</w:t>
      </w:r>
    </w:p>
    <w:p w14:paraId="33F51385">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37FACC8B">
      <w:pPr>
        <w:pageBreakBefore w:val="0"/>
        <w:widowControl w:val="0"/>
        <w:kinsoku/>
        <w:overflowPunct/>
        <w:topLinePunct w:val="0"/>
        <w:autoSpaceDE/>
        <w:autoSpaceDN/>
        <w:bidi w:val="0"/>
        <w:adjustRightInd/>
        <w:snapToGrid/>
        <w:spacing w:before="0" w:line="500" w:lineRule="exact"/>
        <w:ind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请你方在本通知书发出后的</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日内到</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（指定地址）与我方签订合同。</w:t>
      </w:r>
    </w:p>
    <w:p w14:paraId="4BEEFF83">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特此通知。</w:t>
      </w:r>
    </w:p>
    <w:p w14:paraId="62099D8C">
      <w:pPr>
        <w:pageBreakBefore w:val="0"/>
        <w:kinsoku/>
        <w:overflowPunct/>
        <w:topLinePunct w:val="0"/>
        <w:autoSpaceDE/>
        <w:autoSpaceDN/>
        <w:bidi w:val="0"/>
        <w:adjustRightInd/>
        <w:snapToGrid/>
        <w:spacing w:line="500" w:lineRule="exact"/>
        <w:ind w:left="0" w:leftChars="0" w:firstLine="420" w:firstLineChars="200"/>
        <w:textAlignment w:val="auto"/>
        <w:rPr>
          <w:rFonts w:hint="default" w:ascii="Times New Roman" w:hAnsi="Times New Roman" w:eastAsia="宋体" w:cs="Times New Roman"/>
          <w:color w:val="auto"/>
          <w:spacing w:val="0"/>
          <w:w w:val="100"/>
          <w:sz w:val="21"/>
          <w:szCs w:val="21"/>
          <w:highlight w:val="none"/>
        </w:rPr>
      </w:pPr>
    </w:p>
    <w:p w14:paraId="0F631D3C">
      <w:pPr>
        <w:pageBreakBefore w:val="0"/>
        <w:kinsoku/>
        <w:overflowPunct/>
        <w:topLinePunct w:val="0"/>
        <w:autoSpaceDE/>
        <w:autoSpaceDN/>
        <w:bidi w:val="0"/>
        <w:adjustRightInd/>
        <w:snapToGrid/>
        <w:spacing w:line="500" w:lineRule="exact"/>
        <w:ind w:left="0" w:leftChars="0" w:firstLine="420" w:firstLineChars="200"/>
        <w:textAlignment w:val="auto"/>
        <w:rPr>
          <w:rFonts w:hint="default" w:ascii="Times New Roman" w:hAnsi="Times New Roman" w:eastAsia="宋体" w:cs="Times New Roman"/>
          <w:color w:val="auto"/>
          <w:spacing w:val="0"/>
          <w:w w:val="100"/>
          <w:sz w:val="21"/>
          <w:szCs w:val="21"/>
          <w:highlight w:val="none"/>
        </w:rPr>
      </w:pPr>
    </w:p>
    <w:p w14:paraId="5E4A59FF">
      <w:pPr>
        <w:keepNext w:val="0"/>
        <w:keepLines w:val="0"/>
        <w:pageBreakBefore w:val="0"/>
        <w:kinsoku/>
        <w:wordWrap w:val="0"/>
        <w:overflowPunct/>
        <w:topLinePunct w:val="0"/>
        <w:autoSpaceDE/>
        <w:autoSpaceDN/>
        <w:bidi w:val="0"/>
        <w:adjustRightInd/>
        <w:snapToGrid/>
        <w:spacing w:line="500" w:lineRule="exact"/>
        <w:ind w:left="0" w:leftChars="0" w:firstLine="420" w:firstLineChars="200"/>
        <w:jc w:val="center"/>
        <w:textAlignment w:val="auto"/>
        <w:rPr>
          <w:rFonts w:hint="default" w:ascii="Times New Roman" w:hAnsi="Times New Roman" w:eastAsia="宋体" w:cs="Times New Roman"/>
          <w:color w:val="auto"/>
          <w:spacing w:val="0"/>
          <w:w w:val="100"/>
          <w:sz w:val="21"/>
          <w:szCs w:val="21"/>
          <w:highlight w:val="none"/>
        </w:rPr>
      </w:pPr>
      <w:r>
        <w:rPr>
          <w:rFonts w:hint="default" w:ascii="Times New Roman" w:hAnsi="Times New Roman" w:eastAsia="宋体" w:cs="Times New Roman"/>
          <w:color w:val="auto"/>
          <w:spacing w:val="0"/>
          <w:w w:val="100"/>
          <w:sz w:val="21"/>
          <w:szCs w:val="21"/>
          <w:highlight w:val="none"/>
          <w:lang w:val="en-US" w:eastAsia="zh-CN"/>
        </w:rPr>
        <w:t xml:space="preserve">                   </w:t>
      </w:r>
      <w:r>
        <w:rPr>
          <w:rFonts w:hint="eastAsia" w:cs="Times New Roman"/>
          <w:color w:val="auto"/>
          <w:spacing w:val="0"/>
          <w:w w:val="100"/>
          <w:sz w:val="21"/>
          <w:szCs w:val="21"/>
          <w:highlight w:val="none"/>
          <w:lang w:eastAsia="zh-CN"/>
        </w:rPr>
        <w:t>比选</w:t>
      </w:r>
      <w:r>
        <w:rPr>
          <w:rFonts w:hint="default" w:ascii="Times New Roman" w:hAnsi="Times New Roman" w:eastAsia="宋体" w:cs="Times New Roman"/>
          <w:color w:val="auto"/>
          <w:spacing w:val="0"/>
          <w:w w:val="100"/>
          <w:sz w:val="21"/>
          <w:szCs w:val="21"/>
          <w:highlight w:val="none"/>
        </w:rPr>
        <w:t>人：</w:t>
      </w:r>
      <w:r>
        <w:rPr>
          <w:rFonts w:hint="default" w:ascii="Times New Roman" w:hAnsi="Times New Roman" w:eastAsia="宋体" w:cs="Times New Roman"/>
          <w:color w:val="auto"/>
          <w:spacing w:val="0"/>
          <w:w w:val="100"/>
          <w:sz w:val="21"/>
          <w:szCs w:val="21"/>
          <w:highlight w:val="none"/>
          <w:u w:val="single"/>
          <w:lang w:val="en-US" w:eastAsia="zh-CN"/>
        </w:rPr>
        <w:t xml:space="preserve">                   </w:t>
      </w:r>
      <w:r>
        <w:rPr>
          <w:rFonts w:hint="default" w:ascii="Times New Roman" w:hAnsi="Times New Roman" w:eastAsia="宋体" w:cs="Times New Roman"/>
          <w:color w:val="auto"/>
          <w:spacing w:val="0"/>
          <w:w w:val="100"/>
          <w:sz w:val="21"/>
          <w:szCs w:val="21"/>
          <w:highlight w:val="none"/>
        </w:rPr>
        <w:t>（盖单位章）</w:t>
      </w:r>
    </w:p>
    <w:p w14:paraId="6580B07A">
      <w:pPr>
        <w:keepNext w:val="0"/>
        <w:keepLines w:val="0"/>
        <w:pageBreakBefore w:val="0"/>
        <w:kinsoku/>
        <w:wordWrap/>
        <w:overflowPunct/>
        <w:topLinePunct w:val="0"/>
        <w:autoSpaceDE/>
        <w:autoSpaceDN/>
        <w:bidi w:val="0"/>
        <w:adjustRightInd/>
        <w:snapToGrid/>
        <w:spacing w:line="500" w:lineRule="exact"/>
        <w:ind w:left="0" w:leftChars="0" w:firstLine="3990" w:firstLineChars="1900"/>
        <w:jc w:val="left"/>
        <w:textAlignment w:val="auto"/>
        <w:rPr>
          <w:rFonts w:hint="default" w:ascii="Times New Roman" w:hAnsi="Times New Roman" w:eastAsia="宋体" w:cs="Times New Roman"/>
          <w:color w:val="auto"/>
          <w:spacing w:val="0"/>
          <w:w w:val="100"/>
          <w:sz w:val="21"/>
          <w:szCs w:val="21"/>
          <w:highlight w:val="none"/>
        </w:rPr>
      </w:pP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 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w:t>
      </w:r>
    </w:p>
    <w:p w14:paraId="3AC49A11">
      <w:pPr>
        <w:keepNext w:val="0"/>
        <w:keepLines w:val="0"/>
        <w:pageBreakBefore w:val="0"/>
        <w:widowControl/>
        <w:kinsoku/>
        <w:overflowPunct/>
        <w:topLinePunct w:val="0"/>
        <w:autoSpaceDE/>
        <w:autoSpaceDN/>
        <w:bidi w:val="0"/>
        <w:adjustRightInd/>
        <w:snapToGrid/>
        <w:spacing w:line="500" w:lineRule="exact"/>
        <w:ind w:left="0" w:leftChars="0" w:firstLine="420" w:firstLineChars="200"/>
        <w:jc w:val="left"/>
        <w:textAlignment w:val="auto"/>
        <w:rPr>
          <w:rFonts w:hint="default" w:ascii="Times New Roman" w:hAnsi="Times New Roman" w:eastAsia="宋体" w:cs="Times New Roman"/>
          <w:color w:val="auto"/>
          <w:spacing w:val="0"/>
          <w:w w:val="100"/>
          <w:sz w:val="21"/>
          <w:szCs w:val="21"/>
          <w:highlight w:val="none"/>
        </w:rPr>
      </w:pPr>
      <w:r>
        <w:rPr>
          <w:rFonts w:hint="default" w:ascii="Times New Roman" w:hAnsi="Times New Roman" w:eastAsia="宋体" w:cs="Times New Roman"/>
          <w:color w:val="auto"/>
          <w:spacing w:val="0"/>
          <w:w w:val="100"/>
          <w:sz w:val="21"/>
          <w:szCs w:val="21"/>
          <w:highlight w:val="none"/>
        </w:rPr>
        <w:br w:type="page"/>
      </w:r>
    </w:p>
    <w:p w14:paraId="722E609B">
      <w:pPr>
        <w:keepNext/>
        <w:keepLines/>
        <w:pageBreakBefore w:val="0"/>
        <w:widowControl w:val="0"/>
        <w:kinsoku/>
        <w:overflowPunct/>
        <w:topLinePunct w:val="0"/>
        <w:autoSpaceDE/>
        <w:autoSpaceDN/>
        <w:bidi w:val="0"/>
        <w:adjustRightInd/>
        <w:snapToGrid/>
        <w:spacing w:line="500" w:lineRule="exact"/>
        <w:jc w:val="left"/>
        <w:textAlignment w:val="auto"/>
        <w:outlineLvl w:val="2"/>
        <w:rPr>
          <w:rFonts w:hint="default" w:ascii="Times New Roman" w:hAnsi="Times New Roman" w:eastAsia="宋体" w:cs="Times New Roman"/>
          <w:b/>
          <w:bCs/>
          <w:color w:val="auto"/>
          <w:spacing w:val="0"/>
          <w:w w:val="100"/>
          <w:kern w:val="2"/>
          <w:sz w:val="21"/>
          <w:szCs w:val="21"/>
          <w:highlight w:val="none"/>
          <w:lang w:val="en-US" w:eastAsia="zh-CN" w:bidi="ar-SA"/>
        </w:rPr>
      </w:pPr>
      <w:r>
        <w:rPr>
          <w:rFonts w:hint="default" w:ascii="Times New Roman" w:hAnsi="Times New Roman" w:eastAsia="宋体" w:cs="Times New Roman"/>
          <w:b/>
          <w:bCs/>
          <w:color w:val="auto"/>
          <w:spacing w:val="0"/>
          <w:w w:val="100"/>
          <w:kern w:val="2"/>
          <w:sz w:val="21"/>
          <w:szCs w:val="21"/>
          <w:highlight w:val="none"/>
          <w:lang w:val="en-US" w:eastAsia="zh-CN" w:bidi="ar-SA"/>
        </w:rPr>
        <w:t>附件五：</w:t>
      </w:r>
      <w:r>
        <w:rPr>
          <w:rFonts w:hint="eastAsia" w:cs="Times New Roman"/>
          <w:b/>
          <w:bCs/>
          <w:color w:val="auto"/>
          <w:spacing w:val="0"/>
          <w:w w:val="100"/>
          <w:kern w:val="2"/>
          <w:sz w:val="21"/>
          <w:szCs w:val="21"/>
          <w:highlight w:val="none"/>
          <w:lang w:val="en-US" w:eastAsia="zh-CN" w:bidi="ar-SA"/>
        </w:rPr>
        <w:t>中选</w:t>
      </w:r>
      <w:r>
        <w:rPr>
          <w:rFonts w:hint="default" w:ascii="Times New Roman" w:hAnsi="Times New Roman" w:eastAsia="宋体" w:cs="Times New Roman"/>
          <w:b/>
          <w:bCs/>
          <w:color w:val="auto"/>
          <w:spacing w:val="0"/>
          <w:w w:val="100"/>
          <w:kern w:val="2"/>
          <w:sz w:val="21"/>
          <w:szCs w:val="21"/>
          <w:highlight w:val="none"/>
          <w:lang w:val="en-US" w:eastAsia="zh-CN" w:bidi="ar-SA"/>
        </w:rPr>
        <w:t>结果通知书</w:t>
      </w:r>
    </w:p>
    <w:p w14:paraId="3894DD2C">
      <w:pPr>
        <w:pageBreakBefore w:val="0"/>
        <w:kinsoku/>
        <w:overflowPunct/>
        <w:topLinePunct w:val="0"/>
        <w:autoSpaceDE/>
        <w:autoSpaceDN/>
        <w:bidi w:val="0"/>
        <w:adjustRightInd/>
        <w:snapToGrid/>
        <w:spacing w:line="500" w:lineRule="exact"/>
        <w:ind w:left="0" w:leftChars="0" w:firstLine="422" w:firstLineChars="200"/>
        <w:jc w:val="center"/>
        <w:textAlignment w:val="auto"/>
        <w:rPr>
          <w:rFonts w:hint="default" w:ascii="Times New Roman" w:hAnsi="Times New Roman" w:eastAsia="宋体" w:cs="Times New Roman"/>
          <w:b/>
          <w:color w:val="auto"/>
          <w:spacing w:val="0"/>
          <w:w w:val="100"/>
          <w:sz w:val="21"/>
          <w:szCs w:val="21"/>
          <w:highlight w:val="none"/>
        </w:rPr>
      </w:pPr>
      <w:r>
        <w:rPr>
          <w:rFonts w:hint="eastAsia" w:cs="Times New Roman"/>
          <w:b/>
          <w:color w:val="auto"/>
          <w:spacing w:val="0"/>
          <w:w w:val="100"/>
          <w:sz w:val="21"/>
          <w:szCs w:val="21"/>
          <w:highlight w:val="none"/>
          <w:lang w:eastAsia="zh-CN"/>
        </w:rPr>
        <w:t>中选</w:t>
      </w:r>
      <w:r>
        <w:rPr>
          <w:rFonts w:hint="default" w:ascii="Times New Roman" w:hAnsi="Times New Roman" w:eastAsia="宋体" w:cs="Times New Roman"/>
          <w:b/>
          <w:color w:val="auto"/>
          <w:spacing w:val="0"/>
          <w:w w:val="100"/>
          <w:sz w:val="21"/>
          <w:szCs w:val="21"/>
          <w:highlight w:val="none"/>
        </w:rPr>
        <w:t>结果通知书</w:t>
      </w:r>
    </w:p>
    <w:p w14:paraId="059598B9">
      <w:pPr>
        <w:pStyle w:val="10"/>
        <w:rPr>
          <w:rFonts w:hint="default" w:ascii="Times New Roman" w:hAnsi="Times New Roman" w:cs="Times New Roman"/>
          <w:color w:val="auto"/>
          <w:highlight w:val="none"/>
        </w:rPr>
      </w:pPr>
    </w:p>
    <w:p w14:paraId="7FF58855">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bookmarkStart w:id="12" w:name="_Toc525378260"/>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（未</w:t>
      </w:r>
      <w:r>
        <w:rPr>
          <w:rFonts w:hint="eastAsia" w:cs="Times New Roman"/>
          <w:color w:val="auto"/>
          <w:kern w:val="2"/>
          <w:sz w:val="21"/>
          <w:szCs w:val="21"/>
          <w:highlight w:val="none"/>
          <w:lang w:val="en-US" w:eastAsia="zh-CN" w:bidi="ar-SA"/>
        </w:rPr>
        <w:t>中选</w:t>
      </w:r>
      <w:r>
        <w:rPr>
          <w:rFonts w:hint="default" w:ascii="Times New Roman" w:hAnsi="Times New Roman" w:eastAsia="宋体" w:cs="Times New Roman"/>
          <w:color w:val="auto"/>
          <w:kern w:val="2"/>
          <w:sz w:val="21"/>
          <w:szCs w:val="21"/>
          <w:highlight w:val="none"/>
          <w:lang w:val="en-US" w:eastAsia="zh-CN" w:bidi="ar-SA"/>
        </w:rPr>
        <w:t>人名称）：</w:t>
      </w:r>
    </w:p>
    <w:p w14:paraId="48AD4A08">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我方已接受</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中选</w:t>
      </w:r>
      <w:r>
        <w:rPr>
          <w:rFonts w:hint="default" w:ascii="Times New Roman" w:hAnsi="Times New Roman" w:eastAsia="宋体" w:cs="Times New Roman"/>
          <w:color w:val="auto"/>
          <w:kern w:val="2"/>
          <w:sz w:val="21"/>
          <w:szCs w:val="21"/>
          <w:highlight w:val="none"/>
          <w:lang w:val="en-US" w:eastAsia="zh-CN" w:bidi="ar-SA"/>
        </w:rPr>
        <w:t>人名称）于</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参选</w:t>
      </w:r>
      <w:r>
        <w:rPr>
          <w:rFonts w:hint="default" w:ascii="Times New Roman" w:hAnsi="Times New Roman" w:eastAsia="宋体" w:cs="Times New Roman"/>
          <w:color w:val="auto"/>
          <w:kern w:val="2"/>
          <w:sz w:val="21"/>
          <w:szCs w:val="21"/>
          <w:highlight w:val="none"/>
          <w:lang w:val="en-US" w:eastAsia="zh-CN" w:bidi="ar-SA"/>
        </w:rPr>
        <w:t>日期）所递交的</w:t>
      </w:r>
      <w:r>
        <w:rPr>
          <w:rFonts w:hint="default" w:ascii="Times New Roman" w:hAnsi="Times New Roman" w:eastAsia="宋体" w:cs="Times New Roman"/>
          <w:color w:val="auto"/>
          <w:kern w:val="2"/>
          <w:sz w:val="21"/>
          <w:szCs w:val="21"/>
          <w:highlight w:val="none"/>
          <w:u w:val="single"/>
          <w:lang w:val="en-US" w:eastAsia="zh-CN" w:bidi="ar-SA"/>
        </w:rPr>
        <w:t xml:space="preserve">    （项目名称）</w:t>
      </w:r>
      <w:r>
        <w:rPr>
          <w:rFonts w:hint="default" w:ascii="Times New Roman" w:hAnsi="Times New Roman" w:eastAsia="宋体" w:cs="Times New Roman"/>
          <w:color w:val="auto"/>
          <w:kern w:val="2"/>
          <w:sz w:val="21"/>
          <w:szCs w:val="21"/>
          <w:highlight w:val="none"/>
          <w:lang w:val="en-US" w:eastAsia="zh-CN" w:bidi="ar-SA"/>
        </w:rPr>
        <w:t xml:space="preserve">  </w:t>
      </w:r>
      <w:r>
        <w:rPr>
          <w:rFonts w:hint="eastAsia" w:cs="Times New Roman"/>
          <w:color w:val="auto"/>
          <w:kern w:val="2"/>
          <w:sz w:val="21"/>
          <w:szCs w:val="21"/>
          <w:highlight w:val="none"/>
          <w:lang w:val="en-US" w:eastAsia="zh-CN" w:bidi="ar-SA"/>
        </w:rPr>
        <w:t>参选</w:t>
      </w:r>
      <w:r>
        <w:rPr>
          <w:rFonts w:hint="default" w:ascii="Times New Roman" w:hAnsi="Times New Roman" w:eastAsia="宋体" w:cs="Times New Roman"/>
          <w:color w:val="auto"/>
          <w:kern w:val="2"/>
          <w:sz w:val="21"/>
          <w:szCs w:val="21"/>
          <w:highlight w:val="none"/>
          <w:lang w:val="en-US" w:eastAsia="zh-CN" w:bidi="ar-SA"/>
        </w:rPr>
        <w:t>文件，确定</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中选</w:t>
      </w:r>
      <w:r>
        <w:rPr>
          <w:rFonts w:hint="default" w:ascii="Times New Roman" w:hAnsi="Times New Roman" w:eastAsia="宋体" w:cs="Times New Roman"/>
          <w:color w:val="auto"/>
          <w:kern w:val="2"/>
          <w:sz w:val="21"/>
          <w:szCs w:val="21"/>
          <w:highlight w:val="none"/>
          <w:lang w:val="en-US" w:eastAsia="zh-CN" w:bidi="ar-SA"/>
        </w:rPr>
        <w:t>人名称）为</w:t>
      </w:r>
      <w:r>
        <w:rPr>
          <w:rFonts w:hint="eastAsia" w:cs="Times New Roman"/>
          <w:color w:val="auto"/>
          <w:kern w:val="2"/>
          <w:sz w:val="21"/>
          <w:szCs w:val="21"/>
          <w:highlight w:val="none"/>
          <w:lang w:val="en-US" w:eastAsia="zh-CN" w:bidi="ar-SA"/>
        </w:rPr>
        <w:t>中选</w:t>
      </w:r>
      <w:r>
        <w:rPr>
          <w:rFonts w:hint="default" w:ascii="Times New Roman" w:hAnsi="Times New Roman" w:eastAsia="宋体" w:cs="Times New Roman"/>
          <w:color w:val="auto"/>
          <w:kern w:val="2"/>
          <w:sz w:val="21"/>
          <w:szCs w:val="21"/>
          <w:highlight w:val="none"/>
          <w:lang w:val="en-US" w:eastAsia="zh-CN" w:bidi="ar-SA"/>
        </w:rPr>
        <w:t>人。</w:t>
      </w:r>
    </w:p>
    <w:p w14:paraId="4616C10E">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5D3F2DD9">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感谢你单位对我们工作的大力支持！</w:t>
      </w:r>
    </w:p>
    <w:p w14:paraId="5F50A342">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0ECD5F8F">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2E4EEC96">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19D27453">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w:t>
      </w:r>
      <w:r>
        <w:rPr>
          <w:rFonts w:hint="eastAsia" w:cs="Times New Roman"/>
          <w:color w:val="auto"/>
          <w:kern w:val="2"/>
          <w:sz w:val="21"/>
          <w:szCs w:val="21"/>
          <w:highlight w:val="none"/>
          <w:lang w:val="en-US" w:eastAsia="zh-CN" w:bidi="ar-SA"/>
        </w:rPr>
        <w:t>比选</w:t>
      </w:r>
      <w:r>
        <w:rPr>
          <w:rFonts w:hint="default" w:ascii="Times New Roman" w:hAnsi="Times New Roman" w:eastAsia="宋体" w:cs="Times New Roman"/>
          <w:color w:val="auto"/>
          <w:kern w:val="2"/>
          <w:sz w:val="21"/>
          <w:szCs w:val="21"/>
          <w:highlight w:val="none"/>
          <w:lang w:val="en-US" w:eastAsia="zh-CN" w:bidi="ar-SA"/>
        </w:rPr>
        <w:t>人：</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(盖单位章)</w:t>
      </w:r>
    </w:p>
    <w:p w14:paraId="5DD56632">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b/>
          <w:bCs/>
          <w:color w:val="auto"/>
          <w:spacing w:val="0"/>
          <w:w w:val="100"/>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年</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月</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日</w:t>
      </w:r>
      <w:r>
        <w:rPr>
          <w:rFonts w:hint="default" w:ascii="Times New Roman" w:hAnsi="Times New Roman" w:eastAsia="宋体" w:cs="Times New Roman"/>
          <w:b/>
          <w:bCs/>
          <w:color w:val="auto"/>
          <w:spacing w:val="0"/>
          <w:w w:val="100"/>
          <w:sz w:val="21"/>
          <w:szCs w:val="21"/>
          <w:highlight w:val="none"/>
        </w:rPr>
        <w:br w:type="page"/>
      </w:r>
    </w:p>
    <w:p w14:paraId="67D6BD43">
      <w:pPr>
        <w:keepNext/>
        <w:keepLines/>
        <w:pageBreakBefore w:val="0"/>
        <w:widowControl w:val="0"/>
        <w:kinsoku/>
        <w:overflowPunct/>
        <w:topLinePunct w:val="0"/>
        <w:autoSpaceDE/>
        <w:autoSpaceDN/>
        <w:bidi w:val="0"/>
        <w:adjustRightInd/>
        <w:snapToGrid/>
        <w:spacing w:line="500" w:lineRule="exact"/>
        <w:jc w:val="left"/>
        <w:textAlignment w:val="auto"/>
        <w:outlineLvl w:val="2"/>
        <w:rPr>
          <w:rFonts w:hint="default" w:ascii="Times New Roman" w:hAnsi="Times New Roman" w:eastAsia="宋体" w:cs="Times New Roman"/>
          <w:b/>
          <w:bCs/>
          <w:color w:val="auto"/>
          <w:spacing w:val="0"/>
          <w:w w:val="100"/>
          <w:kern w:val="2"/>
          <w:sz w:val="21"/>
          <w:szCs w:val="21"/>
          <w:highlight w:val="none"/>
          <w:lang w:val="en-US" w:eastAsia="zh-CN" w:bidi="ar-SA"/>
        </w:rPr>
      </w:pPr>
      <w:r>
        <w:rPr>
          <w:rFonts w:hint="default" w:ascii="Times New Roman" w:hAnsi="Times New Roman" w:eastAsia="宋体" w:cs="Times New Roman"/>
          <w:b/>
          <w:bCs/>
          <w:color w:val="auto"/>
          <w:spacing w:val="0"/>
          <w:w w:val="100"/>
          <w:kern w:val="2"/>
          <w:sz w:val="21"/>
          <w:szCs w:val="21"/>
          <w:highlight w:val="none"/>
          <w:lang w:val="en-US" w:eastAsia="zh-CN" w:bidi="ar-SA"/>
        </w:rPr>
        <w:t>附件六：确认通知</w:t>
      </w:r>
    </w:p>
    <w:p w14:paraId="3736AADF">
      <w:pPr>
        <w:pageBreakBefore w:val="0"/>
        <w:kinsoku/>
        <w:overflowPunct/>
        <w:topLinePunct w:val="0"/>
        <w:autoSpaceDE/>
        <w:autoSpaceDN/>
        <w:bidi w:val="0"/>
        <w:adjustRightInd/>
        <w:snapToGrid/>
        <w:spacing w:line="500" w:lineRule="exact"/>
        <w:ind w:left="0" w:leftChars="0" w:firstLine="422" w:firstLineChars="200"/>
        <w:jc w:val="center"/>
        <w:textAlignment w:val="auto"/>
        <w:rPr>
          <w:rFonts w:hint="default" w:ascii="Times New Roman" w:hAnsi="Times New Roman" w:eastAsia="宋体" w:cs="Times New Roman"/>
          <w:b/>
          <w:color w:val="auto"/>
          <w:spacing w:val="0"/>
          <w:w w:val="100"/>
          <w:sz w:val="21"/>
          <w:szCs w:val="21"/>
          <w:highlight w:val="none"/>
        </w:rPr>
      </w:pPr>
      <w:r>
        <w:rPr>
          <w:rFonts w:hint="default" w:ascii="Times New Roman" w:hAnsi="Times New Roman" w:eastAsia="宋体" w:cs="Times New Roman"/>
          <w:b/>
          <w:color w:val="auto"/>
          <w:spacing w:val="0"/>
          <w:w w:val="100"/>
          <w:sz w:val="21"/>
          <w:szCs w:val="21"/>
          <w:highlight w:val="none"/>
        </w:rPr>
        <w:t>确认通知</w:t>
      </w:r>
    </w:p>
    <w:p w14:paraId="7F293E87">
      <w:pPr>
        <w:pageBreakBefore w:val="0"/>
        <w:kinsoku/>
        <w:overflowPunct/>
        <w:topLinePunct w:val="0"/>
        <w:autoSpaceDE/>
        <w:autoSpaceDN/>
        <w:bidi w:val="0"/>
        <w:adjustRightInd/>
        <w:snapToGrid/>
        <w:spacing w:line="500" w:lineRule="exact"/>
        <w:ind w:left="0" w:leftChars="0" w:firstLine="420" w:firstLineChars="200"/>
        <w:jc w:val="center"/>
        <w:textAlignment w:val="auto"/>
        <w:rPr>
          <w:rFonts w:hint="default" w:ascii="Times New Roman" w:hAnsi="Times New Roman" w:eastAsia="宋体" w:cs="Times New Roman"/>
          <w:color w:val="auto"/>
          <w:spacing w:val="0"/>
          <w:w w:val="100"/>
          <w:sz w:val="21"/>
          <w:szCs w:val="21"/>
          <w:highlight w:val="none"/>
        </w:rPr>
      </w:pPr>
    </w:p>
    <w:p w14:paraId="4039F74C">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比选</w:t>
      </w:r>
      <w:r>
        <w:rPr>
          <w:rFonts w:hint="default" w:ascii="Times New Roman" w:hAnsi="Times New Roman" w:eastAsia="宋体" w:cs="Times New Roman"/>
          <w:color w:val="auto"/>
          <w:kern w:val="2"/>
          <w:sz w:val="21"/>
          <w:szCs w:val="21"/>
          <w:highlight w:val="none"/>
          <w:lang w:val="en-US" w:eastAsia="zh-CN" w:bidi="ar-SA"/>
        </w:rPr>
        <w:t>人名称)：</w:t>
      </w:r>
    </w:p>
    <w:p w14:paraId="75407AFE">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785BDC37">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7B8663CE">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我方已接到你方</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年</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月</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日发出的 </w:t>
      </w:r>
      <w:r>
        <w:rPr>
          <w:rFonts w:hint="default" w:ascii="Times New Roman" w:hAnsi="Times New Roman" w:eastAsia="宋体" w:cs="Times New Roman"/>
          <w:color w:val="auto"/>
          <w:kern w:val="2"/>
          <w:sz w:val="21"/>
          <w:szCs w:val="21"/>
          <w:highlight w:val="none"/>
          <w:u w:val="single"/>
          <w:lang w:val="en-US" w:eastAsia="zh-CN" w:bidi="ar-SA"/>
        </w:rPr>
        <w:t xml:space="preserve">    （项目名称）</w:t>
      </w:r>
      <w:r>
        <w:rPr>
          <w:rFonts w:hint="default" w:ascii="Times New Roman" w:hAnsi="Times New Roman" w:eastAsia="宋体" w:cs="Times New Roman"/>
          <w:color w:val="auto"/>
          <w:kern w:val="2"/>
          <w:sz w:val="21"/>
          <w:szCs w:val="21"/>
          <w:highlight w:val="none"/>
          <w:lang w:val="en-US" w:eastAsia="zh-CN" w:bidi="ar-SA"/>
        </w:rPr>
        <w:t xml:space="preserve">  </w:t>
      </w:r>
      <w:r>
        <w:rPr>
          <w:rFonts w:hint="eastAsia" w:cs="Times New Roman"/>
          <w:color w:val="auto"/>
          <w:kern w:val="2"/>
          <w:sz w:val="21"/>
          <w:szCs w:val="21"/>
          <w:highlight w:val="none"/>
          <w:lang w:val="en-US" w:eastAsia="zh-CN" w:bidi="ar-SA"/>
        </w:rPr>
        <w:t>比选</w:t>
      </w:r>
      <w:r>
        <w:rPr>
          <w:rFonts w:hint="default" w:ascii="Times New Roman" w:hAnsi="Times New Roman" w:eastAsia="宋体" w:cs="Times New Roman"/>
          <w:color w:val="auto"/>
          <w:kern w:val="2"/>
          <w:sz w:val="21"/>
          <w:szCs w:val="21"/>
          <w:highlight w:val="none"/>
          <w:lang w:val="en-US" w:eastAsia="zh-CN" w:bidi="ar-SA"/>
        </w:rPr>
        <w:t>关于</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lang w:val="en-US" w:eastAsia="zh-CN" w:bidi="ar-SA"/>
        </w:rPr>
        <w:t>的通知，我方已于</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年</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月</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日收到。</w:t>
      </w:r>
    </w:p>
    <w:p w14:paraId="2FAF5372">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特此确认。</w:t>
      </w:r>
    </w:p>
    <w:p w14:paraId="64899086">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0641A22D">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09E7E969">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2F655A91">
      <w:pPr>
        <w:pageBreakBefore w:val="0"/>
        <w:widowControl w:val="0"/>
        <w:kinsoku/>
        <w:overflowPunct/>
        <w:topLinePunct w:val="0"/>
        <w:autoSpaceDE/>
        <w:autoSpaceDN/>
        <w:bidi w:val="0"/>
        <w:adjustRightInd/>
        <w:snapToGrid/>
        <w:spacing w:before="0" w:line="500" w:lineRule="exact"/>
        <w:ind w:left="0" w:leftChars="0" w:right="0" w:rightChars="0" w:firstLine="4830" w:firstLineChars="23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参选</w:t>
      </w:r>
      <w:r>
        <w:rPr>
          <w:rFonts w:hint="default" w:ascii="Times New Roman" w:hAnsi="Times New Roman" w:eastAsia="宋体" w:cs="Times New Roman"/>
          <w:color w:val="auto"/>
          <w:kern w:val="2"/>
          <w:sz w:val="21"/>
          <w:szCs w:val="21"/>
          <w:highlight w:val="none"/>
          <w:lang w:val="en-US" w:eastAsia="zh-CN" w:bidi="ar-SA"/>
        </w:rPr>
        <w:t>人：</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lang w:val="en-US" w:eastAsia="zh-CN" w:bidi="ar-SA"/>
        </w:rPr>
        <w:t>（盖单位章）</w:t>
      </w:r>
    </w:p>
    <w:p w14:paraId="236044A2">
      <w:pPr>
        <w:pageBreakBefore w:val="0"/>
        <w:kinsoku/>
        <w:overflowPunct/>
        <w:topLinePunct w:val="0"/>
        <w:autoSpaceDE/>
        <w:autoSpaceDN/>
        <w:bidi w:val="0"/>
        <w:adjustRightInd/>
        <w:snapToGrid/>
        <w:spacing w:line="500" w:lineRule="exact"/>
        <w:ind w:left="0" w:leftChars="0" w:firstLine="420" w:firstLineChars="200"/>
        <w:textAlignment w:val="auto"/>
        <w:rPr>
          <w:rFonts w:hint="default" w:ascii="Times New Roman" w:hAnsi="Times New Roman" w:eastAsia="宋体" w:cs="Times New Roman"/>
          <w:color w:val="auto"/>
          <w:spacing w:val="0"/>
          <w:w w:val="100"/>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年 </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月</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u w:val="single"/>
          <w:lang w:val="en-US" w:eastAsia="zh-CN" w:bidi="ar-SA"/>
        </w:rPr>
        <w:tab/>
      </w:r>
      <w:r>
        <w:rPr>
          <w:rFonts w:hint="default" w:ascii="Times New Roman" w:hAnsi="Times New Roman" w:eastAsia="宋体" w:cs="Times New Roman"/>
          <w:color w:val="auto"/>
          <w:kern w:val="2"/>
          <w:sz w:val="21"/>
          <w:szCs w:val="21"/>
          <w:highlight w:val="none"/>
          <w:lang w:val="en-US" w:eastAsia="zh-CN" w:bidi="ar-SA"/>
        </w:rPr>
        <w:t xml:space="preserve"> 日</w:t>
      </w:r>
    </w:p>
    <w:p w14:paraId="5CE00A46">
      <w:pPr>
        <w:pageBreakBefore w:val="0"/>
        <w:kinsoku/>
        <w:overflowPunct/>
        <w:topLinePunct w:val="0"/>
        <w:autoSpaceDE/>
        <w:autoSpaceDN/>
        <w:bidi w:val="0"/>
        <w:adjustRightInd/>
        <w:snapToGrid/>
        <w:spacing w:line="500" w:lineRule="exact"/>
        <w:ind w:left="0" w:leftChars="0" w:firstLine="420" w:firstLineChars="200"/>
        <w:textAlignment w:val="auto"/>
        <w:rPr>
          <w:rFonts w:hint="default" w:ascii="Times New Roman" w:hAnsi="Times New Roman" w:eastAsia="宋体" w:cs="Times New Roman"/>
          <w:color w:val="auto"/>
          <w:spacing w:val="0"/>
          <w:w w:val="100"/>
          <w:sz w:val="21"/>
          <w:szCs w:val="21"/>
          <w:highlight w:val="none"/>
        </w:rPr>
      </w:pPr>
    </w:p>
    <w:p w14:paraId="2B88ADCF">
      <w:pPr>
        <w:pageBreakBefore w:val="0"/>
        <w:widowControl/>
        <w:kinsoku/>
        <w:overflowPunct/>
        <w:topLinePunct w:val="0"/>
        <w:autoSpaceDE/>
        <w:autoSpaceDN/>
        <w:bidi w:val="0"/>
        <w:adjustRightInd/>
        <w:snapToGrid/>
        <w:spacing w:line="500" w:lineRule="exact"/>
        <w:ind w:left="0" w:leftChars="0" w:firstLine="420" w:firstLineChars="200"/>
        <w:jc w:val="left"/>
        <w:textAlignment w:val="auto"/>
        <w:rPr>
          <w:rFonts w:hint="default" w:ascii="Times New Roman" w:hAnsi="Times New Roman" w:eastAsia="宋体" w:cs="Times New Roman"/>
          <w:b/>
          <w:bCs/>
          <w:color w:val="auto"/>
          <w:spacing w:val="0"/>
          <w:w w:val="100"/>
          <w:sz w:val="21"/>
          <w:szCs w:val="21"/>
          <w:highlight w:val="none"/>
        </w:rPr>
      </w:pPr>
      <w:r>
        <w:rPr>
          <w:rFonts w:hint="default" w:ascii="Times New Roman" w:hAnsi="Times New Roman" w:eastAsia="宋体" w:cs="Times New Roman"/>
          <w:color w:val="auto"/>
          <w:spacing w:val="0"/>
          <w:w w:val="100"/>
          <w:sz w:val="21"/>
          <w:szCs w:val="21"/>
          <w:highlight w:val="none"/>
        </w:rPr>
        <w:br w:type="page"/>
      </w:r>
    </w:p>
    <w:p w14:paraId="4B1C1942">
      <w:pPr>
        <w:keepNext/>
        <w:keepLines/>
        <w:pageBreakBefore w:val="0"/>
        <w:widowControl w:val="0"/>
        <w:kinsoku/>
        <w:overflowPunct/>
        <w:topLinePunct w:val="0"/>
        <w:autoSpaceDE/>
        <w:autoSpaceDN/>
        <w:bidi w:val="0"/>
        <w:adjustRightInd/>
        <w:snapToGrid/>
        <w:spacing w:line="500" w:lineRule="exact"/>
        <w:jc w:val="left"/>
        <w:textAlignment w:val="auto"/>
        <w:outlineLvl w:val="2"/>
        <w:rPr>
          <w:rFonts w:hint="default" w:ascii="Times New Roman" w:hAnsi="Times New Roman" w:eastAsia="宋体" w:cs="Times New Roman"/>
          <w:b/>
          <w:bCs/>
          <w:color w:val="auto"/>
          <w:spacing w:val="0"/>
          <w:w w:val="100"/>
          <w:kern w:val="2"/>
          <w:sz w:val="21"/>
          <w:szCs w:val="21"/>
          <w:highlight w:val="none"/>
          <w:lang w:val="en-US" w:eastAsia="zh-CN" w:bidi="ar-SA"/>
        </w:rPr>
      </w:pPr>
      <w:r>
        <w:rPr>
          <w:rFonts w:hint="default" w:ascii="Times New Roman" w:hAnsi="Times New Roman" w:eastAsia="宋体" w:cs="Times New Roman"/>
          <w:b/>
          <w:bCs/>
          <w:color w:val="auto"/>
          <w:spacing w:val="0"/>
          <w:w w:val="100"/>
          <w:kern w:val="2"/>
          <w:sz w:val="21"/>
          <w:szCs w:val="21"/>
          <w:highlight w:val="none"/>
          <w:lang w:val="en-US" w:eastAsia="zh-CN" w:bidi="ar-SA"/>
        </w:rPr>
        <w:t>附件七：异议书</w:t>
      </w:r>
      <w:bookmarkEnd w:id="12"/>
    </w:p>
    <w:p w14:paraId="710EB13A">
      <w:pPr>
        <w:pageBreakBefore w:val="0"/>
        <w:kinsoku/>
        <w:overflowPunct/>
        <w:topLinePunct w:val="0"/>
        <w:autoSpaceDE/>
        <w:autoSpaceDN/>
        <w:bidi w:val="0"/>
        <w:adjustRightInd/>
        <w:snapToGrid/>
        <w:spacing w:line="500" w:lineRule="exact"/>
        <w:ind w:left="0" w:leftChars="0" w:firstLine="422" w:firstLineChars="200"/>
        <w:jc w:val="center"/>
        <w:textAlignment w:val="auto"/>
        <w:rPr>
          <w:rFonts w:hint="default" w:ascii="Times New Roman" w:hAnsi="Times New Roman" w:eastAsia="宋体" w:cs="Times New Roman"/>
          <w:b/>
          <w:color w:val="auto"/>
          <w:spacing w:val="0"/>
          <w:w w:val="100"/>
          <w:sz w:val="21"/>
          <w:szCs w:val="21"/>
          <w:highlight w:val="none"/>
        </w:rPr>
      </w:pPr>
      <w:r>
        <w:rPr>
          <w:rFonts w:hint="default" w:ascii="Times New Roman" w:hAnsi="Times New Roman" w:eastAsia="宋体" w:cs="Times New Roman"/>
          <w:b/>
          <w:color w:val="auto"/>
          <w:spacing w:val="0"/>
          <w:w w:val="100"/>
          <w:sz w:val="21"/>
          <w:szCs w:val="21"/>
          <w:highlight w:val="none"/>
          <w:u w:val="single"/>
        </w:rPr>
        <w:t>（</w:t>
      </w:r>
      <w:r>
        <w:rPr>
          <w:rFonts w:hint="eastAsia" w:cs="Times New Roman"/>
          <w:b/>
          <w:color w:val="auto"/>
          <w:spacing w:val="0"/>
          <w:w w:val="100"/>
          <w:sz w:val="21"/>
          <w:szCs w:val="21"/>
          <w:highlight w:val="none"/>
          <w:u w:val="single"/>
          <w:lang w:eastAsia="zh-CN"/>
        </w:rPr>
        <w:t>比选</w:t>
      </w:r>
      <w:r>
        <w:rPr>
          <w:rFonts w:hint="default" w:ascii="Times New Roman" w:hAnsi="Times New Roman" w:eastAsia="宋体" w:cs="Times New Roman"/>
          <w:b/>
          <w:color w:val="auto"/>
          <w:spacing w:val="0"/>
          <w:w w:val="100"/>
          <w:sz w:val="21"/>
          <w:szCs w:val="21"/>
          <w:highlight w:val="none"/>
          <w:u w:val="single"/>
        </w:rPr>
        <w:t>项目</w:t>
      </w:r>
      <w:r>
        <w:rPr>
          <w:rFonts w:hint="default" w:ascii="Times New Roman" w:hAnsi="Times New Roman" w:eastAsia="宋体" w:cs="Times New Roman"/>
          <w:b/>
          <w:color w:val="auto"/>
          <w:spacing w:val="0"/>
          <w:w w:val="100"/>
          <w:sz w:val="21"/>
          <w:szCs w:val="21"/>
          <w:highlight w:val="none"/>
          <w:u w:val="single"/>
          <w:lang w:eastAsia="zh-CN"/>
        </w:rPr>
        <w:t>）</w:t>
      </w:r>
      <w:r>
        <w:rPr>
          <w:rFonts w:hint="default" w:ascii="Times New Roman" w:hAnsi="Times New Roman" w:eastAsia="宋体" w:cs="Times New Roman"/>
          <w:b/>
          <w:color w:val="auto"/>
          <w:spacing w:val="0"/>
          <w:w w:val="100"/>
          <w:sz w:val="21"/>
          <w:szCs w:val="21"/>
          <w:highlight w:val="none"/>
          <w:u w:val="single"/>
          <w:lang w:val="en-US" w:eastAsia="zh-CN"/>
        </w:rPr>
        <w:t xml:space="preserve">      </w:t>
      </w:r>
      <w:r>
        <w:rPr>
          <w:rFonts w:hint="default" w:ascii="Times New Roman" w:hAnsi="Times New Roman" w:eastAsia="宋体" w:cs="Times New Roman"/>
          <w:b/>
          <w:color w:val="auto"/>
          <w:spacing w:val="0"/>
          <w:w w:val="100"/>
          <w:sz w:val="21"/>
          <w:szCs w:val="21"/>
          <w:highlight w:val="none"/>
        </w:rPr>
        <w:t>异议书</w:t>
      </w:r>
    </w:p>
    <w:p w14:paraId="44B1A39E">
      <w:pPr>
        <w:pStyle w:val="10"/>
        <w:rPr>
          <w:rFonts w:hint="default" w:ascii="Times New Roman" w:hAnsi="Times New Roman" w:cs="Times New Roman"/>
          <w:color w:val="auto"/>
          <w:highlight w:val="none"/>
        </w:rPr>
      </w:pPr>
    </w:p>
    <w:p w14:paraId="50C2451F">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异议人： </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p w14:paraId="3F2AE31B">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住所地：</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p w14:paraId="77C91739">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邮编：</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7D00F401">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法定代表人：</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194E7201">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联系电话：</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03990A75">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异议人授权代表：</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25A89824">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性别：</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年龄：</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p w14:paraId="6482DE3F">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住址：</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2E8BBB67">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联系电话：</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p w14:paraId="4992B7A3">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提起异议事项的基本事实：</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1A6D0F9F">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相关请求及主张：</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48D11AFF">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有效线索和相关证明材料： </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62A0DB1D">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异议人与提起项目有利害关系的证明材料：</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68EFBBCA">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此致</w:t>
      </w:r>
    </w:p>
    <w:p w14:paraId="1B921BDB">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（投诉受理机关）</w:t>
      </w:r>
    </w:p>
    <w:p w14:paraId="72F1C3D0">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p>
    <w:p w14:paraId="744D4A57">
      <w:pPr>
        <w:pageBreakBefore w:val="0"/>
        <w:widowControl w:val="0"/>
        <w:kinsoku/>
        <w:overflowPunct/>
        <w:topLinePunct w:val="0"/>
        <w:autoSpaceDE/>
        <w:autoSpaceDN/>
        <w:bidi w:val="0"/>
        <w:adjustRightInd/>
        <w:snapToGrid/>
        <w:spacing w:before="0" w:line="500" w:lineRule="exact"/>
        <w:ind w:left="0" w:leftChars="0" w:right="0" w:rightChars="0" w:firstLine="4410" w:firstLineChars="21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异议人（单位公章）： </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p w14:paraId="33487505">
      <w:pPr>
        <w:pageBreakBefore w:val="0"/>
        <w:widowControl w:val="0"/>
        <w:kinsoku/>
        <w:wordWrap w:val="0"/>
        <w:overflowPunct/>
        <w:topLinePunct w:val="0"/>
        <w:autoSpaceDE/>
        <w:autoSpaceDN/>
        <w:bidi w:val="0"/>
        <w:adjustRightInd/>
        <w:snapToGrid/>
        <w:spacing w:before="0" w:line="500" w:lineRule="exact"/>
        <w:ind w:left="0" w:leftChars="0" w:right="0" w:rightChars="0" w:firstLine="420" w:firstLineChars="20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法定代表人或授权代表（签字） </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p w14:paraId="7B32E0D8">
      <w:pPr>
        <w:pageBreakBefore w:val="0"/>
        <w:kinsoku/>
        <w:overflowPunct/>
        <w:topLinePunct w:val="0"/>
        <w:autoSpaceDE/>
        <w:autoSpaceDN/>
        <w:bidi w:val="0"/>
        <w:adjustRightInd/>
        <w:snapToGrid/>
        <w:spacing w:line="500" w:lineRule="exact"/>
        <w:ind w:left="0" w:leftChars="0" w:firstLine="4410" w:firstLineChars="2100"/>
        <w:textAlignment w:val="auto"/>
        <w:rPr>
          <w:rFonts w:hint="default" w:ascii="Times New Roman" w:hAnsi="Times New Roman" w:eastAsia="宋体" w:cs="Times New Roman"/>
          <w:color w:val="auto"/>
          <w:spacing w:val="0"/>
          <w:w w:val="100"/>
          <w:sz w:val="21"/>
          <w:szCs w:val="21"/>
          <w:highlight w:val="none"/>
        </w:rPr>
      </w:pP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年</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月</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日</w:t>
      </w:r>
      <w:r>
        <w:rPr>
          <w:rFonts w:hint="default" w:ascii="Times New Roman" w:hAnsi="Times New Roman" w:eastAsia="宋体" w:cs="Times New Roman"/>
          <w:color w:val="auto"/>
          <w:spacing w:val="0"/>
          <w:w w:val="100"/>
          <w:sz w:val="21"/>
          <w:szCs w:val="21"/>
          <w:highlight w:val="none"/>
        </w:rPr>
        <w:br w:type="page"/>
      </w:r>
    </w:p>
    <w:p w14:paraId="42528E19">
      <w:pPr>
        <w:keepNext/>
        <w:keepLines/>
        <w:pageBreakBefore w:val="0"/>
        <w:widowControl w:val="0"/>
        <w:kinsoku/>
        <w:overflowPunct/>
        <w:topLinePunct w:val="0"/>
        <w:autoSpaceDE/>
        <w:autoSpaceDN/>
        <w:bidi w:val="0"/>
        <w:adjustRightInd/>
        <w:snapToGrid/>
        <w:spacing w:line="500" w:lineRule="exact"/>
        <w:jc w:val="left"/>
        <w:textAlignment w:val="auto"/>
        <w:outlineLvl w:val="2"/>
        <w:rPr>
          <w:rFonts w:hint="default" w:ascii="Times New Roman" w:hAnsi="Times New Roman" w:eastAsia="宋体" w:cs="Times New Roman"/>
          <w:b/>
          <w:bCs/>
          <w:color w:val="auto"/>
          <w:spacing w:val="0"/>
          <w:w w:val="100"/>
          <w:kern w:val="2"/>
          <w:sz w:val="21"/>
          <w:szCs w:val="21"/>
          <w:highlight w:val="none"/>
          <w:lang w:val="en-US" w:eastAsia="zh-CN" w:bidi="ar-SA"/>
        </w:rPr>
      </w:pPr>
      <w:bookmarkStart w:id="13" w:name="_Toc525378261"/>
      <w:r>
        <w:rPr>
          <w:rFonts w:hint="default" w:ascii="Times New Roman" w:hAnsi="Times New Roman" w:eastAsia="宋体" w:cs="Times New Roman"/>
          <w:b/>
          <w:bCs/>
          <w:color w:val="auto"/>
          <w:spacing w:val="0"/>
          <w:w w:val="100"/>
          <w:kern w:val="2"/>
          <w:sz w:val="21"/>
          <w:szCs w:val="21"/>
          <w:highlight w:val="none"/>
          <w:lang w:val="en-US" w:eastAsia="zh-CN" w:bidi="ar-SA"/>
        </w:rPr>
        <w:t>附件八：投诉书</w:t>
      </w:r>
      <w:bookmarkEnd w:id="13"/>
    </w:p>
    <w:p w14:paraId="54210B80">
      <w:pPr>
        <w:pageBreakBefore w:val="0"/>
        <w:widowControl/>
        <w:kinsoku/>
        <w:overflowPunct/>
        <w:topLinePunct w:val="0"/>
        <w:autoSpaceDE/>
        <w:autoSpaceDN/>
        <w:bidi w:val="0"/>
        <w:adjustRightInd/>
        <w:snapToGrid/>
        <w:spacing w:line="500" w:lineRule="exact"/>
        <w:ind w:left="0" w:leftChars="0" w:firstLine="422" w:firstLineChars="200"/>
        <w:jc w:val="center"/>
        <w:textAlignment w:val="auto"/>
        <w:rPr>
          <w:rFonts w:hint="default" w:ascii="Times New Roman" w:hAnsi="Times New Roman" w:eastAsia="宋体" w:cs="Times New Roman"/>
          <w:b/>
          <w:color w:val="auto"/>
          <w:spacing w:val="0"/>
          <w:w w:val="100"/>
          <w:sz w:val="21"/>
          <w:szCs w:val="21"/>
          <w:highlight w:val="none"/>
        </w:rPr>
      </w:pPr>
      <w:r>
        <w:rPr>
          <w:rFonts w:hint="default" w:ascii="Times New Roman" w:hAnsi="Times New Roman" w:eastAsia="宋体" w:cs="Times New Roman"/>
          <w:b/>
          <w:color w:val="auto"/>
          <w:spacing w:val="0"/>
          <w:w w:val="100"/>
          <w:sz w:val="21"/>
          <w:szCs w:val="21"/>
          <w:highlight w:val="none"/>
        </w:rPr>
        <w:t>投诉书</w:t>
      </w:r>
    </w:p>
    <w:p w14:paraId="289F0EE3">
      <w:pPr>
        <w:pageBreakBefore w:val="0"/>
        <w:widowControl/>
        <w:kinsoku/>
        <w:overflowPunct/>
        <w:topLinePunct w:val="0"/>
        <w:autoSpaceDE/>
        <w:autoSpaceDN/>
        <w:bidi w:val="0"/>
        <w:adjustRightInd/>
        <w:snapToGrid/>
        <w:spacing w:line="500" w:lineRule="exact"/>
        <w:ind w:left="0" w:leftChars="0" w:firstLine="422" w:firstLineChars="200"/>
        <w:jc w:val="center"/>
        <w:textAlignment w:val="auto"/>
        <w:rPr>
          <w:rFonts w:hint="default" w:ascii="Times New Roman" w:hAnsi="Times New Roman" w:eastAsia="宋体" w:cs="Times New Roman"/>
          <w:b/>
          <w:color w:val="auto"/>
          <w:spacing w:val="0"/>
          <w:w w:val="100"/>
          <w:sz w:val="21"/>
          <w:szCs w:val="21"/>
          <w:highlight w:val="none"/>
        </w:rPr>
      </w:pPr>
    </w:p>
    <w:p w14:paraId="02897ADD">
      <w:pPr>
        <w:pageBreakBefore w:val="0"/>
        <w:kinsoku/>
        <w:overflowPunct/>
        <w:topLinePunct w:val="0"/>
        <w:autoSpaceDE/>
        <w:autoSpaceDN/>
        <w:bidi w:val="0"/>
        <w:adjustRightInd/>
        <w:snapToGrid/>
        <w:spacing w:line="500" w:lineRule="exact"/>
        <w:ind w:left="0" w:leftChars="0" w:right="0" w:rightChars="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就所投诉事项，投诉人已于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日向</w:t>
      </w:r>
      <w:r>
        <w:rPr>
          <w:rFonts w:hint="eastAsia" w:cs="Times New Roman"/>
          <w:color w:val="auto"/>
          <w:sz w:val="21"/>
          <w:szCs w:val="21"/>
          <w:highlight w:val="none"/>
          <w:lang w:eastAsia="zh-CN"/>
        </w:rPr>
        <w:t>比选</w:t>
      </w:r>
      <w:r>
        <w:rPr>
          <w:rFonts w:hint="default" w:ascii="Times New Roman" w:hAnsi="Times New Roman" w:eastAsia="宋体" w:cs="Times New Roman"/>
          <w:color w:val="auto"/>
          <w:sz w:val="21"/>
          <w:szCs w:val="21"/>
          <w:highlight w:val="none"/>
        </w:rPr>
        <w:t>人提出异议，并于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日收到</w:t>
      </w:r>
      <w:r>
        <w:rPr>
          <w:rFonts w:hint="eastAsia" w:cs="Times New Roman"/>
          <w:color w:val="auto"/>
          <w:sz w:val="21"/>
          <w:szCs w:val="21"/>
          <w:highlight w:val="none"/>
          <w:lang w:eastAsia="zh-CN"/>
        </w:rPr>
        <w:t>比选</w:t>
      </w:r>
      <w:r>
        <w:rPr>
          <w:rFonts w:hint="default" w:ascii="Times New Roman" w:hAnsi="Times New Roman" w:eastAsia="宋体" w:cs="Times New Roman"/>
          <w:color w:val="auto"/>
          <w:sz w:val="21"/>
          <w:szCs w:val="21"/>
          <w:highlight w:val="none"/>
        </w:rPr>
        <w:t>人书面答复（后附异议及答复材料）。</w:t>
      </w:r>
    </w:p>
    <w:p w14:paraId="6FB27411">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投诉人：</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7604A066">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住所地：</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p w14:paraId="5F814C43">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邮编：</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65731695">
      <w:pPr>
        <w:pageBreakBefore w:val="0"/>
        <w:kinsoku/>
        <w:overflowPunct/>
        <w:topLinePunct w:val="0"/>
        <w:autoSpaceDE/>
        <w:autoSpaceDN/>
        <w:bidi w:val="0"/>
        <w:adjustRightInd/>
        <w:snapToGrid/>
        <w:spacing w:line="500" w:lineRule="exact"/>
        <w:ind w:left="0" w:leftChars="0" w:right="0" w:rightChars="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  </w:t>
      </w:r>
    </w:p>
    <w:p w14:paraId="4CE83CD0">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联系电话：</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p w14:paraId="44191AD8">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投诉人授权代表：</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p w14:paraId="4E4786C6">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lang w:val="en-US" w:eastAsia="zh-CN" w:bidi="ar-SA"/>
        </w:rPr>
        <w:t>性别：</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年龄：</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79EC7232">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住址：</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联系电话：</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2BE112B0">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被投诉人：</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18F96A4D">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住所地：</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邮编：</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28CBC6CA">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法定代表人：</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7B153793">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联系电话：</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2CFF7632">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投诉事项的基本事实：</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0BA7DEAF">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lang w:val="en-US" w:eastAsia="zh-CN" w:bidi="ar-SA"/>
        </w:rPr>
        <w:t>相关请求及主张：</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6B8B7A2E">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有效线索和相关证明材料：</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12E2F297">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投诉人与投诉项目有利害关系的证明材料：</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49196460">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此致</w:t>
      </w:r>
    </w:p>
    <w:p w14:paraId="1CD33DF5">
      <w:pPr>
        <w:pageBreakBefore w:val="0"/>
        <w:widowControl w:val="0"/>
        <w:kinsoku/>
        <w:overflowPunct/>
        <w:topLinePunct w:val="0"/>
        <w:autoSpaceDE/>
        <w:autoSpaceDN/>
        <w:bidi w:val="0"/>
        <w:adjustRightInd/>
        <w:snapToGrid/>
        <w:spacing w:before="0" w:line="500" w:lineRule="exact"/>
        <w:ind w:left="0" w:leftChars="0" w:right="0" w:righ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比选</w:t>
      </w:r>
      <w:r>
        <w:rPr>
          <w:rFonts w:hint="default" w:ascii="Times New Roman" w:hAnsi="Times New Roman" w:eastAsia="宋体" w:cs="Times New Roman"/>
          <w:color w:val="auto"/>
          <w:kern w:val="2"/>
          <w:sz w:val="21"/>
          <w:szCs w:val="21"/>
          <w:highlight w:val="none"/>
          <w:lang w:val="en-US" w:eastAsia="zh-CN" w:bidi="ar-SA"/>
        </w:rPr>
        <w:t>人）</w:t>
      </w:r>
    </w:p>
    <w:p w14:paraId="3DBA03CC">
      <w:pPr>
        <w:pageBreakBefore w:val="0"/>
        <w:widowControl w:val="0"/>
        <w:kinsoku/>
        <w:wordWrap/>
        <w:overflowPunct/>
        <w:topLinePunct w:val="0"/>
        <w:autoSpaceDE/>
        <w:autoSpaceDN/>
        <w:bidi w:val="0"/>
        <w:adjustRightInd/>
        <w:snapToGrid/>
        <w:spacing w:before="0" w:line="500" w:lineRule="exact"/>
        <w:ind w:left="0" w:leftChars="0" w:right="0" w:rightChars="0" w:firstLine="480" w:firstLineChars="200"/>
        <w:jc w:val="left"/>
        <w:textAlignment w:val="auto"/>
        <w:rPr>
          <w:rFonts w:hint="default" w:ascii="Times New Roman" w:hAnsi="Times New Roman" w:eastAsia="宋体" w:cs="Times New Roman"/>
          <w:color w:val="auto"/>
          <w:sz w:val="24"/>
          <w:highlight w:val="none"/>
        </w:rPr>
      </w:pPr>
    </w:p>
    <w:p w14:paraId="12DF1363">
      <w:pPr>
        <w:pageBreakBefore w:val="0"/>
        <w:widowControl w:val="0"/>
        <w:kinsoku/>
        <w:wordWrap/>
        <w:overflowPunct/>
        <w:topLinePunct w:val="0"/>
        <w:autoSpaceDE/>
        <w:autoSpaceDN/>
        <w:bidi w:val="0"/>
        <w:adjustRightInd/>
        <w:snapToGrid/>
        <w:spacing w:before="0" w:line="500" w:lineRule="exact"/>
        <w:ind w:left="0" w:leftChars="0" w:right="0" w:rightChars="0" w:firstLine="3990" w:firstLineChars="1900"/>
        <w:jc w:val="left"/>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lang w:val="en-US" w:eastAsia="zh-CN" w:bidi="ar-SA"/>
        </w:rPr>
        <w:t>投诉人（单位公章）：</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68FBBE2B">
      <w:pPr>
        <w:pageBreakBefore w:val="0"/>
        <w:widowControl w:val="0"/>
        <w:kinsoku/>
        <w:wordWrap w:val="0"/>
        <w:overflowPunct/>
        <w:topLinePunct w:val="0"/>
        <w:autoSpaceDE/>
        <w:autoSpaceDN/>
        <w:bidi w:val="0"/>
        <w:adjustRightInd/>
        <w:snapToGrid/>
        <w:spacing w:before="0" w:line="500" w:lineRule="exact"/>
        <w:ind w:left="0" w:leftChars="0" w:right="0" w:rightChars="0" w:firstLine="420" w:firstLineChars="200"/>
        <w:jc w:val="right"/>
        <w:textAlignment w:val="auto"/>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lang w:val="en-US" w:eastAsia="zh-CN" w:bidi="ar-SA"/>
        </w:rPr>
        <w:t>法定代表人或授权代表（签字）：</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52643785">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年</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月</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日</w:t>
      </w:r>
    </w:p>
    <w:p w14:paraId="084555A9">
      <w:pPr>
        <w:rPr>
          <w:rFonts w:hint="default" w:ascii="Times New Roman" w:hAnsi="Times New Roman" w:eastAsia="宋体" w:cs="Times New Roman"/>
          <w:color w:val="auto"/>
          <w:kern w:val="2"/>
          <w:sz w:val="21"/>
          <w:szCs w:val="21"/>
          <w:highlight w:val="none"/>
          <w:lang w:val="en-US" w:eastAsia="zh-CN" w:bidi="ar-SA"/>
        </w:rPr>
      </w:pPr>
    </w:p>
    <w:p w14:paraId="0C55C11B">
      <w:pPr>
        <w:rPr>
          <w:rFonts w:hint="default" w:ascii="Times New Roman" w:hAnsi="Times New Roman" w:eastAsia="宋体" w:cs="Times New Roman"/>
          <w:color w:val="auto"/>
          <w:kern w:val="2"/>
          <w:sz w:val="21"/>
          <w:szCs w:val="21"/>
          <w:highlight w:val="none"/>
          <w:lang w:val="en-US" w:eastAsia="zh-CN" w:bidi="ar-SA"/>
        </w:rPr>
      </w:pPr>
    </w:p>
    <w:p w14:paraId="45E904F6">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bookmarkStart w:id="14" w:name="_Toc11720"/>
      <w:bookmarkStart w:id="15" w:name="_Toc31791"/>
    </w:p>
    <w:p w14:paraId="2E3C78F3">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p>
    <w:p w14:paraId="5C0F7F9B">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p>
    <w:p w14:paraId="3F537A28">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p>
    <w:p w14:paraId="680597D7">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p>
    <w:p w14:paraId="3B1AC49A">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p>
    <w:p w14:paraId="248E2465">
      <w:pPr>
        <w:pStyle w:val="2"/>
        <w:keepLines/>
        <w:tabs>
          <w:tab w:val="clear" w:pos="540"/>
          <w:tab w:val="clear" w:pos="915"/>
        </w:tabs>
        <w:spacing w:before="340" w:after="330" w:line="360" w:lineRule="auto"/>
        <w:ind w:left="0" w:firstLine="0"/>
        <w:jc w:val="center"/>
        <w:rPr>
          <w:rFonts w:hint="default" w:ascii="Times New Roman" w:hAnsi="Times New Roman" w:cs="Times New Roman" w:eastAsiaTheme="minorEastAsia"/>
          <w:bCs/>
          <w:color w:val="auto"/>
          <w:spacing w:val="0"/>
          <w:w w:val="100"/>
          <w:kern w:val="44"/>
          <w:sz w:val="44"/>
          <w:szCs w:val="44"/>
          <w:highlight w:val="none"/>
        </w:rPr>
      </w:pPr>
      <w:r>
        <w:rPr>
          <w:rFonts w:hint="default" w:ascii="Times New Roman" w:hAnsi="Times New Roman" w:cs="Times New Roman" w:eastAsiaTheme="minorEastAsia"/>
          <w:bCs/>
          <w:color w:val="auto"/>
          <w:spacing w:val="0"/>
          <w:w w:val="100"/>
          <w:kern w:val="44"/>
          <w:sz w:val="44"/>
          <w:szCs w:val="44"/>
          <w:highlight w:val="none"/>
        </w:rPr>
        <w:t>第三章</w:t>
      </w:r>
      <w:r>
        <w:rPr>
          <w:rFonts w:hint="default" w:ascii="Times New Roman" w:hAnsi="Times New Roman" w:cs="Times New Roman" w:eastAsiaTheme="minorEastAsia"/>
          <w:bCs/>
          <w:color w:val="auto"/>
          <w:spacing w:val="0"/>
          <w:w w:val="100"/>
          <w:kern w:val="44"/>
          <w:sz w:val="44"/>
          <w:szCs w:val="44"/>
          <w:highlight w:val="none"/>
          <w:lang w:val="en-US" w:eastAsia="zh-CN"/>
        </w:rPr>
        <w:t xml:space="preserve">  </w:t>
      </w:r>
      <w:r>
        <w:rPr>
          <w:rFonts w:hint="eastAsia" w:cs="Times New Roman" w:eastAsiaTheme="minorEastAsia"/>
          <w:bCs/>
          <w:color w:val="auto"/>
          <w:spacing w:val="0"/>
          <w:w w:val="100"/>
          <w:kern w:val="44"/>
          <w:sz w:val="44"/>
          <w:szCs w:val="44"/>
          <w:highlight w:val="none"/>
          <w:lang w:eastAsia="zh-CN"/>
        </w:rPr>
        <w:t>评选</w:t>
      </w:r>
      <w:r>
        <w:rPr>
          <w:rFonts w:hint="default" w:ascii="Times New Roman" w:hAnsi="Times New Roman" w:cs="Times New Roman" w:eastAsiaTheme="minorEastAsia"/>
          <w:bCs/>
          <w:color w:val="auto"/>
          <w:spacing w:val="0"/>
          <w:w w:val="100"/>
          <w:kern w:val="44"/>
          <w:sz w:val="44"/>
          <w:szCs w:val="44"/>
          <w:highlight w:val="none"/>
        </w:rPr>
        <w:t>办法</w:t>
      </w:r>
      <w:bookmarkEnd w:id="14"/>
      <w:bookmarkEnd w:id="15"/>
    </w:p>
    <w:p w14:paraId="432AF599">
      <w:pPr>
        <w:spacing w:line="480" w:lineRule="auto"/>
        <w:ind w:firstLine="2800" w:firstLineChars="1000"/>
        <w:jc w:val="both"/>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一、</w:t>
      </w:r>
      <w:r>
        <w:rPr>
          <w:rFonts w:hint="eastAsia" w:cs="Times New Roman"/>
          <w:color w:val="auto"/>
          <w:sz w:val="28"/>
          <w:szCs w:val="28"/>
          <w:highlight w:val="none"/>
          <w:lang w:val="en-US" w:eastAsia="zh-CN"/>
        </w:rPr>
        <w:t>评选</w:t>
      </w:r>
      <w:r>
        <w:rPr>
          <w:rFonts w:hint="default" w:ascii="Times New Roman" w:hAnsi="Times New Roman" w:cs="Times New Roman"/>
          <w:color w:val="auto"/>
          <w:sz w:val="28"/>
          <w:szCs w:val="28"/>
          <w:highlight w:val="none"/>
          <w:lang w:val="en-US" w:eastAsia="zh-CN"/>
        </w:rPr>
        <w:t>办法前附表</w:t>
      </w:r>
    </w:p>
    <w:p w14:paraId="01AAD46D">
      <w:pPr>
        <w:spacing w:line="480" w:lineRule="auto"/>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二、</w:t>
      </w:r>
      <w:r>
        <w:rPr>
          <w:rFonts w:hint="eastAsia" w:cs="Times New Roman"/>
          <w:color w:val="auto"/>
          <w:sz w:val="28"/>
          <w:szCs w:val="28"/>
          <w:highlight w:val="none"/>
          <w:lang w:val="en-US" w:eastAsia="zh-CN"/>
        </w:rPr>
        <w:t>评选</w:t>
      </w:r>
      <w:r>
        <w:rPr>
          <w:rFonts w:hint="default" w:ascii="Times New Roman" w:hAnsi="Times New Roman" w:cs="Times New Roman"/>
          <w:color w:val="auto"/>
          <w:sz w:val="28"/>
          <w:szCs w:val="28"/>
          <w:highlight w:val="none"/>
          <w:lang w:val="en-US" w:eastAsia="zh-CN"/>
        </w:rPr>
        <w:t>办法（正文）</w:t>
      </w:r>
    </w:p>
    <w:p w14:paraId="3240DE82">
      <w:pP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br w:type="page"/>
      </w:r>
    </w:p>
    <w:p w14:paraId="06E5F3DD">
      <w:pPr>
        <w:pStyle w:val="3"/>
        <w:jc w:val="center"/>
        <w:rPr>
          <w:rFonts w:hint="default" w:ascii="Times New Roman" w:hAnsi="Times New Roman" w:cs="Times New Roman"/>
          <w:color w:val="auto"/>
          <w:spacing w:val="0"/>
          <w:w w:val="100"/>
          <w:szCs w:val="28"/>
          <w:highlight w:val="none"/>
        </w:rPr>
      </w:pPr>
      <w:r>
        <w:rPr>
          <w:rStyle w:val="14"/>
          <w:rFonts w:hint="default" w:ascii="Times New Roman" w:hAnsi="Times New Roman" w:cs="Times New Roman"/>
          <w:b/>
          <w:bCs/>
          <w:color w:val="auto"/>
          <w:spacing w:val="0"/>
          <w:w w:val="100"/>
          <w:highlight w:val="none"/>
        </w:rPr>
        <w:t>一、</w:t>
      </w:r>
      <w:r>
        <w:rPr>
          <w:rStyle w:val="14"/>
          <w:rFonts w:hint="eastAsia" w:cs="Times New Roman"/>
          <w:b/>
          <w:bCs/>
          <w:color w:val="auto"/>
          <w:spacing w:val="0"/>
          <w:w w:val="100"/>
          <w:highlight w:val="none"/>
          <w:lang w:eastAsia="zh-CN"/>
        </w:rPr>
        <w:t>评选</w:t>
      </w:r>
      <w:r>
        <w:rPr>
          <w:rStyle w:val="14"/>
          <w:rFonts w:hint="default" w:ascii="Times New Roman" w:hAnsi="Times New Roman" w:cs="Times New Roman"/>
          <w:b/>
          <w:bCs/>
          <w:color w:val="auto"/>
          <w:spacing w:val="0"/>
          <w:w w:val="100"/>
          <w:highlight w:val="none"/>
        </w:rPr>
        <w:t>办法前附表</w:t>
      </w:r>
    </w:p>
    <w:p w14:paraId="0C378AFB">
      <w:pPr>
        <w:spacing w:line="240" w:lineRule="auto"/>
        <w:rPr>
          <w:rFonts w:hint="default" w:ascii="Times New Roman" w:hAnsi="Times New Roman" w:eastAsia="黑体" w:cs="Times New Roman"/>
          <w:color w:val="auto"/>
          <w:spacing w:val="0"/>
          <w:w w:val="100"/>
          <w:kern w:val="0"/>
          <w:highlight w:val="none"/>
        </w:rPr>
      </w:pPr>
      <w:r>
        <w:rPr>
          <w:rFonts w:hint="default" w:ascii="Times New Roman" w:hAnsi="Times New Roman" w:eastAsia="黑体" w:cs="Times New Roman"/>
          <w:color w:val="auto"/>
          <w:spacing w:val="0"/>
          <w:w w:val="100"/>
          <w:szCs w:val="21"/>
          <w:highlight w:val="none"/>
        </w:rPr>
        <w:t>《</w:t>
      </w:r>
      <w:r>
        <w:rPr>
          <w:rFonts w:hint="eastAsia" w:eastAsia="黑体" w:cs="Times New Roman"/>
          <w:color w:val="auto"/>
          <w:spacing w:val="0"/>
          <w:w w:val="100"/>
          <w:szCs w:val="21"/>
          <w:highlight w:val="none"/>
          <w:lang w:eastAsia="zh-CN"/>
        </w:rPr>
        <w:t>评选</w:t>
      </w:r>
      <w:r>
        <w:rPr>
          <w:rFonts w:hint="default" w:ascii="Times New Roman" w:hAnsi="Times New Roman" w:eastAsia="黑体" w:cs="Times New Roman"/>
          <w:color w:val="auto"/>
          <w:spacing w:val="0"/>
          <w:w w:val="100"/>
          <w:szCs w:val="21"/>
          <w:highlight w:val="none"/>
        </w:rPr>
        <w:t>办法前附表》用于进一步明确正文中的未尽事宜，由</w:t>
      </w:r>
      <w:r>
        <w:rPr>
          <w:rFonts w:hint="eastAsia" w:eastAsia="黑体" w:cs="Times New Roman"/>
          <w:color w:val="auto"/>
          <w:spacing w:val="0"/>
          <w:w w:val="100"/>
          <w:szCs w:val="21"/>
          <w:highlight w:val="none"/>
          <w:lang w:eastAsia="zh-CN"/>
        </w:rPr>
        <w:t>比选</w:t>
      </w:r>
      <w:r>
        <w:rPr>
          <w:rFonts w:hint="default" w:ascii="Times New Roman" w:hAnsi="Times New Roman" w:eastAsia="黑体" w:cs="Times New Roman"/>
          <w:color w:val="auto"/>
          <w:spacing w:val="0"/>
          <w:w w:val="100"/>
          <w:szCs w:val="21"/>
          <w:highlight w:val="none"/>
        </w:rPr>
        <w:t>人根据本项目具体特点和实际需要编制和填写，与</w:t>
      </w:r>
      <w:r>
        <w:rPr>
          <w:rFonts w:hint="eastAsia" w:eastAsia="黑体" w:cs="Times New Roman"/>
          <w:color w:val="auto"/>
          <w:spacing w:val="0"/>
          <w:w w:val="100"/>
          <w:szCs w:val="21"/>
          <w:highlight w:val="none"/>
          <w:lang w:eastAsia="zh-CN"/>
        </w:rPr>
        <w:t>比选</w:t>
      </w:r>
      <w:r>
        <w:rPr>
          <w:rFonts w:hint="default" w:ascii="Times New Roman" w:hAnsi="Times New Roman" w:eastAsia="黑体" w:cs="Times New Roman"/>
          <w:color w:val="auto"/>
          <w:spacing w:val="0"/>
          <w:w w:val="100"/>
          <w:szCs w:val="21"/>
          <w:highlight w:val="none"/>
        </w:rPr>
        <w:t>文件其他章节相衔接，并与本章正文内容不相抵触。前附表内容与正文不一致的，以前附表内容为准，前附表及正文没有列明的因素和标准不得作为</w:t>
      </w:r>
      <w:r>
        <w:rPr>
          <w:rFonts w:hint="eastAsia" w:eastAsia="黑体" w:cs="Times New Roman"/>
          <w:color w:val="auto"/>
          <w:spacing w:val="0"/>
          <w:w w:val="100"/>
          <w:szCs w:val="21"/>
          <w:highlight w:val="none"/>
          <w:lang w:eastAsia="zh-CN"/>
        </w:rPr>
        <w:t>评选</w:t>
      </w:r>
      <w:r>
        <w:rPr>
          <w:rFonts w:hint="default" w:ascii="Times New Roman" w:hAnsi="Times New Roman" w:eastAsia="黑体" w:cs="Times New Roman"/>
          <w:color w:val="auto"/>
          <w:spacing w:val="0"/>
          <w:w w:val="100"/>
          <w:szCs w:val="21"/>
          <w:highlight w:val="none"/>
        </w:rPr>
        <w:t>的依据</w:t>
      </w:r>
      <w:r>
        <w:rPr>
          <w:rFonts w:hint="default" w:ascii="Times New Roman" w:hAnsi="Times New Roman" w:eastAsia="黑体" w:cs="Times New Roman"/>
          <w:color w:val="auto"/>
          <w:spacing w:val="0"/>
          <w:w w:val="100"/>
          <w:kern w:val="0"/>
          <w:highlight w:val="none"/>
        </w:rPr>
        <w:t>。</w:t>
      </w:r>
    </w:p>
    <w:tbl>
      <w:tblPr>
        <w:tblStyle w:val="11"/>
        <w:tblW w:w="97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431"/>
        <w:gridCol w:w="6352"/>
      </w:tblGrid>
      <w:tr w14:paraId="243AF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l2br w:val="nil"/>
              <w:tr2bl w:val="nil"/>
            </w:tcBorders>
            <w:vAlign w:val="center"/>
          </w:tcPr>
          <w:p w14:paraId="614D7E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auto"/>
                <w:spacing w:val="0"/>
                <w:w w:val="100"/>
                <w:sz w:val="21"/>
                <w:szCs w:val="21"/>
                <w:highlight w:val="none"/>
              </w:rPr>
            </w:pPr>
            <w:bookmarkStart w:id="16" w:name="_Hlk520153068"/>
            <w:bookmarkStart w:id="17" w:name="_Hlk520145937"/>
            <w:r>
              <w:rPr>
                <w:rFonts w:hint="default" w:ascii="Times New Roman" w:hAnsi="Times New Roman" w:cs="Times New Roman"/>
                <w:b/>
                <w:bCs/>
                <w:color w:val="auto"/>
                <w:spacing w:val="0"/>
                <w:w w:val="100"/>
                <w:sz w:val="21"/>
                <w:szCs w:val="21"/>
                <w:highlight w:val="none"/>
              </w:rPr>
              <w:t>条款号</w:t>
            </w:r>
          </w:p>
        </w:tc>
        <w:tc>
          <w:tcPr>
            <w:tcW w:w="2431" w:type="dxa"/>
            <w:tcBorders>
              <w:tl2br w:val="nil"/>
              <w:tr2bl w:val="nil"/>
            </w:tcBorders>
            <w:vAlign w:val="center"/>
          </w:tcPr>
          <w:p w14:paraId="15583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auto"/>
                <w:spacing w:val="0"/>
                <w:w w:val="100"/>
                <w:sz w:val="21"/>
                <w:szCs w:val="21"/>
                <w:highlight w:val="none"/>
              </w:rPr>
            </w:pPr>
            <w:r>
              <w:rPr>
                <w:rFonts w:hint="default" w:ascii="Times New Roman" w:hAnsi="Times New Roman" w:cs="Times New Roman"/>
                <w:b/>
                <w:bCs/>
                <w:color w:val="auto"/>
                <w:spacing w:val="0"/>
                <w:w w:val="100"/>
                <w:sz w:val="21"/>
                <w:szCs w:val="21"/>
                <w:highlight w:val="none"/>
              </w:rPr>
              <w:t>评审因素</w:t>
            </w:r>
          </w:p>
        </w:tc>
        <w:tc>
          <w:tcPr>
            <w:tcW w:w="6352" w:type="dxa"/>
            <w:tcBorders>
              <w:tl2br w:val="nil"/>
              <w:tr2bl w:val="nil"/>
            </w:tcBorders>
            <w:vAlign w:val="center"/>
          </w:tcPr>
          <w:p w14:paraId="067D45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b/>
                <w:bCs/>
                <w:color w:val="auto"/>
                <w:spacing w:val="0"/>
                <w:w w:val="100"/>
                <w:sz w:val="21"/>
                <w:szCs w:val="21"/>
                <w:highlight w:val="none"/>
              </w:rPr>
            </w:pPr>
            <w:r>
              <w:rPr>
                <w:rFonts w:hint="default" w:ascii="Times New Roman" w:hAnsi="Times New Roman" w:cs="Times New Roman"/>
                <w:b/>
                <w:bCs/>
                <w:color w:val="auto"/>
                <w:spacing w:val="0"/>
                <w:w w:val="100"/>
                <w:sz w:val="21"/>
                <w:szCs w:val="21"/>
                <w:highlight w:val="none"/>
              </w:rPr>
              <w:t>评审标准（具体要求及应附的证明材料）</w:t>
            </w:r>
          </w:p>
        </w:tc>
      </w:tr>
      <w:tr w14:paraId="7E4BF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l2br w:val="nil"/>
              <w:tr2bl w:val="nil"/>
            </w:tcBorders>
            <w:vAlign w:val="center"/>
          </w:tcPr>
          <w:p w14:paraId="5B4342C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pacing w:val="0"/>
                <w:w w:val="100"/>
                <w:sz w:val="21"/>
                <w:szCs w:val="21"/>
                <w:highlight w:val="none"/>
                <w:lang w:val="en-US" w:eastAsia="zh-CN"/>
              </w:rPr>
            </w:pPr>
            <w:r>
              <w:rPr>
                <w:rFonts w:hint="default" w:ascii="Times New Roman" w:hAnsi="Times New Roman" w:cs="Times New Roman"/>
                <w:color w:val="auto"/>
                <w:spacing w:val="0"/>
                <w:w w:val="100"/>
                <w:sz w:val="21"/>
                <w:szCs w:val="21"/>
                <w:highlight w:val="none"/>
              </w:rPr>
              <w:t>1</w:t>
            </w:r>
          </w:p>
        </w:tc>
        <w:tc>
          <w:tcPr>
            <w:tcW w:w="2431" w:type="dxa"/>
            <w:tcBorders>
              <w:tl2br w:val="nil"/>
              <w:tr2bl w:val="nil"/>
            </w:tcBorders>
            <w:vAlign w:val="center"/>
          </w:tcPr>
          <w:p w14:paraId="7E353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pacing w:val="0"/>
                <w:w w:val="100"/>
                <w:sz w:val="21"/>
                <w:szCs w:val="21"/>
                <w:highlight w:val="none"/>
              </w:rPr>
            </w:pPr>
            <w:r>
              <w:rPr>
                <w:rFonts w:hint="eastAsia" w:cs="Times New Roman"/>
                <w:color w:val="auto"/>
                <w:spacing w:val="0"/>
                <w:w w:val="100"/>
                <w:sz w:val="21"/>
                <w:szCs w:val="21"/>
                <w:highlight w:val="none"/>
                <w:lang w:eastAsia="zh-CN"/>
              </w:rPr>
              <w:t>评选</w:t>
            </w:r>
            <w:r>
              <w:rPr>
                <w:rFonts w:hint="default" w:ascii="Times New Roman" w:hAnsi="Times New Roman" w:cs="Times New Roman"/>
                <w:color w:val="auto"/>
                <w:spacing w:val="0"/>
                <w:w w:val="100"/>
                <w:sz w:val="21"/>
                <w:szCs w:val="21"/>
                <w:highlight w:val="none"/>
              </w:rPr>
              <w:t>办法</w:t>
            </w:r>
          </w:p>
        </w:tc>
        <w:tc>
          <w:tcPr>
            <w:tcW w:w="6352" w:type="dxa"/>
            <w:tcBorders>
              <w:tl2br w:val="nil"/>
              <w:tr2bl w:val="nil"/>
            </w:tcBorders>
            <w:vAlign w:val="center"/>
          </w:tcPr>
          <w:p w14:paraId="4DE8A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本次</w:t>
            </w:r>
            <w:r>
              <w:rPr>
                <w:rFonts w:hint="eastAsia" w:cs="Times New Roman"/>
                <w:color w:val="auto"/>
                <w:sz w:val="21"/>
                <w:szCs w:val="21"/>
                <w:highlight w:val="none"/>
                <w:lang w:eastAsia="zh-CN"/>
              </w:rPr>
              <w:t>评选</w:t>
            </w:r>
            <w:r>
              <w:rPr>
                <w:rFonts w:hint="default" w:ascii="Times New Roman" w:hAnsi="Times New Roman" w:cs="Times New Roman"/>
                <w:color w:val="auto"/>
                <w:sz w:val="21"/>
                <w:szCs w:val="21"/>
                <w:highlight w:val="none"/>
              </w:rPr>
              <w:t>采用资格后审、</w:t>
            </w:r>
            <w:r>
              <w:rPr>
                <w:rFonts w:hint="eastAsia" w:cs="Times New Roman"/>
                <w:color w:val="auto"/>
                <w:sz w:val="21"/>
                <w:szCs w:val="21"/>
                <w:highlight w:val="none"/>
                <w:lang w:val="en-US" w:eastAsia="zh-CN"/>
              </w:rPr>
              <w:t>单</w:t>
            </w:r>
            <w:r>
              <w:rPr>
                <w:rFonts w:hint="default" w:ascii="Times New Roman" w:hAnsi="Times New Roman" w:cs="Times New Roman"/>
                <w:color w:val="auto"/>
                <w:sz w:val="21"/>
                <w:szCs w:val="21"/>
                <w:highlight w:val="none"/>
              </w:rPr>
              <w:t>信封形式，</w:t>
            </w:r>
            <w:r>
              <w:rPr>
                <w:rFonts w:hint="eastAsia" w:cs="Times New Roman"/>
                <w:color w:val="auto"/>
                <w:sz w:val="21"/>
                <w:szCs w:val="21"/>
                <w:highlight w:val="none"/>
                <w:lang w:eastAsia="zh-CN"/>
              </w:rPr>
              <w:t>评选</w:t>
            </w:r>
            <w:r>
              <w:rPr>
                <w:rFonts w:hint="default" w:ascii="Times New Roman" w:hAnsi="Times New Roman" w:cs="Times New Roman"/>
                <w:color w:val="auto"/>
                <w:sz w:val="21"/>
                <w:szCs w:val="21"/>
                <w:highlight w:val="none"/>
              </w:rPr>
              <w:t>办法采用</w:t>
            </w:r>
            <w:r>
              <w:rPr>
                <w:rFonts w:hint="eastAsia" w:ascii="Times New Roman" w:hAnsi="Times New Roman" w:eastAsia="宋体" w:cs="Times New Roman"/>
                <w:color w:val="auto"/>
                <w:sz w:val="21"/>
                <w:szCs w:val="21"/>
                <w:highlight w:val="none"/>
                <w:u w:val="single"/>
                <w:lang w:val="en-US" w:eastAsia="zh-CN"/>
              </w:rPr>
              <w:t>最高参选价法</w:t>
            </w:r>
            <w:r>
              <w:rPr>
                <w:rFonts w:hint="default" w:ascii="Times New Roman" w:hAnsi="Times New Roman" w:cs="Times New Roman"/>
                <w:color w:val="auto"/>
                <w:sz w:val="21"/>
                <w:szCs w:val="21"/>
                <w:highlight w:val="none"/>
                <w:lang w:val="en-US" w:eastAsia="zh-CN"/>
              </w:rPr>
              <w:t>，推荐中</w:t>
            </w:r>
            <w:r>
              <w:rPr>
                <w:rFonts w:hint="eastAsia" w:cs="Times New Roman"/>
                <w:color w:val="auto"/>
                <w:sz w:val="21"/>
                <w:szCs w:val="21"/>
                <w:highlight w:val="none"/>
                <w:lang w:val="en-US" w:eastAsia="zh-CN"/>
              </w:rPr>
              <w:t>选</w:t>
            </w:r>
            <w:r>
              <w:rPr>
                <w:rFonts w:hint="default" w:ascii="Times New Roman" w:hAnsi="Times New Roman" w:cs="Times New Roman"/>
                <w:color w:val="auto"/>
                <w:sz w:val="21"/>
                <w:szCs w:val="21"/>
                <w:highlight w:val="none"/>
                <w:lang w:val="en-US" w:eastAsia="zh-CN"/>
              </w:rPr>
              <w:t>候选人具体原则：</w:t>
            </w:r>
            <w:r>
              <w:rPr>
                <w:rFonts w:hint="eastAsia" w:cs="Times New Roman"/>
                <w:color w:val="auto"/>
                <w:sz w:val="21"/>
                <w:szCs w:val="21"/>
                <w:highlight w:val="none"/>
                <w:lang w:eastAsia="zh-CN"/>
              </w:rPr>
              <w:t>评选</w:t>
            </w:r>
            <w:r>
              <w:rPr>
                <w:rFonts w:hint="default" w:ascii="Times New Roman" w:hAnsi="Times New Roman" w:cs="Times New Roman"/>
                <w:color w:val="auto"/>
                <w:sz w:val="21"/>
                <w:szCs w:val="21"/>
                <w:highlight w:val="none"/>
              </w:rPr>
              <w:t>委员会</w:t>
            </w:r>
            <w:r>
              <w:rPr>
                <w:rFonts w:hint="default" w:ascii="Times New Roman" w:hAnsi="Times New Roman" w:cs="Times New Roman"/>
                <w:color w:val="auto"/>
                <w:sz w:val="21"/>
                <w:szCs w:val="21"/>
                <w:highlight w:val="none"/>
                <w:lang w:val="en-US" w:eastAsia="zh-CN"/>
              </w:rPr>
              <w:t>对满足</w:t>
            </w:r>
            <w:r>
              <w:rPr>
                <w:rFonts w:hint="eastAsia" w:cs="Times New Roman"/>
                <w:color w:val="auto"/>
                <w:sz w:val="21"/>
                <w:szCs w:val="21"/>
                <w:highlight w:val="none"/>
                <w:lang w:val="en-US" w:eastAsia="zh-CN"/>
              </w:rPr>
              <w:t>比选</w:t>
            </w:r>
            <w:r>
              <w:rPr>
                <w:rFonts w:hint="default" w:ascii="Times New Roman" w:hAnsi="Times New Roman" w:cs="Times New Roman"/>
                <w:color w:val="auto"/>
                <w:sz w:val="21"/>
                <w:szCs w:val="21"/>
                <w:highlight w:val="none"/>
                <w:lang w:val="en-US" w:eastAsia="zh-CN"/>
              </w:rPr>
              <w:t>文件实质性要求的</w:t>
            </w:r>
            <w:r>
              <w:rPr>
                <w:rFonts w:hint="eastAsia" w:cs="Times New Roman"/>
                <w:color w:val="auto"/>
                <w:sz w:val="21"/>
                <w:szCs w:val="21"/>
                <w:highlight w:val="none"/>
                <w:lang w:val="en-US" w:eastAsia="zh-CN"/>
              </w:rPr>
              <w:t>参选</w:t>
            </w:r>
            <w:r>
              <w:rPr>
                <w:rFonts w:hint="default" w:ascii="Times New Roman" w:hAnsi="Times New Roman" w:cs="Times New Roman"/>
                <w:color w:val="auto"/>
                <w:sz w:val="21"/>
                <w:szCs w:val="21"/>
                <w:highlight w:val="none"/>
                <w:lang w:val="en-US" w:eastAsia="zh-CN"/>
              </w:rPr>
              <w:t>文件，按照按</w:t>
            </w:r>
            <w:r>
              <w:rPr>
                <w:rFonts w:hint="eastAsia" w:cs="Times New Roman"/>
                <w:color w:val="auto"/>
                <w:sz w:val="21"/>
                <w:szCs w:val="21"/>
                <w:highlight w:val="none"/>
                <w:lang w:val="en-US" w:eastAsia="zh-CN"/>
              </w:rPr>
              <w:t>参选报价</w:t>
            </w:r>
            <w:r>
              <w:rPr>
                <w:rFonts w:hint="default" w:ascii="Times New Roman" w:hAnsi="Times New Roman" w:cs="Times New Roman"/>
                <w:color w:val="auto"/>
                <w:sz w:val="21"/>
                <w:szCs w:val="21"/>
                <w:highlight w:val="none"/>
                <w:lang w:val="en-US" w:eastAsia="zh-CN"/>
              </w:rPr>
              <w:t>由高到低顺序推荐中</w:t>
            </w:r>
            <w:r>
              <w:rPr>
                <w:rFonts w:hint="eastAsia" w:cs="Times New Roman"/>
                <w:color w:val="auto"/>
                <w:sz w:val="21"/>
                <w:szCs w:val="21"/>
                <w:highlight w:val="none"/>
                <w:lang w:val="en-US" w:eastAsia="zh-CN"/>
              </w:rPr>
              <w:t>选</w:t>
            </w:r>
            <w:r>
              <w:rPr>
                <w:rFonts w:hint="default" w:ascii="Times New Roman" w:hAnsi="Times New Roman" w:cs="Times New Roman"/>
                <w:color w:val="auto"/>
                <w:sz w:val="21"/>
                <w:szCs w:val="21"/>
                <w:highlight w:val="none"/>
                <w:lang w:val="en-US" w:eastAsia="zh-CN"/>
              </w:rPr>
              <w:t>候选人</w:t>
            </w:r>
            <w:r>
              <w:rPr>
                <w:rFonts w:hint="eastAsia" w:cs="Times New Roman"/>
                <w:color w:val="auto"/>
                <w:sz w:val="21"/>
                <w:szCs w:val="21"/>
                <w:highlight w:val="none"/>
                <w:lang w:val="en-US" w:eastAsia="zh-CN"/>
              </w:rPr>
              <w:t>；若多个参选人报价相同时，评选委员会依次按照以下优先顺序推荐中选候选人：</w:t>
            </w:r>
          </w:p>
          <w:p w14:paraId="45D66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（1）注册资本金较大的参选人优先；</w:t>
            </w:r>
          </w:p>
          <w:p w14:paraId="71915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（2）当出现上述情况以外的情形，则按有利于比选人的原则进行推荐。</w:t>
            </w:r>
          </w:p>
          <w:p w14:paraId="52D650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jc w:val="both"/>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在评选过程中，如有效参选不足3个的则按相应数量推荐中选候选人。</w:t>
            </w:r>
          </w:p>
        </w:tc>
      </w:tr>
      <w:tr w14:paraId="1408C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vMerge w:val="restart"/>
            <w:tcBorders>
              <w:tl2br w:val="nil"/>
              <w:tr2bl w:val="nil"/>
            </w:tcBorders>
            <w:vAlign w:val="center"/>
          </w:tcPr>
          <w:p w14:paraId="0B49E3B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pacing w:val="0"/>
                <w:w w:val="100"/>
                <w:sz w:val="21"/>
                <w:szCs w:val="21"/>
                <w:highlight w:val="none"/>
              </w:rPr>
            </w:pPr>
            <w:r>
              <w:rPr>
                <w:rFonts w:hint="default" w:ascii="Times New Roman" w:hAnsi="Times New Roman" w:cs="Times New Roman"/>
                <w:color w:val="auto"/>
                <w:spacing w:val="0"/>
                <w:w w:val="100"/>
                <w:sz w:val="21"/>
                <w:szCs w:val="21"/>
                <w:highlight w:val="none"/>
              </w:rPr>
              <w:t>2.1.1形式评审标准</w:t>
            </w:r>
          </w:p>
        </w:tc>
        <w:tc>
          <w:tcPr>
            <w:tcW w:w="2431" w:type="dxa"/>
            <w:tcBorders>
              <w:tl2br w:val="nil"/>
              <w:tr2bl w:val="nil"/>
            </w:tcBorders>
            <w:vAlign w:val="center"/>
          </w:tcPr>
          <w:p w14:paraId="1A9079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bCs/>
                <w:color w:val="auto"/>
                <w:spacing w:val="0"/>
                <w:w w:val="100"/>
                <w:sz w:val="21"/>
                <w:szCs w:val="21"/>
                <w:highlight w:val="none"/>
              </w:rPr>
            </w:pPr>
            <w:r>
              <w:rPr>
                <w:rFonts w:hint="default" w:ascii="Times New Roman" w:hAnsi="Times New Roman" w:cs="Times New Roman"/>
                <w:bCs/>
                <w:color w:val="auto"/>
                <w:spacing w:val="0"/>
                <w:w w:val="100"/>
                <w:sz w:val="21"/>
                <w:szCs w:val="21"/>
                <w:highlight w:val="none"/>
              </w:rPr>
              <w:t>1．</w:t>
            </w:r>
            <w:r>
              <w:rPr>
                <w:rFonts w:hint="eastAsia" w:cs="Times New Roman"/>
                <w:color w:val="auto"/>
                <w:spacing w:val="0"/>
                <w:w w:val="100"/>
                <w:sz w:val="21"/>
                <w:szCs w:val="21"/>
                <w:highlight w:val="none"/>
                <w:lang w:eastAsia="zh-CN"/>
              </w:rPr>
              <w:t>参选</w:t>
            </w:r>
            <w:r>
              <w:rPr>
                <w:rFonts w:hint="default" w:ascii="Times New Roman" w:hAnsi="Times New Roman" w:cs="Times New Roman"/>
                <w:color w:val="auto"/>
                <w:spacing w:val="0"/>
                <w:w w:val="100"/>
                <w:sz w:val="21"/>
                <w:szCs w:val="21"/>
                <w:highlight w:val="none"/>
              </w:rPr>
              <w:t>文件中重要内容按照</w:t>
            </w:r>
            <w:r>
              <w:rPr>
                <w:rFonts w:hint="eastAsia" w:cs="Times New Roman"/>
                <w:color w:val="auto"/>
                <w:spacing w:val="0"/>
                <w:w w:val="100"/>
                <w:sz w:val="21"/>
                <w:szCs w:val="21"/>
                <w:highlight w:val="none"/>
                <w:lang w:eastAsia="zh-CN"/>
              </w:rPr>
              <w:t>比选</w:t>
            </w:r>
            <w:r>
              <w:rPr>
                <w:rFonts w:hint="default" w:ascii="Times New Roman" w:hAnsi="Times New Roman" w:cs="Times New Roman"/>
                <w:color w:val="auto"/>
                <w:spacing w:val="0"/>
                <w:w w:val="100"/>
                <w:sz w:val="21"/>
                <w:szCs w:val="21"/>
                <w:highlight w:val="none"/>
              </w:rPr>
              <w:t>文件规定的格式、内容填写，字迹清晰可辨。</w:t>
            </w:r>
          </w:p>
        </w:tc>
        <w:tc>
          <w:tcPr>
            <w:tcW w:w="6352" w:type="dxa"/>
            <w:tcBorders>
              <w:tl2br w:val="nil"/>
              <w:tr2bl w:val="nil"/>
            </w:tcBorders>
            <w:vAlign w:val="center"/>
          </w:tcPr>
          <w:p w14:paraId="2CBA7F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default" w:ascii="Times New Roman" w:hAnsi="Times New Roman" w:cs="Times New Roman"/>
                <w:color w:val="auto"/>
                <w:spacing w:val="0"/>
                <w:w w:val="100"/>
                <w:sz w:val="21"/>
                <w:szCs w:val="21"/>
                <w:highlight w:val="none"/>
              </w:rPr>
              <w:t>（1）</w:t>
            </w:r>
            <w:r>
              <w:rPr>
                <w:rFonts w:hint="eastAsia" w:cs="Times New Roman"/>
                <w:color w:val="auto"/>
                <w:spacing w:val="0"/>
                <w:w w:val="100"/>
                <w:sz w:val="21"/>
                <w:szCs w:val="21"/>
                <w:highlight w:val="none"/>
                <w:lang w:eastAsia="zh-CN"/>
              </w:rPr>
              <w:t>参选</w:t>
            </w:r>
            <w:r>
              <w:rPr>
                <w:rFonts w:hint="default" w:ascii="Times New Roman" w:hAnsi="Times New Roman" w:cs="Times New Roman"/>
                <w:color w:val="auto"/>
                <w:spacing w:val="0"/>
                <w:w w:val="100"/>
                <w:sz w:val="21"/>
                <w:szCs w:val="21"/>
                <w:highlight w:val="none"/>
              </w:rPr>
              <w:t>函按照</w:t>
            </w:r>
            <w:r>
              <w:rPr>
                <w:rFonts w:hint="eastAsia" w:cs="Times New Roman"/>
                <w:color w:val="auto"/>
                <w:spacing w:val="0"/>
                <w:w w:val="100"/>
                <w:sz w:val="21"/>
                <w:szCs w:val="21"/>
                <w:highlight w:val="none"/>
                <w:lang w:eastAsia="zh-CN"/>
              </w:rPr>
              <w:t>比选</w:t>
            </w:r>
            <w:r>
              <w:rPr>
                <w:rFonts w:hint="default" w:ascii="Times New Roman" w:hAnsi="Times New Roman" w:cs="Times New Roman"/>
                <w:color w:val="auto"/>
                <w:spacing w:val="0"/>
                <w:w w:val="100"/>
                <w:sz w:val="21"/>
                <w:szCs w:val="21"/>
                <w:highlight w:val="none"/>
              </w:rPr>
              <w:t>文件规定填报了项目名称、</w:t>
            </w:r>
            <w:r>
              <w:rPr>
                <w:rFonts w:hint="eastAsia" w:cs="Times New Roman"/>
                <w:color w:val="auto"/>
                <w:spacing w:val="0"/>
                <w:w w:val="100"/>
                <w:sz w:val="21"/>
                <w:szCs w:val="21"/>
                <w:highlight w:val="none"/>
                <w:lang w:val="en-US" w:eastAsia="zh-CN"/>
              </w:rPr>
              <w:t>报价</w:t>
            </w:r>
            <w:r>
              <w:rPr>
                <w:rFonts w:hint="default" w:ascii="Times New Roman" w:hAnsi="Times New Roman" w:cs="Times New Roman"/>
                <w:color w:val="auto"/>
                <w:spacing w:val="0"/>
                <w:w w:val="100"/>
                <w:sz w:val="21"/>
                <w:szCs w:val="21"/>
                <w:highlight w:val="none"/>
                <w:lang w:eastAsia="zh-CN"/>
              </w:rPr>
              <w:t>。</w:t>
            </w:r>
          </w:p>
          <w:p w14:paraId="7FCAB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bCs/>
                <w:color w:val="auto"/>
                <w:spacing w:val="0"/>
                <w:w w:val="100"/>
                <w:sz w:val="21"/>
                <w:szCs w:val="21"/>
                <w:highlight w:val="none"/>
              </w:rPr>
            </w:pPr>
            <w:r>
              <w:rPr>
                <w:rFonts w:hint="default" w:ascii="Times New Roman" w:hAnsi="Times New Roman" w:cs="Times New Roman"/>
                <w:color w:val="auto"/>
                <w:spacing w:val="0"/>
                <w:w w:val="100"/>
                <w:sz w:val="21"/>
                <w:szCs w:val="21"/>
                <w:highlight w:val="none"/>
              </w:rPr>
              <w:t>（2）</w:t>
            </w:r>
            <w:r>
              <w:rPr>
                <w:rFonts w:hint="eastAsia" w:cs="Times New Roman"/>
                <w:color w:val="auto"/>
                <w:spacing w:val="0"/>
                <w:w w:val="100"/>
                <w:sz w:val="21"/>
                <w:szCs w:val="21"/>
                <w:highlight w:val="none"/>
                <w:lang w:eastAsia="zh-CN"/>
              </w:rPr>
              <w:t>参选</w:t>
            </w:r>
            <w:r>
              <w:rPr>
                <w:rFonts w:hint="default" w:ascii="Times New Roman" w:hAnsi="Times New Roman" w:cs="Times New Roman"/>
                <w:color w:val="auto"/>
                <w:spacing w:val="0"/>
                <w:w w:val="100"/>
                <w:sz w:val="21"/>
                <w:szCs w:val="21"/>
                <w:highlight w:val="none"/>
              </w:rPr>
              <w:t>文件组成齐全完整，</w:t>
            </w:r>
            <w:r>
              <w:rPr>
                <w:rFonts w:hint="default" w:ascii="Times New Roman" w:hAnsi="Times New Roman" w:cs="Times New Roman"/>
                <w:color w:val="auto"/>
                <w:spacing w:val="0"/>
                <w:w w:val="100"/>
                <w:kern w:val="0"/>
                <w:sz w:val="21"/>
                <w:szCs w:val="21"/>
                <w:highlight w:val="none"/>
              </w:rPr>
              <w:t>内容均按规定填写</w:t>
            </w:r>
            <w:r>
              <w:rPr>
                <w:rFonts w:hint="default" w:ascii="Times New Roman" w:hAnsi="Times New Roman" w:cs="Times New Roman"/>
                <w:color w:val="auto"/>
                <w:spacing w:val="0"/>
                <w:w w:val="100"/>
                <w:sz w:val="21"/>
                <w:szCs w:val="21"/>
                <w:highlight w:val="none"/>
              </w:rPr>
              <w:t>。</w:t>
            </w:r>
          </w:p>
        </w:tc>
      </w:tr>
      <w:tr w14:paraId="721859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vMerge w:val="continue"/>
            <w:tcBorders>
              <w:tl2br w:val="nil"/>
              <w:tr2bl w:val="nil"/>
            </w:tcBorders>
            <w:vAlign w:val="center"/>
          </w:tcPr>
          <w:p w14:paraId="34E991B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pacing w:val="0"/>
                <w:w w:val="100"/>
                <w:sz w:val="21"/>
                <w:szCs w:val="21"/>
                <w:highlight w:val="none"/>
              </w:rPr>
            </w:pPr>
          </w:p>
        </w:tc>
        <w:tc>
          <w:tcPr>
            <w:tcW w:w="2431" w:type="dxa"/>
            <w:tcBorders>
              <w:tl2br w:val="nil"/>
              <w:tr2bl w:val="nil"/>
            </w:tcBorders>
            <w:vAlign w:val="center"/>
          </w:tcPr>
          <w:p w14:paraId="754BB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b/>
                <w:bCs/>
                <w:color w:val="auto"/>
                <w:spacing w:val="0"/>
                <w:w w:val="100"/>
                <w:sz w:val="21"/>
                <w:szCs w:val="21"/>
                <w:highlight w:val="none"/>
              </w:rPr>
            </w:pPr>
            <w:r>
              <w:rPr>
                <w:rFonts w:hint="default" w:ascii="Times New Roman" w:hAnsi="Times New Roman" w:cs="Times New Roman"/>
                <w:bCs/>
                <w:color w:val="auto"/>
                <w:spacing w:val="0"/>
                <w:w w:val="100"/>
                <w:sz w:val="21"/>
                <w:szCs w:val="21"/>
                <w:highlight w:val="none"/>
              </w:rPr>
              <w:t>2．</w:t>
            </w:r>
            <w:r>
              <w:rPr>
                <w:rFonts w:hint="eastAsia" w:cs="Times New Roman"/>
                <w:bCs/>
                <w:color w:val="auto"/>
                <w:spacing w:val="0"/>
                <w:w w:val="100"/>
                <w:sz w:val="21"/>
                <w:szCs w:val="21"/>
                <w:highlight w:val="none"/>
                <w:lang w:eastAsia="zh-CN"/>
              </w:rPr>
              <w:t>参选</w:t>
            </w:r>
            <w:r>
              <w:rPr>
                <w:rFonts w:hint="default" w:ascii="Times New Roman" w:hAnsi="Times New Roman" w:cs="Times New Roman"/>
                <w:bCs/>
                <w:color w:val="auto"/>
                <w:spacing w:val="0"/>
                <w:w w:val="100"/>
                <w:sz w:val="21"/>
                <w:szCs w:val="21"/>
                <w:highlight w:val="none"/>
              </w:rPr>
              <w:t>文件上法定代表人或其委托代理人的签字、</w:t>
            </w:r>
            <w:r>
              <w:rPr>
                <w:rFonts w:hint="eastAsia" w:cs="Times New Roman"/>
                <w:bCs/>
                <w:color w:val="auto"/>
                <w:spacing w:val="0"/>
                <w:w w:val="100"/>
                <w:sz w:val="21"/>
                <w:szCs w:val="21"/>
                <w:highlight w:val="none"/>
                <w:lang w:eastAsia="zh-CN"/>
              </w:rPr>
              <w:t>参选</w:t>
            </w:r>
            <w:r>
              <w:rPr>
                <w:rFonts w:hint="default" w:ascii="Times New Roman" w:hAnsi="Times New Roman" w:cs="Times New Roman"/>
                <w:bCs/>
                <w:color w:val="auto"/>
                <w:spacing w:val="0"/>
                <w:w w:val="100"/>
                <w:sz w:val="21"/>
                <w:szCs w:val="21"/>
                <w:highlight w:val="none"/>
              </w:rPr>
              <w:t>人的单位章盖章齐全，符合</w:t>
            </w:r>
            <w:r>
              <w:rPr>
                <w:rFonts w:hint="eastAsia" w:cs="Times New Roman"/>
                <w:bCs/>
                <w:color w:val="auto"/>
                <w:spacing w:val="0"/>
                <w:w w:val="100"/>
                <w:sz w:val="21"/>
                <w:szCs w:val="21"/>
                <w:highlight w:val="none"/>
                <w:lang w:eastAsia="zh-CN"/>
              </w:rPr>
              <w:t>比选</w:t>
            </w:r>
            <w:r>
              <w:rPr>
                <w:rFonts w:hint="default" w:ascii="Times New Roman" w:hAnsi="Times New Roman" w:cs="Times New Roman"/>
                <w:bCs/>
                <w:color w:val="auto"/>
                <w:spacing w:val="0"/>
                <w:w w:val="100"/>
                <w:sz w:val="21"/>
                <w:szCs w:val="21"/>
                <w:highlight w:val="none"/>
              </w:rPr>
              <w:t>文件规定。</w:t>
            </w:r>
          </w:p>
        </w:tc>
        <w:tc>
          <w:tcPr>
            <w:tcW w:w="6352" w:type="dxa"/>
            <w:tcBorders>
              <w:tl2br w:val="nil"/>
              <w:tr2bl w:val="nil"/>
            </w:tcBorders>
          </w:tcPr>
          <w:p w14:paraId="5AB6F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default" w:ascii="Times New Roman" w:hAnsi="Times New Roman" w:cs="Times New Roman"/>
                <w:color w:val="auto"/>
                <w:spacing w:val="0"/>
                <w:w w:val="100"/>
                <w:sz w:val="21"/>
                <w:szCs w:val="21"/>
                <w:highlight w:val="none"/>
              </w:rPr>
              <w:t>（1）</w:t>
            </w:r>
            <w:r>
              <w:rPr>
                <w:rFonts w:hint="eastAsia" w:cs="Times New Roman"/>
                <w:color w:val="auto"/>
                <w:spacing w:val="0"/>
                <w:w w:val="100"/>
                <w:sz w:val="21"/>
                <w:szCs w:val="21"/>
                <w:highlight w:val="none"/>
                <w:lang w:val="en-US" w:eastAsia="zh-CN"/>
              </w:rPr>
              <w:t>参选</w:t>
            </w:r>
            <w:r>
              <w:rPr>
                <w:rFonts w:hint="default" w:ascii="Times New Roman" w:hAnsi="Times New Roman" w:cs="Times New Roman"/>
                <w:color w:val="auto"/>
                <w:spacing w:val="0"/>
                <w:w w:val="100"/>
                <w:sz w:val="21"/>
                <w:szCs w:val="21"/>
                <w:highlight w:val="none"/>
                <w:lang w:val="en-US" w:eastAsia="zh-CN"/>
              </w:rPr>
              <w:t>函、法定代表人身份证明（或授权委托书）及</w:t>
            </w:r>
            <w:r>
              <w:rPr>
                <w:rFonts w:hint="eastAsia" w:cs="Times New Roman"/>
                <w:color w:val="auto"/>
                <w:spacing w:val="0"/>
                <w:w w:val="100"/>
                <w:sz w:val="21"/>
                <w:szCs w:val="21"/>
                <w:highlight w:val="none"/>
                <w:lang w:val="en-US" w:eastAsia="zh-CN"/>
              </w:rPr>
              <w:t>参选</w:t>
            </w:r>
            <w:r>
              <w:rPr>
                <w:rFonts w:hint="default" w:ascii="Times New Roman" w:hAnsi="Times New Roman" w:cs="Times New Roman"/>
                <w:color w:val="auto"/>
                <w:spacing w:val="0"/>
                <w:w w:val="100"/>
                <w:sz w:val="21"/>
                <w:szCs w:val="21"/>
                <w:highlight w:val="none"/>
                <w:lang w:val="en-US" w:eastAsia="zh-CN"/>
              </w:rPr>
              <w:t>文件格式规定要求签署的地方，</w:t>
            </w:r>
            <w:r>
              <w:rPr>
                <w:rFonts w:hint="eastAsia" w:cs="Times New Roman"/>
                <w:color w:val="auto"/>
                <w:spacing w:val="0"/>
                <w:w w:val="100"/>
                <w:sz w:val="21"/>
                <w:szCs w:val="21"/>
                <w:highlight w:val="none"/>
                <w:lang w:val="en-US" w:eastAsia="zh-CN"/>
              </w:rPr>
              <w:t>参选</w:t>
            </w:r>
            <w:r>
              <w:rPr>
                <w:rFonts w:hint="default" w:ascii="Times New Roman" w:hAnsi="Times New Roman" w:cs="Times New Roman"/>
                <w:color w:val="auto"/>
                <w:spacing w:val="0"/>
                <w:w w:val="100"/>
                <w:sz w:val="21"/>
                <w:szCs w:val="21"/>
                <w:highlight w:val="none"/>
                <w:lang w:val="en-US" w:eastAsia="zh-CN"/>
              </w:rPr>
              <w:t xml:space="preserve">人的法定代表人或其委托代理人均按照对应要求签署姓名或加盖个人签名章或加盖个人电子印章； </w:t>
            </w:r>
          </w:p>
          <w:p w14:paraId="7C3BA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eastAsia" w:cs="Times New Roman"/>
                <w:color w:val="auto"/>
                <w:spacing w:val="0"/>
                <w:w w:val="100"/>
                <w:sz w:val="21"/>
                <w:szCs w:val="21"/>
                <w:highlight w:val="none"/>
                <w:lang w:val="en-US" w:eastAsia="zh-CN"/>
              </w:rPr>
              <w:t>（2）参选</w:t>
            </w:r>
            <w:r>
              <w:rPr>
                <w:rFonts w:hint="default" w:ascii="Times New Roman" w:hAnsi="Times New Roman" w:cs="Times New Roman"/>
                <w:color w:val="auto"/>
                <w:spacing w:val="0"/>
                <w:w w:val="100"/>
                <w:sz w:val="21"/>
                <w:szCs w:val="21"/>
                <w:highlight w:val="none"/>
                <w:lang w:val="en-US" w:eastAsia="zh-CN"/>
              </w:rPr>
              <w:t>函、法定代表人身份证明（或授权委托书）及</w:t>
            </w:r>
            <w:r>
              <w:rPr>
                <w:rFonts w:hint="eastAsia" w:cs="Times New Roman"/>
                <w:color w:val="auto"/>
                <w:spacing w:val="0"/>
                <w:w w:val="100"/>
                <w:sz w:val="21"/>
                <w:szCs w:val="21"/>
                <w:highlight w:val="none"/>
                <w:lang w:val="en-US" w:eastAsia="zh-CN"/>
              </w:rPr>
              <w:t>参选</w:t>
            </w:r>
            <w:r>
              <w:rPr>
                <w:rFonts w:hint="default" w:ascii="Times New Roman" w:hAnsi="Times New Roman" w:cs="Times New Roman"/>
                <w:color w:val="auto"/>
                <w:spacing w:val="0"/>
                <w:w w:val="100"/>
                <w:sz w:val="21"/>
                <w:szCs w:val="21"/>
                <w:highlight w:val="none"/>
                <w:lang w:val="en-US" w:eastAsia="zh-CN"/>
              </w:rPr>
              <w:t>文件格式规定要求加盖</w:t>
            </w:r>
            <w:r>
              <w:rPr>
                <w:rFonts w:hint="eastAsia" w:cs="Times New Roman"/>
                <w:color w:val="auto"/>
                <w:spacing w:val="0"/>
                <w:w w:val="100"/>
                <w:sz w:val="21"/>
                <w:szCs w:val="21"/>
                <w:highlight w:val="none"/>
                <w:lang w:val="en-US" w:eastAsia="zh-CN"/>
              </w:rPr>
              <w:t>参选</w:t>
            </w:r>
            <w:r>
              <w:rPr>
                <w:rFonts w:hint="default" w:ascii="Times New Roman" w:hAnsi="Times New Roman" w:cs="Times New Roman"/>
                <w:color w:val="auto"/>
                <w:spacing w:val="0"/>
                <w:w w:val="100"/>
                <w:sz w:val="21"/>
                <w:szCs w:val="21"/>
                <w:highlight w:val="none"/>
                <w:lang w:val="en-US" w:eastAsia="zh-CN"/>
              </w:rPr>
              <w:t>人单位章的地方均加盖</w:t>
            </w:r>
            <w:r>
              <w:rPr>
                <w:rFonts w:hint="eastAsia" w:cs="Times New Roman"/>
                <w:color w:val="auto"/>
                <w:spacing w:val="0"/>
                <w:w w:val="100"/>
                <w:sz w:val="21"/>
                <w:szCs w:val="21"/>
                <w:highlight w:val="none"/>
                <w:lang w:val="en-US" w:eastAsia="zh-CN"/>
              </w:rPr>
              <w:t>参选</w:t>
            </w:r>
            <w:r>
              <w:rPr>
                <w:rFonts w:hint="default" w:ascii="Times New Roman" w:hAnsi="Times New Roman" w:cs="Times New Roman"/>
                <w:color w:val="auto"/>
                <w:spacing w:val="0"/>
                <w:w w:val="100"/>
                <w:sz w:val="21"/>
                <w:szCs w:val="21"/>
                <w:highlight w:val="none"/>
                <w:lang w:val="en-US" w:eastAsia="zh-CN"/>
              </w:rPr>
              <w:t xml:space="preserve">人单位章或单位电子印章，单位章或单位电子印章内容与其营业执照或事业单位法人证书名称一致，且未使用专用印章代替单位章。 </w:t>
            </w:r>
          </w:p>
          <w:p w14:paraId="789418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b/>
                <w:bCs/>
                <w:color w:val="auto"/>
                <w:spacing w:val="0"/>
                <w:w w:val="100"/>
                <w:sz w:val="21"/>
                <w:szCs w:val="21"/>
                <w:highlight w:val="none"/>
              </w:rPr>
            </w:pPr>
            <w:r>
              <w:rPr>
                <w:rFonts w:hint="eastAsia" w:cs="Times New Roman"/>
                <w:color w:val="auto"/>
                <w:spacing w:val="0"/>
                <w:w w:val="100"/>
                <w:sz w:val="21"/>
                <w:szCs w:val="21"/>
                <w:highlight w:val="none"/>
                <w:lang w:val="en-US" w:eastAsia="zh-CN"/>
              </w:rPr>
              <w:t>（3）参选</w:t>
            </w:r>
            <w:r>
              <w:rPr>
                <w:rFonts w:hint="default" w:ascii="Times New Roman" w:hAnsi="Times New Roman" w:cs="Times New Roman"/>
                <w:color w:val="auto"/>
                <w:spacing w:val="0"/>
                <w:w w:val="100"/>
                <w:sz w:val="21"/>
                <w:szCs w:val="21"/>
                <w:highlight w:val="none"/>
                <w:lang w:val="en-US" w:eastAsia="zh-CN"/>
              </w:rPr>
              <w:t>文件中有改动之处均加盖</w:t>
            </w:r>
            <w:r>
              <w:rPr>
                <w:rFonts w:hint="eastAsia" w:cs="Times New Roman"/>
                <w:color w:val="auto"/>
                <w:spacing w:val="0"/>
                <w:w w:val="100"/>
                <w:sz w:val="21"/>
                <w:szCs w:val="21"/>
                <w:highlight w:val="none"/>
                <w:lang w:val="en-US" w:eastAsia="zh-CN"/>
              </w:rPr>
              <w:t>参选</w:t>
            </w:r>
            <w:r>
              <w:rPr>
                <w:rFonts w:hint="default" w:ascii="Times New Roman" w:hAnsi="Times New Roman" w:cs="Times New Roman"/>
                <w:color w:val="auto"/>
                <w:spacing w:val="0"/>
                <w:w w:val="100"/>
                <w:sz w:val="21"/>
                <w:szCs w:val="21"/>
                <w:highlight w:val="none"/>
                <w:lang w:val="en-US" w:eastAsia="zh-CN"/>
              </w:rPr>
              <w:t>人单位章（或单位电子印章）或由</w:t>
            </w:r>
            <w:r>
              <w:rPr>
                <w:rFonts w:hint="eastAsia" w:cs="Times New Roman"/>
                <w:color w:val="auto"/>
                <w:spacing w:val="0"/>
                <w:w w:val="100"/>
                <w:sz w:val="21"/>
                <w:szCs w:val="21"/>
                <w:highlight w:val="none"/>
                <w:lang w:val="en-US" w:eastAsia="zh-CN"/>
              </w:rPr>
              <w:t>参选</w:t>
            </w:r>
            <w:r>
              <w:rPr>
                <w:rFonts w:hint="default" w:ascii="Times New Roman" w:hAnsi="Times New Roman" w:cs="Times New Roman"/>
                <w:color w:val="auto"/>
                <w:spacing w:val="0"/>
                <w:w w:val="100"/>
                <w:sz w:val="21"/>
                <w:szCs w:val="21"/>
                <w:highlight w:val="none"/>
                <w:lang w:val="en-US" w:eastAsia="zh-CN"/>
              </w:rPr>
              <w:t>人的法定代表人或其委托代理人签字或加盖个人签名章或个人电子印章确认</w:t>
            </w:r>
            <w:r>
              <w:rPr>
                <w:rFonts w:hint="eastAsia" w:cs="Times New Roman"/>
                <w:color w:val="auto"/>
                <w:spacing w:val="0"/>
                <w:w w:val="100"/>
                <w:sz w:val="21"/>
                <w:szCs w:val="21"/>
                <w:highlight w:val="none"/>
                <w:lang w:val="en-US" w:eastAsia="zh-CN"/>
              </w:rPr>
              <w:t>。</w:t>
            </w:r>
          </w:p>
        </w:tc>
      </w:tr>
      <w:tr w14:paraId="18777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00" w:type="dxa"/>
            <w:vMerge w:val="continue"/>
            <w:tcBorders>
              <w:tl2br w:val="nil"/>
              <w:tr2bl w:val="nil"/>
            </w:tcBorders>
            <w:vAlign w:val="center"/>
          </w:tcPr>
          <w:p w14:paraId="54595EC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pacing w:val="0"/>
                <w:w w:val="100"/>
                <w:sz w:val="21"/>
                <w:szCs w:val="21"/>
                <w:highlight w:val="none"/>
              </w:rPr>
            </w:pPr>
          </w:p>
        </w:tc>
        <w:tc>
          <w:tcPr>
            <w:tcW w:w="2431" w:type="dxa"/>
            <w:tcBorders>
              <w:tl2br w:val="nil"/>
              <w:tr2bl w:val="nil"/>
            </w:tcBorders>
            <w:vAlign w:val="center"/>
          </w:tcPr>
          <w:p w14:paraId="2195C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bCs/>
                <w:color w:val="auto"/>
                <w:spacing w:val="0"/>
                <w:w w:val="100"/>
                <w:sz w:val="21"/>
                <w:szCs w:val="21"/>
                <w:highlight w:val="none"/>
              </w:rPr>
            </w:pPr>
            <w:r>
              <w:rPr>
                <w:rFonts w:hint="eastAsia" w:cs="Times New Roman"/>
                <w:bCs/>
                <w:color w:val="auto"/>
                <w:spacing w:val="0"/>
                <w:w w:val="100"/>
                <w:sz w:val="21"/>
                <w:szCs w:val="21"/>
                <w:highlight w:val="none"/>
                <w:lang w:val="en-US" w:eastAsia="zh-CN"/>
              </w:rPr>
              <w:t>3</w:t>
            </w:r>
            <w:r>
              <w:rPr>
                <w:rFonts w:hint="default" w:ascii="Times New Roman" w:hAnsi="Times New Roman" w:cs="Times New Roman"/>
                <w:bCs/>
                <w:color w:val="auto"/>
                <w:spacing w:val="0"/>
                <w:w w:val="100"/>
                <w:sz w:val="21"/>
                <w:szCs w:val="21"/>
                <w:highlight w:val="none"/>
              </w:rPr>
              <w:t>．</w:t>
            </w:r>
            <w:r>
              <w:rPr>
                <w:rFonts w:hint="eastAsia" w:cs="Times New Roman"/>
                <w:bCs/>
                <w:color w:val="auto"/>
                <w:spacing w:val="0"/>
                <w:w w:val="100"/>
                <w:sz w:val="21"/>
                <w:szCs w:val="21"/>
                <w:highlight w:val="none"/>
                <w:lang w:eastAsia="zh-CN"/>
              </w:rPr>
              <w:t>参选</w:t>
            </w:r>
            <w:r>
              <w:rPr>
                <w:rFonts w:hint="default" w:ascii="Times New Roman" w:hAnsi="Times New Roman" w:cs="Times New Roman"/>
                <w:bCs/>
                <w:color w:val="auto"/>
                <w:spacing w:val="0"/>
                <w:w w:val="100"/>
                <w:sz w:val="21"/>
                <w:szCs w:val="21"/>
                <w:highlight w:val="none"/>
              </w:rPr>
              <w:t>人</w:t>
            </w:r>
            <w:r>
              <w:rPr>
                <w:rFonts w:hint="eastAsia" w:cs="Times New Roman"/>
                <w:bCs/>
                <w:color w:val="auto"/>
                <w:spacing w:val="0"/>
                <w:w w:val="100"/>
                <w:sz w:val="21"/>
                <w:szCs w:val="21"/>
                <w:highlight w:val="none"/>
                <w:lang w:eastAsia="zh-CN"/>
              </w:rPr>
              <w:t>参选</w:t>
            </w:r>
            <w:r>
              <w:rPr>
                <w:rFonts w:hint="default" w:ascii="Times New Roman" w:hAnsi="Times New Roman" w:cs="Times New Roman"/>
                <w:bCs/>
                <w:color w:val="auto"/>
                <w:spacing w:val="0"/>
                <w:w w:val="100"/>
                <w:sz w:val="21"/>
                <w:szCs w:val="21"/>
                <w:highlight w:val="none"/>
              </w:rPr>
              <w:t>文件若由法定代表人的授权委托代理人签署的，需提交授权委托书，并符合</w:t>
            </w:r>
            <w:r>
              <w:rPr>
                <w:rFonts w:hint="eastAsia" w:cs="Times New Roman"/>
                <w:bCs/>
                <w:color w:val="auto"/>
                <w:spacing w:val="0"/>
                <w:w w:val="100"/>
                <w:sz w:val="21"/>
                <w:szCs w:val="21"/>
                <w:highlight w:val="none"/>
                <w:lang w:eastAsia="zh-CN"/>
              </w:rPr>
              <w:t>比选</w:t>
            </w:r>
            <w:r>
              <w:rPr>
                <w:rFonts w:hint="default" w:ascii="Times New Roman" w:hAnsi="Times New Roman" w:cs="Times New Roman"/>
                <w:bCs/>
                <w:color w:val="auto"/>
                <w:spacing w:val="0"/>
                <w:w w:val="100"/>
                <w:sz w:val="21"/>
                <w:szCs w:val="21"/>
                <w:highlight w:val="none"/>
              </w:rPr>
              <w:t>文件要求</w:t>
            </w:r>
            <w:r>
              <w:rPr>
                <w:rFonts w:hint="default" w:ascii="Times New Roman" w:hAnsi="Times New Roman" w:cs="Times New Roman"/>
                <w:b/>
                <w:bCs/>
                <w:color w:val="auto"/>
                <w:spacing w:val="0"/>
                <w:w w:val="100"/>
                <w:sz w:val="21"/>
                <w:szCs w:val="21"/>
                <w:highlight w:val="none"/>
              </w:rPr>
              <w:t>（本款仅适用于</w:t>
            </w:r>
            <w:r>
              <w:rPr>
                <w:rFonts w:hint="eastAsia" w:cs="Times New Roman"/>
                <w:b/>
                <w:bCs/>
                <w:color w:val="auto"/>
                <w:spacing w:val="0"/>
                <w:w w:val="100"/>
                <w:sz w:val="21"/>
                <w:szCs w:val="21"/>
                <w:highlight w:val="none"/>
                <w:lang w:eastAsia="zh-CN"/>
              </w:rPr>
              <w:t>参选</w:t>
            </w:r>
            <w:r>
              <w:rPr>
                <w:rFonts w:hint="default" w:ascii="Times New Roman" w:hAnsi="Times New Roman" w:cs="Times New Roman"/>
                <w:b/>
                <w:bCs/>
                <w:color w:val="auto"/>
                <w:spacing w:val="0"/>
                <w:w w:val="100"/>
                <w:sz w:val="21"/>
                <w:szCs w:val="21"/>
                <w:highlight w:val="none"/>
              </w:rPr>
              <w:t>人</w:t>
            </w:r>
            <w:r>
              <w:rPr>
                <w:rFonts w:hint="eastAsia" w:cs="Times New Roman"/>
                <w:b/>
                <w:bCs/>
                <w:color w:val="auto"/>
                <w:spacing w:val="0"/>
                <w:w w:val="100"/>
                <w:sz w:val="21"/>
                <w:szCs w:val="21"/>
                <w:highlight w:val="none"/>
                <w:lang w:eastAsia="zh-CN"/>
              </w:rPr>
              <w:t>参选</w:t>
            </w:r>
            <w:r>
              <w:rPr>
                <w:rFonts w:hint="default" w:ascii="Times New Roman" w:hAnsi="Times New Roman" w:cs="Times New Roman"/>
                <w:b/>
                <w:bCs/>
                <w:color w:val="auto"/>
                <w:spacing w:val="0"/>
                <w:w w:val="100"/>
                <w:sz w:val="21"/>
                <w:szCs w:val="21"/>
                <w:highlight w:val="none"/>
              </w:rPr>
              <w:t>文件由法定代表人的委托代理人亲自签署的）</w:t>
            </w:r>
            <w:r>
              <w:rPr>
                <w:rFonts w:hint="default" w:ascii="Times New Roman" w:hAnsi="Times New Roman" w:cs="Times New Roman"/>
                <w:color w:val="auto"/>
                <w:spacing w:val="0"/>
                <w:w w:val="100"/>
                <w:sz w:val="21"/>
                <w:szCs w:val="21"/>
                <w:highlight w:val="none"/>
              </w:rPr>
              <w:t>。</w:t>
            </w:r>
          </w:p>
        </w:tc>
        <w:tc>
          <w:tcPr>
            <w:tcW w:w="6352" w:type="dxa"/>
            <w:tcBorders>
              <w:tl2br w:val="nil"/>
              <w:tr2bl w:val="nil"/>
            </w:tcBorders>
            <w:vAlign w:val="center"/>
          </w:tcPr>
          <w:p w14:paraId="5FE7DB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olor w:val="auto"/>
                <w:szCs w:val="20"/>
                <w:highlight w:val="none"/>
              </w:rPr>
            </w:pPr>
            <w:r>
              <w:rPr>
                <w:rFonts w:hint="default"/>
                <w:color w:val="auto"/>
                <w:szCs w:val="20"/>
                <w:highlight w:val="none"/>
              </w:rPr>
              <w:t>（1）提交了授权委托书。</w:t>
            </w:r>
          </w:p>
          <w:p w14:paraId="4A4A1B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olor w:val="auto"/>
                <w:szCs w:val="20"/>
                <w:highlight w:val="none"/>
              </w:rPr>
            </w:pPr>
            <w:r>
              <w:rPr>
                <w:rFonts w:hint="default"/>
                <w:color w:val="auto"/>
                <w:szCs w:val="20"/>
                <w:highlight w:val="none"/>
              </w:rPr>
              <w:t>（2）</w:t>
            </w:r>
            <w:r>
              <w:rPr>
                <w:rFonts w:hint="eastAsia"/>
                <w:color w:val="auto"/>
                <w:szCs w:val="20"/>
                <w:highlight w:val="none"/>
                <w:lang w:val="en-US" w:eastAsia="zh-CN"/>
              </w:rPr>
              <w:t>参选</w:t>
            </w:r>
            <w:r>
              <w:rPr>
                <w:rFonts w:hint="default"/>
                <w:color w:val="auto"/>
                <w:szCs w:val="20"/>
                <w:highlight w:val="none"/>
                <w:lang w:val="en-US" w:eastAsia="zh-CN"/>
              </w:rPr>
              <w:t>函及</w:t>
            </w:r>
            <w:r>
              <w:rPr>
                <w:rFonts w:hint="eastAsia"/>
                <w:color w:val="auto"/>
                <w:szCs w:val="20"/>
                <w:highlight w:val="none"/>
                <w:lang w:val="en-US" w:eastAsia="zh-CN"/>
              </w:rPr>
              <w:t>参选</w:t>
            </w:r>
            <w:r>
              <w:rPr>
                <w:rFonts w:hint="default"/>
                <w:color w:val="auto"/>
                <w:szCs w:val="20"/>
                <w:highlight w:val="none"/>
                <w:lang w:val="en-US" w:eastAsia="zh-CN"/>
              </w:rPr>
              <w:t>文件格式规定要求签署的地方，</w:t>
            </w:r>
            <w:r>
              <w:rPr>
                <w:rFonts w:hint="eastAsia"/>
                <w:color w:val="auto"/>
                <w:szCs w:val="20"/>
                <w:highlight w:val="none"/>
                <w:lang w:val="en-US" w:eastAsia="zh-CN"/>
              </w:rPr>
              <w:t>参选</w:t>
            </w:r>
            <w:r>
              <w:rPr>
                <w:rFonts w:hint="default"/>
                <w:color w:val="auto"/>
                <w:szCs w:val="20"/>
                <w:highlight w:val="none"/>
                <w:lang w:val="en-US" w:eastAsia="zh-CN"/>
              </w:rPr>
              <w:t>人的法定代表人或其委托代理人均按照对应要求签署姓名或加盖个人签名章或加盖个人电子印章。</w:t>
            </w:r>
          </w:p>
          <w:p w14:paraId="0C6C3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olor w:val="auto"/>
                <w:szCs w:val="20"/>
                <w:highlight w:val="none"/>
              </w:rPr>
            </w:pPr>
            <w:r>
              <w:rPr>
                <w:rFonts w:hint="default"/>
                <w:color w:val="auto"/>
                <w:szCs w:val="20"/>
                <w:highlight w:val="none"/>
              </w:rPr>
              <w:t>（3）授权委托书中委托代理人只能是一个人，且不能再次授权委托他人。</w:t>
            </w:r>
          </w:p>
          <w:p w14:paraId="2997B9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olor w:val="auto"/>
                <w:szCs w:val="20"/>
                <w:highlight w:val="none"/>
              </w:rPr>
            </w:pPr>
            <w:r>
              <w:rPr>
                <w:rFonts w:hint="default"/>
                <w:color w:val="auto"/>
                <w:szCs w:val="20"/>
                <w:highlight w:val="none"/>
              </w:rPr>
              <w:t>（4）</w:t>
            </w:r>
            <w:r>
              <w:rPr>
                <w:rFonts w:hint="default"/>
                <w:color w:val="auto"/>
                <w:szCs w:val="20"/>
                <w:highlight w:val="none"/>
                <w:lang w:val="en-US" w:eastAsia="zh-CN"/>
              </w:rPr>
              <w:t>授权委托书后应附法定代表人和委托代理人身份证影印件(黑白或彩色)且身份证影印件清晰，授权委托书上应加盖</w:t>
            </w:r>
            <w:r>
              <w:rPr>
                <w:rFonts w:hint="eastAsia"/>
                <w:color w:val="auto"/>
                <w:szCs w:val="20"/>
                <w:highlight w:val="none"/>
                <w:lang w:val="en-US" w:eastAsia="zh-CN"/>
              </w:rPr>
              <w:t>参选</w:t>
            </w:r>
            <w:r>
              <w:rPr>
                <w:rFonts w:hint="default"/>
                <w:color w:val="auto"/>
                <w:szCs w:val="20"/>
                <w:highlight w:val="none"/>
                <w:lang w:val="en-US" w:eastAsia="zh-CN"/>
              </w:rPr>
              <w:t>人单位章或单位电子印章。</w:t>
            </w:r>
          </w:p>
        </w:tc>
      </w:tr>
      <w:tr w14:paraId="3AD84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000" w:type="dxa"/>
            <w:vMerge w:val="continue"/>
            <w:tcBorders>
              <w:tl2br w:val="nil"/>
              <w:tr2bl w:val="nil"/>
            </w:tcBorders>
            <w:vAlign w:val="center"/>
          </w:tcPr>
          <w:p w14:paraId="4D6206C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pacing w:val="0"/>
                <w:w w:val="100"/>
                <w:sz w:val="21"/>
                <w:szCs w:val="21"/>
                <w:highlight w:val="none"/>
              </w:rPr>
            </w:pPr>
          </w:p>
        </w:tc>
        <w:tc>
          <w:tcPr>
            <w:tcW w:w="2431" w:type="dxa"/>
            <w:tcBorders>
              <w:tl2br w:val="nil"/>
              <w:tr2bl w:val="nil"/>
            </w:tcBorders>
            <w:vAlign w:val="center"/>
          </w:tcPr>
          <w:p w14:paraId="3FA0C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bCs/>
                <w:color w:val="auto"/>
                <w:spacing w:val="0"/>
                <w:w w:val="100"/>
                <w:sz w:val="21"/>
                <w:szCs w:val="21"/>
                <w:highlight w:val="none"/>
              </w:rPr>
            </w:pPr>
            <w:r>
              <w:rPr>
                <w:rFonts w:hint="eastAsia" w:cs="Times New Roman" w:eastAsiaTheme="minorEastAsia"/>
                <w:color w:val="auto"/>
                <w:spacing w:val="0"/>
                <w:w w:val="100"/>
                <w:sz w:val="21"/>
                <w:szCs w:val="21"/>
                <w:highlight w:val="none"/>
                <w:lang w:val="en-US" w:eastAsia="zh-CN"/>
              </w:rPr>
              <w:t>4</w:t>
            </w:r>
            <w:r>
              <w:rPr>
                <w:rFonts w:hint="default" w:ascii="Times New Roman" w:hAnsi="Times New Roman" w:cs="Times New Roman" w:eastAsiaTheme="minorEastAsia"/>
                <w:color w:val="auto"/>
                <w:spacing w:val="0"/>
                <w:w w:val="100"/>
                <w:sz w:val="21"/>
                <w:szCs w:val="21"/>
                <w:highlight w:val="none"/>
              </w:rPr>
              <w:t>．</w:t>
            </w:r>
            <w:r>
              <w:rPr>
                <w:rFonts w:hint="eastAsia" w:cs="Times New Roman" w:eastAsiaTheme="minorEastAsia"/>
                <w:color w:val="auto"/>
                <w:spacing w:val="0"/>
                <w:w w:val="100"/>
                <w:sz w:val="21"/>
                <w:szCs w:val="21"/>
                <w:highlight w:val="none"/>
                <w:lang w:eastAsia="zh-CN"/>
              </w:rPr>
              <w:t>参选</w:t>
            </w:r>
            <w:r>
              <w:rPr>
                <w:rFonts w:hint="default" w:ascii="Times New Roman" w:hAnsi="Times New Roman" w:cs="Times New Roman" w:eastAsiaTheme="minorEastAsia"/>
                <w:color w:val="auto"/>
                <w:spacing w:val="0"/>
                <w:w w:val="100"/>
                <w:sz w:val="21"/>
                <w:szCs w:val="21"/>
                <w:highlight w:val="none"/>
              </w:rPr>
              <w:t>人</w:t>
            </w:r>
            <w:r>
              <w:rPr>
                <w:rFonts w:hint="eastAsia" w:cs="Times New Roman" w:eastAsiaTheme="minorEastAsia"/>
                <w:color w:val="auto"/>
                <w:spacing w:val="0"/>
                <w:w w:val="100"/>
                <w:sz w:val="21"/>
                <w:szCs w:val="21"/>
                <w:highlight w:val="none"/>
                <w:lang w:eastAsia="zh-CN"/>
              </w:rPr>
              <w:t>参选</w:t>
            </w:r>
            <w:r>
              <w:rPr>
                <w:rFonts w:hint="default" w:ascii="Times New Roman" w:hAnsi="Times New Roman" w:cs="Times New Roman" w:eastAsiaTheme="minorEastAsia"/>
                <w:color w:val="auto"/>
                <w:spacing w:val="0"/>
                <w:w w:val="100"/>
                <w:sz w:val="21"/>
                <w:szCs w:val="21"/>
                <w:highlight w:val="none"/>
              </w:rPr>
              <w:t>文件若由法定代表人亲自签署</w:t>
            </w:r>
            <w:r>
              <w:rPr>
                <w:rFonts w:hint="eastAsia" w:cs="Times New Roman" w:eastAsiaTheme="minorEastAsia"/>
                <w:color w:val="auto"/>
                <w:spacing w:val="0"/>
                <w:w w:val="100"/>
                <w:sz w:val="21"/>
                <w:szCs w:val="21"/>
                <w:highlight w:val="none"/>
                <w:lang w:eastAsia="zh-CN"/>
              </w:rPr>
              <w:t>参选</w:t>
            </w:r>
            <w:r>
              <w:rPr>
                <w:rFonts w:hint="default" w:ascii="Times New Roman" w:hAnsi="Times New Roman" w:cs="Times New Roman" w:eastAsiaTheme="minorEastAsia"/>
                <w:color w:val="auto"/>
                <w:spacing w:val="0"/>
                <w:w w:val="100"/>
                <w:sz w:val="21"/>
                <w:szCs w:val="21"/>
                <w:highlight w:val="none"/>
              </w:rPr>
              <w:t>文件的，提供了法定代表人身份证明，并符合</w:t>
            </w:r>
            <w:r>
              <w:rPr>
                <w:rFonts w:hint="eastAsia" w:cs="Times New Roman" w:eastAsiaTheme="minorEastAsia"/>
                <w:color w:val="auto"/>
                <w:spacing w:val="0"/>
                <w:w w:val="100"/>
                <w:sz w:val="21"/>
                <w:szCs w:val="21"/>
                <w:highlight w:val="none"/>
                <w:lang w:eastAsia="zh-CN"/>
              </w:rPr>
              <w:t>比选</w:t>
            </w:r>
            <w:r>
              <w:rPr>
                <w:rFonts w:hint="default" w:ascii="Times New Roman" w:hAnsi="Times New Roman" w:cs="Times New Roman" w:eastAsiaTheme="minorEastAsia"/>
                <w:color w:val="auto"/>
                <w:spacing w:val="0"/>
                <w:w w:val="100"/>
                <w:sz w:val="21"/>
                <w:szCs w:val="21"/>
                <w:highlight w:val="none"/>
              </w:rPr>
              <w:t>文件要求</w:t>
            </w:r>
            <w:r>
              <w:rPr>
                <w:rFonts w:hint="default" w:ascii="Times New Roman" w:hAnsi="Times New Roman" w:cs="Times New Roman" w:eastAsiaTheme="minorEastAsia"/>
                <w:b/>
                <w:bCs/>
                <w:color w:val="auto"/>
                <w:spacing w:val="0"/>
                <w:w w:val="100"/>
                <w:sz w:val="21"/>
                <w:szCs w:val="21"/>
                <w:highlight w:val="none"/>
              </w:rPr>
              <w:t>（本款仅适用于</w:t>
            </w:r>
            <w:r>
              <w:rPr>
                <w:rFonts w:hint="eastAsia" w:cs="Times New Roman" w:eastAsiaTheme="minorEastAsia"/>
                <w:b/>
                <w:bCs/>
                <w:color w:val="auto"/>
                <w:spacing w:val="0"/>
                <w:w w:val="100"/>
                <w:sz w:val="21"/>
                <w:szCs w:val="21"/>
                <w:highlight w:val="none"/>
                <w:lang w:eastAsia="zh-CN"/>
              </w:rPr>
              <w:t>参选</w:t>
            </w:r>
            <w:r>
              <w:rPr>
                <w:rFonts w:hint="default" w:ascii="Times New Roman" w:hAnsi="Times New Roman" w:cs="Times New Roman" w:eastAsiaTheme="minorEastAsia"/>
                <w:b/>
                <w:bCs/>
                <w:color w:val="auto"/>
                <w:spacing w:val="0"/>
                <w:w w:val="100"/>
                <w:sz w:val="21"/>
                <w:szCs w:val="21"/>
                <w:highlight w:val="none"/>
              </w:rPr>
              <w:t>人</w:t>
            </w:r>
            <w:r>
              <w:rPr>
                <w:rFonts w:hint="eastAsia" w:cs="Times New Roman" w:eastAsiaTheme="minorEastAsia"/>
                <w:b/>
                <w:bCs/>
                <w:color w:val="auto"/>
                <w:spacing w:val="0"/>
                <w:w w:val="100"/>
                <w:sz w:val="21"/>
                <w:szCs w:val="21"/>
                <w:highlight w:val="none"/>
                <w:lang w:eastAsia="zh-CN"/>
              </w:rPr>
              <w:t>参选</w:t>
            </w:r>
            <w:r>
              <w:rPr>
                <w:rFonts w:hint="default" w:ascii="Times New Roman" w:hAnsi="Times New Roman" w:cs="Times New Roman" w:eastAsiaTheme="minorEastAsia"/>
                <w:b/>
                <w:bCs/>
                <w:color w:val="auto"/>
                <w:spacing w:val="0"/>
                <w:w w:val="100"/>
                <w:sz w:val="21"/>
                <w:szCs w:val="21"/>
                <w:highlight w:val="none"/>
              </w:rPr>
              <w:t>文件由法定代表人亲自签署的）</w:t>
            </w:r>
            <w:r>
              <w:rPr>
                <w:rFonts w:hint="default" w:ascii="Times New Roman" w:hAnsi="Times New Roman" w:cs="Times New Roman"/>
                <w:color w:val="auto"/>
                <w:spacing w:val="0"/>
                <w:w w:val="100"/>
                <w:sz w:val="21"/>
                <w:szCs w:val="21"/>
                <w:highlight w:val="none"/>
              </w:rPr>
              <w:t>。</w:t>
            </w:r>
          </w:p>
        </w:tc>
        <w:tc>
          <w:tcPr>
            <w:tcW w:w="6352" w:type="dxa"/>
            <w:tcBorders>
              <w:tl2br w:val="nil"/>
              <w:tr2bl w:val="nil"/>
            </w:tcBorders>
            <w:vAlign w:val="center"/>
          </w:tcPr>
          <w:p w14:paraId="427346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cs="Times New Roman" w:eastAsiaTheme="minorEastAsia"/>
                <w:bCs/>
                <w:color w:val="auto"/>
                <w:spacing w:val="0"/>
                <w:w w:val="100"/>
                <w:sz w:val="21"/>
                <w:szCs w:val="21"/>
                <w:highlight w:val="none"/>
                <w:lang w:eastAsia="zh-CN"/>
              </w:rPr>
            </w:pPr>
            <w:r>
              <w:rPr>
                <w:rFonts w:hint="default" w:ascii="Times New Roman" w:hAnsi="Times New Roman" w:cs="Times New Roman" w:eastAsiaTheme="minorEastAsia"/>
                <w:bCs/>
                <w:color w:val="auto"/>
                <w:spacing w:val="0"/>
                <w:w w:val="100"/>
                <w:sz w:val="21"/>
                <w:szCs w:val="21"/>
                <w:highlight w:val="none"/>
              </w:rPr>
              <w:t>（1）提供法定代表人身份证明</w:t>
            </w:r>
            <w:r>
              <w:rPr>
                <w:rFonts w:hint="eastAsia" w:cs="Times New Roman" w:eastAsiaTheme="minorEastAsia"/>
                <w:bCs/>
                <w:color w:val="auto"/>
                <w:spacing w:val="0"/>
                <w:w w:val="100"/>
                <w:sz w:val="21"/>
                <w:szCs w:val="21"/>
                <w:highlight w:val="none"/>
                <w:lang w:eastAsia="zh-CN"/>
              </w:rPr>
              <w:t>。</w:t>
            </w:r>
          </w:p>
          <w:p w14:paraId="33569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cs="Times New Roman" w:eastAsiaTheme="minorEastAsia"/>
                <w:bCs/>
                <w:color w:val="auto"/>
                <w:spacing w:val="0"/>
                <w:w w:val="100"/>
                <w:sz w:val="21"/>
                <w:szCs w:val="21"/>
                <w:highlight w:val="none"/>
                <w:lang w:eastAsia="zh-CN"/>
              </w:rPr>
            </w:pPr>
            <w:r>
              <w:rPr>
                <w:rFonts w:hint="default" w:ascii="Times New Roman" w:hAnsi="Times New Roman" w:cs="Times New Roman" w:eastAsiaTheme="minorEastAsia"/>
                <w:bCs/>
                <w:color w:val="auto"/>
                <w:spacing w:val="0"/>
                <w:w w:val="100"/>
                <w:sz w:val="21"/>
                <w:szCs w:val="21"/>
                <w:highlight w:val="none"/>
              </w:rPr>
              <w:t>（2）</w:t>
            </w:r>
            <w:r>
              <w:rPr>
                <w:rFonts w:hint="default" w:ascii="Times New Roman" w:hAnsi="Times New Roman" w:cs="Times New Roman" w:eastAsiaTheme="minorEastAsia"/>
                <w:bCs/>
                <w:color w:val="auto"/>
                <w:spacing w:val="0"/>
                <w:w w:val="100"/>
                <w:sz w:val="21"/>
                <w:szCs w:val="21"/>
                <w:highlight w:val="none"/>
                <w:lang w:val="en-US" w:eastAsia="zh-CN"/>
              </w:rPr>
              <w:t>法定代表人在</w:t>
            </w:r>
            <w:r>
              <w:rPr>
                <w:rFonts w:hint="eastAsia" w:cs="Times New Roman" w:eastAsiaTheme="minorEastAsia"/>
                <w:bCs/>
                <w:color w:val="auto"/>
                <w:spacing w:val="0"/>
                <w:w w:val="100"/>
                <w:sz w:val="21"/>
                <w:szCs w:val="21"/>
                <w:highlight w:val="none"/>
                <w:lang w:val="en-US" w:eastAsia="zh-CN"/>
              </w:rPr>
              <w:t>参选</w:t>
            </w:r>
            <w:r>
              <w:rPr>
                <w:rFonts w:hint="default" w:ascii="Times New Roman" w:hAnsi="Times New Roman" w:cs="Times New Roman" w:eastAsiaTheme="minorEastAsia"/>
                <w:bCs/>
                <w:color w:val="auto"/>
                <w:spacing w:val="0"/>
                <w:w w:val="100"/>
                <w:sz w:val="21"/>
                <w:szCs w:val="21"/>
                <w:highlight w:val="none"/>
                <w:lang w:val="en-US" w:eastAsia="zh-CN"/>
              </w:rPr>
              <w:t>函及</w:t>
            </w:r>
            <w:r>
              <w:rPr>
                <w:rFonts w:hint="eastAsia" w:cs="Times New Roman" w:eastAsiaTheme="minorEastAsia"/>
                <w:bCs/>
                <w:color w:val="auto"/>
                <w:spacing w:val="0"/>
                <w:w w:val="100"/>
                <w:sz w:val="21"/>
                <w:szCs w:val="21"/>
                <w:highlight w:val="none"/>
                <w:lang w:val="en-US" w:eastAsia="zh-CN"/>
              </w:rPr>
              <w:t>参选</w:t>
            </w:r>
            <w:r>
              <w:rPr>
                <w:rFonts w:hint="default" w:ascii="Times New Roman" w:hAnsi="Times New Roman" w:cs="Times New Roman" w:eastAsiaTheme="minorEastAsia"/>
                <w:bCs/>
                <w:color w:val="auto"/>
                <w:spacing w:val="0"/>
                <w:w w:val="100"/>
                <w:sz w:val="21"/>
                <w:szCs w:val="21"/>
                <w:highlight w:val="none"/>
                <w:lang w:val="en-US" w:eastAsia="zh-CN"/>
              </w:rPr>
              <w:t>文件格式规定要求签署的地方均 按照对应要求签署姓名或加盖个人签名章或加盖个人电子印章。</w:t>
            </w:r>
          </w:p>
          <w:p w14:paraId="709E1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bCs/>
                <w:color w:val="auto"/>
                <w:spacing w:val="0"/>
                <w:w w:val="100"/>
                <w:sz w:val="21"/>
                <w:szCs w:val="21"/>
                <w:highlight w:val="none"/>
              </w:rPr>
            </w:pPr>
            <w:r>
              <w:rPr>
                <w:rFonts w:hint="default" w:ascii="Times New Roman" w:hAnsi="Times New Roman" w:cs="Times New Roman" w:eastAsiaTheme="minorEastAsia"/>
                <w:bCs/>
                <w:color w:val="auto"/>
                <w:spacing w:val="0"/>
                <w:w w:val="100"/>
                <w:sz w:val="21"/>
                <w:szCs w:val="21"/>
                <w:highlight w:val="none"/>
              </w:rPr>
              <w:t>（3）法定代表人身份证明后应附法定代表人身份证影印件（黑白或彩色）且身份证影印件（黑白或彩色）应清晰，</w:t>
            </w:r>
            <w:r>
              <w:rPr>
                <w:rFonts w:hint="default" w:ascii="Times New Roman" w:hAnsi="Times New Roman" w:cs="Times New Roman" w:eastAsiaTheme="minorEastAsia"/>
                <w:color w:val="auto"/>
                <w:spacing w:val="0"/>
                <w:w w:val="100"/>
                <w:sz w:val="21"/>
                <w:szCs w:val="21"/>
                <w:highlight w:val="none"/>
              </w:rPr>
              <w:t>法定代表人身份证明</w:t>
            </w:r>
            <w:r>
              <w:rPr>
                <w:rFonts w:hint="default" w:ascii="Times New Roman" w:hAnsi="Times New Roman" w:cs="Times New Roman" w:eastAsiaTheme="minorEastAsia"/>
                <w:color w:val="auto"/>
                <w:spacing w:val="0"/>
                <w:w w:val="100"/>
                <w:sz w:val="21"/>
                <w:szCs w:val="21"/>
                <w:highlight w:val="none"/>
                <w:lang w:val="en-US" w:eastAsia="zh-CN"/>
              </w:rPr>
              <w:t>应加盖</w:t>
            </w:r>
            <w:r>
              <w:rPr>
                <w:rFonts w:hint="eastAsia" w:cs="Times New Roman" w:eastAsiaTheme="minorEastAsia"/>
                <w:color w:val="auto"/>
                <w:spacing w:val="0"/>
                <w:w w:val="100"/>
                <w:sz w:val="21"/>
                <w:szCs w:val="21"/>
                <w:highlight w:val="none"/>
                <w:lang w:val="en-US" w:eastAsia="zh-CN"/>
              </w:rPr>
              <w:t>参选</w:t>
            </w:r>
            <w:r>
              <w:rPr>
                <w:rFonts w:hint="default" w:ascii="Times New Roman" w:hAnsi="Times New Roman" w:cs="Times New Roman" w:eastAsiaTheme="minorEastAsia"/>
                <w:color w:val="auto"/>
                <w:spacing w:val="0"/>
                <w:w w:val="100"/>
                <w:sz w:val="21"/>
                <w:szCs w:val="21"/>
                <w:highlight w:val="none"/>
                <w:lang w:val="en-US" w:eastAsia="zh-CN"/>
              </w:rPr>
              <w:t>人单位章或单位电子印章</w:t>
            </w:r>
            <w:r>
              <w:rPr>
                <w:rFonts w:hint="default" w:ascii="Times New Roman" w:hAnsi="Times New Roman" w:cs="Times New Roman" w:eastAsiaTheme="minorEastAsia"/>
                <w:color w:val="auto"/>
                <w:spacing w:val="0"/>
                <w:w w:val="100"/>
                <w:sz w:val="21"/>
                <w:szCs w:val="21"/>
                <w:highlight w:val="none"/>
                <w:lang w:eastAsia="zh-CN"/>
              </w:rPr>
              <w:t>。</w:t>
            </w:r>
          </w:p>
        </w:tc>
      </w:tr>
      <w:tr w14:paraId="52241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00" w:type="dxa"/>
            <w:vMerge w:val="continue"/>
            <w:tcBorders>
              <w:tl2br w:val="nil"/>
              <w:tr2bl w:val="nil"/>
            </w:tcBorders>
            <w:vAlign w:val="center"/>
          </w:tcPr>
          <w:p w14:paraId="0123CD9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pacing w:val="0"/>
                <w:w w:val="100"/>
                <w:sz w:val="21"/>
                <w:szCs w:val="21"/>
                <w:highlight w:val="none"/>
              </w:rPr>
            </w:pPr>
          </w:p>
        </w:tc>
        <w:tc>
          <w:tcPr>
            <w:tcW w:w="2431" w:type="dxa"/>
            <w:tcBorders>
              <w:tl2br w:val="nil"/>
              <w:tr2bl w:val="nil"/>
            </w:tcBorders>
            <w:vAlign w:val="center"/>
          </w:tcPr>
          <w:p w14:paraId="283D0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b/>
                <w:bCs/>
                <w:color w:val="auto"/>
                <w:spacing w:val="0"/>
                <w:w w:val="100"/>
                <w:sz w:val="21"/>
                <w:szCs w:val="21"/>
                <w:highlight w:val="none"/>
              </w:rPr>
            </w:pPr>
            <w:r>
              <w:rPr>
                <w:rFonts w:hint="eastAsia" w:cs="Times New Roman"/>
                <w:bCs/>
                <w:color w:val="auto"/>
                <w:spacing w:val="0"/>
                <w:w w:val="100"/>
                <w:sz w:val="21"/>
                <w:szCs w:val="21"/>
                <w:highlight w:val="none"/>
                <w:lang w:val="en-US" w:eastAsia="zh-CN"/>
              </w:rPr>
              <w:t>5</w:t>
            </w:r>
            <w:r>
              <w:rPr>
                <w:rFonts w:hint="default" w:ascii="Times New Roman" w:hAnsi="Times New Roman" w:cs="Times New Roman"/>
                <w:bCs/>
                <w:color w:val="auto"/>
                <w:spacing w:val="0"/>
                <w:w w:val="100"/>
                <w:sz w:val="21"/>
                <w:szCs w:val="21"/>
                <w:highlight w:val="none"/>
              </w:rPr>
              <w:t>．</w:t>
            </w:r>
            <w:r>
              <w:rPr>
                <w:rFonts w:hint="eastAsia" w:cs="Times New Roman"/>
                <w:bCs/>
                <w:color w:val="auto"/>
                <w:spacing w:val="0"/>
                <w:w w:val="100"/>
                <w:sz w:val="21"/>
                <w:szCs w:val="21"/>
                <w:highlight w:val="none"/>
                <w:lang w:eastAsia="zh-CN"/>
              </w:rPr>
              <w:t>参选</w:t>
            </w:r>
            <w:r>
              <w:rPr>
                <w:rFonts w:hint="default" w:ascii="Times New Roman" w:hAnsi="Times New Roman" w:cs="Times New Roman"/>
                <w:bCs/>
                <w:color w:val="auto"/>
                <w:spacing w:val="0"/>
                <w:w w:val="100"/>
                <w:sz w:val="21"/>
                <w:szCs w:val="21"/>
                <w:highlight w:val="none"/>
              </w:rPr>
              <w:t>文件应符合的其它规定。</w:t>
            </w:r>
          </w:p>
        </w:tc>
        <w:tc>
          <w:tcPr>
            <w:tcW w:w="6352" w:type="dxa"/>
            <w:tcBorders>
              <w:tl2br w:val="nil"/>
              <w:tr2bl w:val="nil"/>
            </w:tcBorders>
            <w:vAlign w:val="center"/>
          </w:tcPr>
          <w:p w14:paraId="4D707B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eastAsia="宋体"/>
                <w:color w:val="auto"/>
                <w:szCs w:val="20"/>
                <w:highlight w:val="none"/>
                <w:lang w:eastAsia="zh-CN"/>
              </w:rPr>
            </w:pPr>
            <w:r>
              <w:rPr>
                <w:rFonts w:hint="default"/>
                <w:color w:val="auto"/>
                <w:szCs w:val="20"/>
                <w:highlight w:val="none"/>
              </w:rPr>
              <w:t>外层封套上标注的所投项目名称与内装</w:t>
            </w:r>
            <w:r>
              <w:rPr>
                <w:rFonts w:hint="eastAsia"/>
                <w:color w:val="auto"/>
                <w:szCs w:val="20"/>
                <w:highlight w:val="none"/>
                <w:lang w:eastAsia="zh-CN"/>
              </w:rPr>
              <w:t>参选</w:t>
            </w:r>
            <w:r>
              <w:rPr>
                <w:rFonts w:hint="default"/>
                <w:color w:val="auto"/>
                <w:szCs w:val="20"/>
                <w:highlight w:val="none"/>
              </w:rPr>
              <w:t>文件所投项目名称一致</w:t>
            </w:r>
            <w:r>
              <w:rPr>
                <w:rFonts w:hint="eastAsia"/>
                <w:color w:val="auto"/>
                <w:szCs w:val="20"/>
                <w:highlight w:val="none"/>
                <w:lang w:eastAsia="zh-CN"/>
              </w:rPr>
              <w:t>。</w:t>
            </w:r>
          </w:p>
        </w:tc>
      </w:tr>
      <w:tr w14:paraId="77035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0" w:type="dxa"/>
            <w:vMerge w:val="restart"/>
            <w:tcBorders>
              <w:tl2br w:val="nil"/>
              <w:tr2bl w:val="nil"/>
            </w:tcBorders>
            <w:vAlign w:val="center"/>
          </w:tcPr>
          <w:p w14:paraId="3928936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pacing w:val="0"/>
                <w:w w:val="100"/>
                <w:sz w:val="21"/>
                <w:szCs w:val="21"/>
                <w:highlight w:val="none"/>
              </w:rPr>
            </w:pPr>
            <w:r>
              <w:rPr>
                <w:rFonts w:hint="default" w:ascii="Times New Roman" w:hAnsi="Times New Roman" w:cs="Times New Roman"/>
                <w:color w:val="auto"/>
                <w:spacing w:val="0"/>
                <w:w w:val="100"/>
                <w:sz w:val="21"/>
                <w:szCs w:val="21"/>
                <w:highlight w:val="none"/>
              </w:rPr>
              <w:t>2.1.2资格评审标准</w:t>
            </w:r>
          </w:p>
        </w:tc>
        <w:tc>
          <w:tcPr>
            <w:tcW w:w="2431" w:type="dxa"/>
            <w:tcBorders>
              <w:tl2br w:val="nil"/>
              <w:tr2bl w:val="nil"/>
            </w:tcBorders>
            <w:vAlign w:val="center"/>
          </w:tcPr>
          <w:p w14:paraId="49D9FC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bCs/>
                <w:color w:val="auto"/>
                <w:spacing w:val="0"/>
                <w:w w:val="100"/>
                <w:sz w:val="21"/>
                <w:szCs w:val="21"/>
                <w:highlight w:val="none"/>
              </w:rPr>
            </w:pPr>
            <w:r>
              <w:rPr>
                <w:rFonts w:hint="default" w:ascii="Times New Roman" w:hAnsi="Times New Roman" w:cs="Times New Roman"/>
                <w:color w:val="auto"/>
                <w:spacing w:val="0"/>
                <w:w w:val="100"/>
                <w:sz w:val="21"/>
                <w:szCs w:val="21"/>
                <w:highlight w:val="none"/>
              </w:rPr>
              <w:t>1．</w:t>
            </w:r>
            <w:r>
              <w:rPr>
                <w:rFonts w:hint="eastAsia" w:cs="Times New Roman"/>
                <w:color w:val="auto"/>
                <w:spacing w:val="0"/>
                <w:w w:val="100"/>
                <w:sz w:val="21"/>
                <w:szCs w:val="21"/>
                <w:highlight w:val="none"/>
                <w:lang w:eastAsia="zh-CN"/>
              </w:rPr>
              <w:t>参选</w:t>
            </w:r>
            <w:r>
              <w:rPr>
                <w:rFonts w:hint="default" w:ascii="Times New Roman" w:hAnsi="Times New Roman" w:cs="Times New Roman"/>
                <w:color w:val="auto"/>
                <w:spacing w:val="0"/>
                <w:w w:val="100"/>
                <w:sz w:val="21"/>
                <w:szCs w:val="21"/>
                <w:highlight w:val="none"/>
              </w:rPr>
              <w:t>人具有独立法人资格，持有有效的营业执照或事业单位法人证书、基本账户开户许可证或基本账户</w:t>
            </w:r>
            <w:r>
              <w:rPr>
                <w:rFonts w:hint="default" w:ascii="Times New Roman" w:hAnsi="Times New Roman" w:cs="Times New Roman"/>
                <w:color w:val="auto"/>
                <w:spacing w:val="0"/>
                <w:w w:val="100"/>
                <w:sz w:val="21"/>
                <w:szCs w:val="21"/>
                <w:highlight w:val="none"/>
                <w:lang w:eastAsia="zh-CN"/>
              </w:rPr>
              <w:t>存款</w:t>
            </w:r>
            <w:r>
              <w:rPr>
                <w:rFonts w:hint="default" w:ascii="Times New Roman" w:hAnsi="Times New Roman" w:cs="Times New Roman"/>
                <w:color w:val="auto"/>
                <w:spacing w:val="0"/>
                <w:w w:val="100"/>
                <w:sz w:val="21"/>
                <w:szCs w:val="21"/>
                <w:highlight w:val="none"/>
              </w:rPr>
              <w:t>信息表。</w:t>
            </w:r>
          </w:p>
        </w:tc>
        <w:tc>
          <w:tcPr>
            <w:tcW w:w="6352" w:type="dxa"/>
            <w:tcBorders>
              <w:tl2br w:val="nil"/>
              <w:tr2bl w:val="nil"/>
            </w:tcBorders>
            <w:vAlign w:val="center"/>
          </w:tcPr>
          <w:p w14:paraId="29A38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cs="Times New Roman" w:eastAsiaTheme="minorEastAsia"/>
                <w:color w:val="auto"/>
                <w:spacing w:val="0"/>
                <w:w w:val="100"/>
                <w:sz w:val="21"/>
                <w:szCs w:val="21"/>
                <w:highlight w:val="none"/>
                <w:lang w:eastAsia="zh-CN"/>
              </w:rPr>
            </w:pPr>
            <w:r>
              <w:rPr>
                <w:rFonts w:hint="default" w:ascii="Times New Roman" w:hAnsi="Times New Roman" w:cs="Times New Roman" w:eastAsiaTheme="minorEastAsia"/>
                <w:color w:val="auto"/>
                <w:spacing w:val="0"/>
                <w:w w:val="100"/>
                <w:sz w:val="21"/>
                <w:szCs w:val="21"/>
                <w:highlight w:val="none"/>
              </w:rPr>
              <w:t>（1）</w:t>
            </w:r>
            <w:r>
              <w:rPr>
                <w:rFonts w:hint="eastAsia" w:cs="Times New Roman" w:eastAsiaTheme="minorEastAsia"/>
                <w:color w:val="auto"/>
                <w:spacing w:val="0"/>
                <w:w w:val="100"/>
                <w:sz w:val="21"/>
                <w:szCs w:val="21"/>
                <w:highlight w:val="none"/>
                <w:lang w:eastAsia="zh-CN"/>
              </w:rPr>
              <w:t>参选</w:t>
            </w:r>
            <w:r>
              <w:rPr>
                <w:rFonts w:hint="default" w:ascii="Times New Roman" w:hAnsi="Times New Roman" w:cs="Times New Roman" w:eastAsiaTheme="minorEastAsia"/>
                <w:color w:val="auto"/>
                <w:spacing w:val="0"/>
                <w:w w:val="100"/>
                <w:sz w:val="21"/>
                <w:szCs w:val="21"/>
                <w:highlight w:val="none"/>
              </w:rPr>
              <w:t>人持有有效的营业执照或事业单位法人证书、基本账户开户许可证或基本账户</w:t>
            </w:r>
            <w:r>
              <w:rPr>
                <w:rFonts w:hint="default" w:ascii="Times New Roman" w:hAnsi="Times New Roman" w:cs="Times New Roman" w:eastAsiaTheme="minorEastAsia"/>
                <w:color w:val="auto"/>
                <w:spacing w:val="0"/>
                <w:w w:val="100"/>
                <w:sz w:val="21"/>
                <w:szCs w:val="21"/>
                <w:highlight w:val="none"/>
                <w:lang w:eastAsia="zh-CN"/>
              </w:rPr>
              <w:t>存款</w:t>
            </w:r>
            <w:r>
              <w:rPr>
                <w:rFonts w:hint="default" w:ascii="Times New Roman" w:hAnsi="Times New Roman" w:cs="Times New Roman" w:eastAsiaTheme="minorEastAsia"/>
                <w:color w:val="auto"/>
                <w:spacing w:val="0"/>
                <w:w w:val="100"/>
                <w:sz w:val="21"/>
                <w:szCs w:val="21"/>
                <w:highlight w:val="none"/>
              </w:rPr>
              <w:t>信息表</w:t>
            </w:r>
            <w:r>
              <w:rPr>
                <w:rFonts w:hint="eastAsia" w:cs="Times New Roman" w:eastAsiaTheme="minorEastAsia"/>
                <w:color w:val="auto"/>
                <w:spacing w:val="0"/>
                <w:w w:val="100"/>
                <w:sz w:val="21"/>
                <w:szCs w:val="21"/>
                <w:highlight w:val="none"/>
                <w:lang w:eastAsia="zh-CN"/>
              </w:rPr>
              <w:t>。</w:t>
            </w:r>
          </w:p>
          <w:p w14:paraId="6D4C0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default" w:ascii="Times New Roman" w:hAnsi="Times New Roman" w:cs="Times New Roman" w:eastAsiaTheme="minorEastAsia"/>
                <w:color w:val="auto"/>
                <w:spacing w:val="0"/>
                <w:w w:val="100"/>
                <w:sz w:val="21"/>
                <w:szCs w:val="21"/>
                <w:highlight w:val="none"/>
              </w:rPr>
              <w:t>（2）提供的证明材料符合“</w:t>
            </w:r>
            <w:r>
              <w:rPr>
                <w:rFonts w:hint="eastAsia" w:cs="Times New Roman" w:eastAsiaTheme="minorEastAsia"/>
                <w:color w:val="auto"/>
                <w:spacing w:val="0"/>
                <w:w w:val="100"/>
                <w:sz w:val="21"/>
                <w:szCs w:val="21"/>
                <w:highlight w:val="none"/>
                <w:lang w:eastAsia="zh-CN"/>
              </w:rPr>
              <w:t>第</w:t>
            </w:r>
            <w:r>
              <w:rPr>
                <w:rFonts w:hint="eastAsia" w:cs="Times New Roman" w:eastAsiaTheme="minorEastAsia"/>
                <w:color w:val="auto"/>
                <w:spacing w:val="0"/>
                <w:w w:val="100"/>
                <w:sz w:val="21"/>
                <w:szCs w:val="21"/>
                <w:highlight w:val="none"/>
                <w:lang w:val="en-US" w:eastAsia="zh-CN"/>
              </w:rPr>
              <w:t>五</w:t>
            </w:r>
            <w:r>
              <w:rPr>
                <w:rFonts w:hint="eastAsia" w:cs="Times New Roman" w:eastAsiaTheme="minorEastAsia"/>
                <w:color w:val="auto"/>
                <w:spacing w:val="0"/>
                <w:w w:val="100"/>
                <w:sz w:val="21"/>
                <w:szCs w:val="21"/>
                <w:highlight w:val="none"/>
                <w:lang w:eastAsia="zh-CN"/>
              </w:rPr>
              <w:t>章参选</w:t>
            </w:r>
            <w:r>
              <w:rPr>
                <w:rFonts w:hint="default" w:ascii="Times New Roman" w:hAnsi="Times New Roman" w:cs="Times New Roman" w:eastAsiaTheme="minorEastAsia"/>
                <w:color w:val="auto"/>
                <w:spacing w:val="0"/>
                <w:w w:val="100"/>
                <w:sz w:val="21"/>
                <w:szCs w:val="21"/>
                <w:highlight w:val="none"/>
              </w:rPr>
              <w:t>文件格式”要求。</w:t>
            </w:r>
          </w:p>
        </w:tc>
      </w:tr>
      <w:tr w14:paraId="3F331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000" w:type="dxa"/>
            <w:vMerge w:val="continue"/>
            <w:tcBorders>
              <w:tl2br w:val="nil"/>
              <w:tr2bl w:val="nil"/>
            </w:tcBorders>
            <w:vAlign w:val="center"/>
          </w:tcPr>
          <w:p w14:paraId="5BD6552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pacing w:val="0"/>
                <w:w w:val="100"/>
                <w:sz w:val="21"/>
                <w:szCs w:val="21"/>
                <w:highlight w:val="none"/>
              </w:rPr>
            </w:pPr>
          </w:p>
        </w:tc>
        <w:tc>
          <w:tcPr>
            <w:tcW w:w="2431" w:type="dxa"/>
            <w:tcBorders>
              <w:tl2br w:val="nil"/>
              <w:tr2bl w:val="nil"/>
            </w:tcBorders>
            <w:vAlign w:val="center"/>
          </w:tcPr>
          <w:p w14:paraId="2ED16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default" w:ascii="Times New Roman" w:hAnsi="Times New Roman" w:cs="Times New Roman" w:eastAsiaTheme="minorEastAsia"/>
                <w:color w:val="auto"/>
                <w:spacing w:val="0"/>
                <w:w w:val="100"/>
                <w:sz w:val="21"/>
                <w:szCs w:val="21"/>
                <w:highlight w:val="none"/>
              </w:rPr>
              <w:t>2．</w:t>
            </w:r>
            <w:r>
              <w:rPr>
                <w:rFonts w:hint="eastAsia" w:cs="Times New Roman" w:eastAsiaTheme="minorEastAsia"/>
                <w:color w:val="auto"/>
                <w:spacing w:val="0"/>
                <w:w w:val="100"/>
                <w:sz w:val="21"/>
                <w:szCs w:val="21"/>
                <w:highlight w:val="none"/>
                <w:lang w:eastAsia="zh-CN"/>
              </w:rPr>
              <w:t>参选</w:t>
            </w:r>
            <w:r>
              <w:rPr>
                <w:rFonts w:hint="default" w:ascii="Times New Roman" w:hAnsi="Times New Roman" w:cs="Times New Roman" w:eastAsiaTheme="minorEastAsia"/>
                <w:color w:val="auto"/>
                <w:spacing w:val="0"/>
                <w:w w:val="100"/>
                <w:sz w:val="21"/>
                <w:szCs w:val="21"/>
                <w:highlight w:val="none"/>
              </w:rPr>
              <w:t>人的资质等级符合第二章“</w:t>
            </w:r>
            <w:r>
              <w:rPr>
                <w:rFonts w:hint="eastAsia" w:cs="Times New Roman" w:eastAsiaTheme="minorEastAsia"/>
                <w:color w:val="auto"/>
                <w:spacing w:val="0"/>
                <w:w w:val="100"/>
                <w:sz w:val="21"/>
                <w:szCs w:val="21"/>
                <w:highlight w:val="none"/>
                <w:lang w:eastAsia="zh-CN"/>
              </w:rPr>
              <w:t>参选</w:t>
            </w:r>
            <w:r>
              <w:rPr>
                <w:rFonts w:hint="default" w:ascii="Times New Roman" w:hAnsi="Times New Roman" w:cs="Times New Roman" w:eastAsiaTheme="minorEastAsia"/>
                <w:color w:val="auto"/>
                <w:spacing w:val="0"/>
                <w:w w:val="100"/>
                <w:sz w:val="21"/>
                <w:szCs w:val="21"/>
                <w:highlight w:val="none"/>
              </w:rPr>
              <w:t>人须知前附表”第1.4.1项规定。</w:t>
            </w:r>
          </w:p>
        </w:tc>
        <w:tc>
          <w:tcPr>
            <w:tcW w:w="6352" w:type="dxa"/>
            <w:tcBorders>
              <w:tl2br w:val="nil"/>
              <w:tr2bl w:val="nil"/>
            </w:tcBorders>
            <w:vAlign w:val="center"/>
          </w:tcPr>
          <w:p w14:paraId="7D3585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default" w:ascii="Times New Roman" w:hAnsi="Times New Roman" w:cs="Times New Roman"/>
                <w:color w:val="auto"/>
                <w:spacing w:val="0"/>
                <w:w w:val="100"/>
                <w:sz w:val="21"/>
                <w:szCs w:val="21"/>
                <w:highlight w:val="none"/>
              </w:rPr>
              <w:t>（1）</w:t>
            </w:r>
            <w:r>
              <w:rPr>
                <w:rFonts w:hint="eastAsia" w:cs="Times New Roman"/>
                <w:color w:val="auto"/>
                <w:spacing w:val="0"/>
                <w:w w:val="100"/>
                <w:sz w:val="21"/>
                <w:szCs w:val="21"/>
                <w:highlight w:val="none"/>
                <w:lang w:eastAsia="zh-CN"/>
              </w:rPr>
              <w:t>参选</w:t>
            </w:r>
            <w:r>
              <w:rPr>
                <w:rFonts w:hint="default" w:ascii="Times New Roman" w:hAnsi="Times New Roman" w:cs="Times New Roman"/>
                <w:color w:val="auto"/>
                <w:spacing w:val="0"/>
                <w:w w:val="100"/>
                <w:sz w:val="21"/>
                <w:szCs w:val="21"/>
                <w:highlight w:val="none"/>
              </w:rPr>
              <w:t>人的资质等级符合第二章“</w:t>
            </w:r>
            <w:r>
              <w:rPr>
                <w:rFonts w:hint="eastAsia" w:cs="Times New Roman"/>
                <w:color w:val="auto"/>
                <w:spacing w:val="0"/>
                <w:w w:val="100"/>
                <w:sz w:val="21"/>
                <w:szCs w:val="21"/>
                <w:highlight w:val="none"/>
                <w:lang w:eastAsia="zh-CN"/>
              </w:rPr>
              <w:t>参选</w:t>
            </w:r>
            <w:r>
              <w:rPr>
                <w:rFonts w:hint="default" w:ascii="Times New Roman" w:hAnsi="Times New Roman" w:cs="Times New Roman"/>
                <w:color w:val="auto"/>
                <w:spacing w:val="0"/>
                <w:w w:val="100"/>
                <w:sz w:val="21"/>
                <w:szCs w:val="21"/>
                <w:highlight w:val="none"/>
              </w:rPr>
              <w:t>人须知前附表”第1.</w:t>
            </w:r>
            <w:r>
              <w:rPr>
                <w:rFonts w:hint="eastAsia" w:cs="Times New Roman"/>
                <w:color w:val="auto"/>
                <w:spacing w:val="0"/>
                <w:w w:val="100"/>
                <w:sz w:val="21"/>
                <w:szCs w:val="21"/>
                <w:highlight w:val="none"/>
                <w:lang w:val="en-US" w:eastAsia="zh-CN"/>
              </w:rPr>
              <w:t>3</w:t>
            </w:r>
            <w:r>
              <w:rPr>
                <w:rFonts w:hint="default" w:ascii="Times New Roman" w:hAnsi="Times New Roman" w:cs="Times New Roman"/>
                <w:color w:val="auto"/>
                <w:spacing w:val="0"/>
                <w:w w:val="100"/>
                <w:sz w:val="21"/>
                <w:szCs w:val="21"/>
                <w:highlight w:val="none"/>
              </w:rPr>
              <w:t>.1项规定；</w:t>
            </w:r>
          </w:p>
          <w:p w14:paraId="16DFB4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default" w:ascii="Times New Roman" w:hAnsi="Times New Roman" w:cs="Times New Roman" w:eastAsiaTheme="minorEastAsia"/>
                <w:color w:val="auto"/>
                <w:spacing w:val="0"/>
                <w:w w:val="100"/>
                <w:sz w:val="21"/>
                <w:szCs w:val="21"/>
                <w:highlight w:val="none"/>
              </w:rPr>
              <w:t>（2）提供的证明材料符合“</w:t>
            </w:r>
            <w:r>
              <w:rPr>
                <w:rFonts w:hint="eastAsia" w:cs="Times New Roman" w:eastAsiaTheme="minorEastAsia"/>
                <w:color w:val="auto"/>
                <w:spacing w:val="0"/>
                <w:w w:val="100"/>
                <w:sz w:val="21"/>
                <w:szCs w:val="21"/>
                <w:highlight w:val="none"/>
                <w:lang w:eastAsia="zh-CN"/>
              </w:rPr>
              <w:t>第</w:t>
            </w:r>
            <w:r>
              <w:rPr>
                <w:rFonts w:hint="eastAsia" w:cs="Times New Roman" w:eastAsiaTheme="minorEastAsia"/>
                <w:color w:val="auto"/>
                <w:spacing w:val="0"/>
                <w:w w:val="100"/>
                <w:sz w:val="21"/>
                <w:szCs w:val="21"/>
                <w:highlight w:val="none"/>
                <w:lang w:val="en-US" w:eastAsia="zh-CN"/>
              </w:rPr>
              <w:t>五</w:t>
            </w:r>
            <w:r>
              <w:rPr>
                <w:rFonts w:hint="eastAsia" w:cs="Times New Roman" w:eastAsiaTheme="minorEastAsia"/>
                <w:color w:val="auto"/>
                <w:spacing w:val="0"/>
                <w:w w:val="100"/>
                <w:sz w:val="21"/>
                <w:szCs w:val="21"/>
                <w:highlight w:val="none"/>
                <w:lang w:eastAsia="zh-CN"/>
              </w:rPr>
              <w:t>章参选</w:t>
            </w:r>
            <w:r>
              <w:rPr>
                <w:rFonts w:hint="default" w:ascii="Times New Roman" w:hAnsi="Times New Roman" w:cs="Times New Roman" w:eastAsiaTheme="minorEastAsia"/>
                <w:color w:val="auto"/>
                <w:spacing w:val="0"/>
                <w:w w:val="100"/>
                <w:sz w:val="21"/>
                <w:szCs w:val="21"/>
                <w:highlight w:val="none"/>
              </w:rPr>
              <w:t>文件格式”要求。</w:t>
            </w:r>
          </w:p>
        </w:tc>
      </w:tr>
      <w:tr w14:paraId="0CCAA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000" w:type="dxa"/>
            <w:vMerge w:val="continue"/>
            <w:tcBorders>
              <w:tl2br w:val="nil"/>
              <w:tr2bl w:val="nil"/>
            </w:tcBorders>
            <w:vAlign w:val="center"/>
          </w:tcPr>
          <w:p w14:paraId="2B34AD1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pacing w:val="0"/>
                <w:w w:val="100"/>
                <w:sz w:val="21"/>
                <w:szCs w:val="21"/>
                <w:highlight w:val="none"/>
              </w:rPr>
            </w:pPr>
          </w:p>
        </w:tc>
        <w:tc>
          <w:tcPr>
            <w:tcW w:w="2431" w:type="dxa"/>
            <w:tcBorders>
              <w:tl2br w:val="nil"/>
              <w:tr2bl w:val="nil"/>
            </w:tcBorders>
            <w:vAlign w:val="center"/>
          </w:tcPr>
          <w:p w14:paraId="397FE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eastAsia" w:cs="Times New Roman"/>
                <w:bCs/>
                <w:color w:val="auto"/>
                <w:spacing w:val="0"/>
                <w:w w:val="100"/>
                <w:sz w:val="21"/>
                <w:szCs w:val="21"/>
                <w:highlight w:val="none"/>
                <w:lang w:val="en-US" w:eastAsia="zh-CN"/>
              </w:rPr>
              <w:t>3</w:t>
            </w:r>
            <w:r>
              <w:rPr>
                <w:rFonts w:hint="default" w:ascii="Times New Roman" w:hAnsi="Times New Roman" w:cs="Times New Roman"/>
                <w:bCs/>
                <w:color w:val="auto"/>
                <w:spacing w:val="0"/>
                <w:w w:val="100"/>
                <w:sz w:val="21"/>
                <w:szCs w:val="21"/>
                <w:highlight w:val="none"/>
              </w:rPr>
              <w:t>．</w:t>
            </w:r>
            <w:r>
              <w:rPr>
                <w:rFonts w:hint="eastAsia" w:cs="Times New Roman"/>
                <w:bCs/>
                <w:color w:val="auto"/>
                <w:spacing w:val="0"/>
                <w:w w:val="100"/>
                <w:sz w:val="21"/>
                <w:szCs w:val="21"/>
                <w:highlight w:val="none"/>
                <w:lang w:eastAsia="zh-CN"/>
              </w:rPr>
              <w:t>参选</w:t>
            </w:r>
            <w:r>
              <w:rPr>
                <w:rFonts w:hint="default" w:ascii="Times New Roman" w:hAnsi="Times New Roman" w:cs="Times New Roman"/>
                <w:bCs/>
                <w:color w:val="auto"/>
                <w:spacing w:val="0"/>
                <w:w w:val="100"/>
                <w:sz w:val="21"/>
                <w:szCs w:val="21"/>
                <w:highlight w:val="none"/>
              </w:rPr>
              <w:t>人的信誉符合第二章“</w:t>
            </w:r>
            <w:r>
              <w:rPr>
                <w:rFonts w:hint="eastAsia" w:cs="Times New Roman"/>
                <w:bCs/>
                <w:color w:val="auto"/>
                <w:spacing w:val="0"/>
                <w:w w:val="100"/>
                <w:sz w:val="21"/>
                <w:szCs w:val="21"/>
                <w:highlight w:val="none"/>
                <w:lang w:eastAsia="zh-CN"/>
              </w:rPr>
              <w:t>参选</w:t>
            </w:r>
            <w:r>
              <w:rPr>
                <w:rFonts w:hint="default" w:ascii="Times New Roman" w:hAnsi="Times New Roman" w:cs="Times New Roman"/>
                <w:bCs/>
                <w:color w:val="auto"/>
                <w:spacing w:val="0"/>
                <w:w w:val="100"/>
                <w:sz w:val="21"/>
                <w:szCs w:val="21"/>
                <w:highlight w:val="none"/>
              </w:rPr>
              <w:t>人须知前附表”第1.4.1项规定。</w:t>
            </w:r>
          </w:p>
        </w:tc>
        <w:tc>
          <w:tcPr>
            <w:tcW w:w="6352" w:type="dxa"/>
            <w:tcBorders>
              <w:tl2br w:val="nil"/>
              <w:tr2bl w:val="nil"/>
            </w:tcBorders>
            <w:vAlign w:val="center"/>
          </w:tcPr>
          <w:p w14:paraId="40422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cs="Times New Roman"/>
                <w:bCs/>
                <w:color w:val="auto"/>
                <w:spacing w:val="0"/>
                <w:w w:val="100"/>
                <w:sz w:val="21"/>
                <w:szCs w:val="21"/>
                <w:highlight w:val="none"/>
              </w:rPr>
            </w:pPr>
            <w:r>
              <w:rPr>
                <w:rFonts w:hint="default" w:ascii="Times New Roman" w:hAnsi="Times New Roman" w:cs="Times New Roman"/>
                <w:bCs/>
                <w:color w:val="auto"/>
                <w:spacing w:val="0"/>
                <w:w w:val="100"/>
                <w:sz w:val="21"/>
                <w:szCs w:val="21"/>
                <w:highlight w:val="none"/>
              </w:rPr>
              <w:t>（1）</w:t>
            </w:r>
            <w:r>
              <w:rPr>
                <w:rFonts w:hint="eastAsia" w:cs="Times New Roman"/>
                <w:bCs/>
                <w:color w:val="auto"/>
                <w:spacing w:val="0"/>
                <w:w w:val="100"/>
                <w:sz w:val="21"/>
                <w:szCs w:val="21"/>
                <w:highlight w:val="none"/>
                <w:lang w:eastAsia="zh-CN"/>
              </w:rPr>
              <w:t>参选</w:t>
            </w:r>
            <w:r>
              <w:rPr>
                <w:rFonts w:hint="default" w:ascii="Times New Roman" w:hAnsi="Times New Roman" w:cs="Times New Roman"/>
                <w:bCs/>
                <w:color w:val="auto"/>
                <w:spacing w:val="0"/>
                <w:w w:val="100"/>
                <w:sz w:val="21"/>
                <w:szCs w:val="21"/>
                <w:highlight w:val="none"/>
              </w:rPr>
              <w:t>人的信誉符合第二章“</w:t>
            </w:r>
            <w:r>
              <w:rPr>
                <w:rFonts w:hint="eastAsia" w:cs="Times New Roman"/>
                <w:bCs/>
                <w:color w:val="auto"/>
                <w:spacing w:val="0"/>
                <w:w w:val="100"/>
                <w:sz w:val="21"/>
                <w:szCs w:val="21"/>
                <w:highlight w:val="none"/>
                <w:lang w:eastAsia="zh-CN"/>
              </w:rPr>
              <w:t>参选</w:t>
            </w:r>
            <w:r>
              <w:rPr>
                <w:rFonts w:hint="default" w:ascii="Times New Roman" w:hAnsi="Times New Roman" w:cs="Times New Roman"/>
                <w:bCs/>
                <w:color w:val="auto"/>
                <w:spacing w:val="0"/>
                <w:w w:val="100"/>
                <w:sz w:val="21"/>
                <w:szCs w:val="21"/>
                <w:highlight w:val="none"/>
              </w:rPr>
              <w:t>人须知前附表”第1.</w:t>
            </w:r>
            <w:r>
              <w:rPr>
                <w:rFonts w:hint="eastAsia" w:cs="Times New Roman"/>
                <w:bCs/>
                <w:color w:val="auto"/>
                <w:spacing w:val="0"/>
                <w:w w:val="100"/>
                <w:sz w:val="21"/>
                <w:szCs w:val="21"/>
                <w:highlight w:val="none"/>
                <w:lang w:val="en-US" w:eastAsia="zh-CN"/>
              </w:rPr>
              <w:t>3</w:t>
            </w:r>
            <w:r>
              <w:rPr>
                <w:rFonts w:hint="default" w:ascii="Times New Roman" w:hAnsi="Times New Roman" w:cs="Times New Roman"/>
                <w:bCs/>
                <w:color w:val="auto"/>
                <w:spacing w:val="0"/>
                <w:w w:val="100"/>
                <w:sz w:val="21"/>
                <w:szCs w:val="21"/>
                <w:highlight w:val="none"/>
              </w:rPr>
              <w:t>.1项规定。</w:t>
            </w:r>
          </w:p>
          <w:p w14:paraId="3D2134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kern w:val="0"/>
                <w:sz w:val="21"/>
                <w:szCs w:val="21"/>
                <w:highlight w:val="none"/>
              </w:rPr>
            </w:pPr>
            <w:r>
              <w:rPr>
                <w:rFonts w:hint="default" w:ascii="Times New Roman" w:hAnsi="Times New Roman" w:cs="Times New Roman"/>
                <w:bCs/>
                <w:color w:val="auto"/>
                <w:spacing w:val="0"/>
                <w:w w:val="100"/>
                <w:sz w:val="21"/>
                <w:szCs w:val="21"/>
                <w:highlight w:val="none"/>
              </w:rPr>
              <w:t>（2）提供的证明材料符合“</w:t>
            </w:r>
            <w:r>
              <w:rPr>
                <w:rFonts w:hint="eastAsia" w:cs="Times New Roman"/>
                <w:bCs/>
                <w:color w:val="auto"/>
                <w:spacing w:val="0"/>
                <w:w w:val="100"/>
                <w:sz w:val="21"/>
                <w:szCs w:val="21"/>
                <w:highlight w:val="none"/>
                <w:lang w:eastAsia="zh-CN"/>
              </w:rPr>
              <w:t>第</w:t>
            </w:r>
            <w:r>
              <w:rPr>
                <w:rFonts w:hint="eastAsia" w:cs="Times New Roman"/>
                <w:bCs/>
                <w:color w:val="auto"/>
                <w:spacing w:val="0"/>
                <w:w w:val="100"/>
                <w:sz w:val="21"/>
                <w:szCs w:val="21"/>
                <w:highlight w:val="none"/>
                <w:lang w:val="en-US" w:eastAsia="zh-CN"/>
              </w:rPr>
              <w:t>五</w:t>
            </w:r>
            <w:r>
              <w:rPr>
                <w:rFonts w:hint="eastAsia" w:cs="Times New Roman"/>
                <w:bCs/>
                <w:color w:val="auto"/>
                <w:spacing w:val="0"/>
                <w:w w:val="100"/>
                <w:sz w:val="21"/>
                <w:szCs w:val="21"/>
                <w:highlight w:val="none"/>
                <w:lang w:eastAsia="zh-CN"/>
              </w:rPr>
              <w:t>章参选</w:t>
            </w:r>
            <w:r>
              <w:rPr>
                <w:rFonts w:hint="default" w:ascii="Times New Roman" w:hAnsi="Times New Roman" w:cs="Times New Roman"/>
                <w:bCs/>
                <w:color w:val="auto"/>
                <w:spacing w:val="0"/>
                <w:w w:val="100"/>
                <w:sz w:val="21"/>
                <w:szCs w:val="21"/>
                <w:highlight w:val="none"/>
              </w:rPr>
              <w:t>文件格式”要求。</w:t>
            </w:r>
          </w:p>
        </w:tc>
      </w:tr>
      <w:tr w14:paraId="71588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00" w:type="dxa"/>
            <w:vMerge w:val="continue"/>
            <w:tcBorders>
              <w:tl2br w:val="nil"/>
              <w:tr2bl w:val="nil"/>
            </w:tcBorders>
            <w:vAlign w:val="center"/>
          </w:tcPr>
          <w:p w14:paraId="60E4CED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pacing w:val="0"/>
                <w:w w:val="100"/>
                <w:sz w:val="21"/>
                <w:szCs w:val="21"/>
                <w:highlight w:val="none"/>
              </w:rPr>
            </w:pPr>
          </w:p>
        </w:tc>
        <w:tc>
          <w:tcPr>
            <w:tcW w:w="2431" w:type="dxa"/>
            <w:tcBorders>
              <w:tl2br w:val="nil"/>
              <w:tr2bl w:val="nil"/>
            </w:tcBorders>
            <w:vAlign w:val="center"/>
          </w:tcPr>
          <w:p w14:paraId="42021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bCs/>
                <w:color w:val="auto"/>
                <w:spacing w:val="0"/>
                <w:w w:val="100"/>
                <w:sz w:val="21"/>
                <w:szCs w:val="21"/>
                <w:highlight w:val="none"/>
              </w:rPr>
            </w:pPr>
            <w:r>
              <w:rPr>
                <w:rFonts w:hint="eastAsia" w:cs="Times New Roman"/>
                <w:bCs/>
                <w:color w:val="auto"/>
                <w:spacing w:val="0"/>
                <w:w w:val="100"/>
                <w:sz w:val="21"/>
                <w:szCs w:val="21"/>
                <w:highlight w:val="none"/>
                <w:lang w:val="en-US" w:eastAsia="zh-CN"/>
              </w:rPr>
              <w:t>4</w:t>
            </w:r>
            <w:r>
              <w:rPr>
                <w:rFonts w:hint="default" w:ascii="Times New Roman" w:hAnsi="Times New Roman" w:cs="Times New Roman"/>
                <w:bCs/>
                <w:color w:val="auto"/>
                <w:spacing w:val="0"/>
                <w:w w:val="100"/>
                <w:sz w:val="21"/>
                <w:szCs w:val="21"/>
                <w:highlight w:val="none"/>
              </w:rPr>
              <w:t>．</w:t>
            </w:r>
            <w:r>
              <w:rPr>
                <w:rFonts w:hint="eastAsia" w:cs="Times New Roman"/>
                <w:bCs/>
                <w:color w:val="auto"/>
                <w:spacing w:val="0"/>
                <w:w w:val="100"/>
                <w:sz w:val="21"/>
                <w:szCs w:val="21"/>
                <w:highlight w:val="none"/>
                <w:lang w:eastAsia="zh-CN"/>
              </w:rPr>
              <w:t>参选</w:t>
            </w:r>
            <w:r>
              <w:rPr>
                <w:rFonts w:hint="default" w:ascii="Times New Roman" w:hAnsi="Times New Roman" w:cs="Times New Roman"/>
                <w:bCs/>
                <w:color w:val="auto"/>
                <w:spacing w:val="0"/>
                <w:w w:val="100"/>
                <w:sz w:val="21"/>
                <w:szCs w:val="21"/>
                <w:highlight w:val="none"/>
              </w:rPr>
              <w:t>人的</w:t>
            </w:r>
            <w:r>
              <w:rPr>
                <w:rFonts w:hint="eastAsia" w:ascii="Times New Roman" w:hAnsi="Times New Roman" w:cs="Times New Roman"/>
                <w:bCs/>
                <w:color w:val="auto"/>
                <w:spacing w:val="0"/>
                <w:w w:val="100"/>
                <w:sz w:val="21"/>
                <w:szCs w:val="21"/>
                <w:highlight w:val="none"/>
                <w:lang w:val="en-US" w:eastAsia="zh-CN"/>
              </w:rPr>
              <w:t>财务要求</w:t>
            </w:r>
            <w:r>
              <w:rPr>
                <w:rFonts w:hint="default" w:ascii="Times New Roman" w:hAnsi="Times New Roman" w:cs="Times New Roman"/>
                <w:bCs/>
                <w:color w:val="auto"/>
                <w:spacing w:val="0"/>
                <w:w w:val="100"/>
                <w:sz w:val="21"/>
                <w:szCs w:val="21"/>
                <w:highlight w:val="none"/>
              </w:rPr>
              <w:t>符合第二章“</w:t>
            </w:r>
            <w:r>
              <w:rPr>
                <w:rFonts w:hint="eastAsia" w:cs="Times New Roman"/>
                <w:bCs/>
                <w:color w:val="auto"/>
                <w:spacing w:val="0"/>
                <w:w w:val="100"/>
                <w:sz w:val="21"/>
                <w:szCs w:val="21"/>
                <w:highlight w:val="none"/>
                <w:lang w:eastAsia="zh-CN"/>
              </w:rPr>
              <w:t>参选</w:t>
            </w:r>
            <w:r>
              <w:rPr>
                <w:rFonts w:hint="default" w:ascii="Times New Roman" w:hAnsi="Times New Roman" w:cs="Times New Roman"/>
                <w:bCs/>
                <w:color w:val="auto"/>
                <w:spacing w:val="0"/>
                <w:w w:val="100"/>
                <w:sz w:val="21"/>
                <w:szCs w:val="21"/>
                <w:highlight w:val="none"/>
              </w:rPr>
              <w:t>人须知前附表”第1.4.1项规定。</w:t>
            </w:r>
          </w:p>
        </w:tc>
        <w:tc>
          <w:tcPr>
            <w:tcW w:w="6352" w:type="dxa"/>
            <w:tcBorders>
              <w:tl2br w:val="nil"/>
              <w:tr2bl w:val="nil"/>
            </w:tcBorders>
            <w:vAlign w:val="center"/>
          </w:tcPr>
          <w:p w14:paraId="2A2780E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default" w:ascii="Times New Roman" w:hAnsi="Times New Roman" w:cs="Times New Roman"/>
                <w:color w:val="auto"/>
                <w:spacing w:val="0"/>
                <w:w w:val="100"/>
                <w:sz w:val="21"/>
                <w:szCs w:val="21"/>
                <w:highlight w:val="none"/>
              </w:rPr>
              <w:t>（1）</w:t>
            </w:r>
            <w:r>
              <w:rPr>
                <w:rFonts w:hint="eastAsia" w:ascii="Times New Roman" w:hAnsi="Times New Roman" w:cs="Times New Roman"/>
                <w:color w:val="auto"/>
                <w:spacing w:val="0"/>
                <w:w w:val="100"/>
                <w:sz w:val="21"/>
                <w:szCs w:val="21"/>
                <w:highlight w:val="none"/>
                <w:lang w:eastAsia="zh-CN"/>
              </w:rPr>
              <w:t>参选</w:t>
            </w:r>
            <w:r>
              <w:rPr>
                <w:rFonts w:hint="default" w:ascii="Times New Roman" w:hAnsi="Times New Roman" w:cs="Times New Roman"/>
                <w:color w:val="auto"/>
                <w:spacing w:val="0"/>
                <w:w w:val="100"/>
                <w:sz w:val="21"/>
                <w:szCs w:val="21"/>
                <w:highlight w:val="none"/>
              </w:rPr>
              <w:t>人的</w:t>
            </w:r>
            <w:r>
              <w:rPr>
                <w:rFonts w:hint="eastAsia" w:ascii="Times New Roman" w:hAnsi="Times New Roman" w:cs="Times New Roman"/>
                <w:color w:val="auto"/>
                <w:spacing w:val="0"/>
                <w:w w:val="100"/>
                <w:sz w:val="21"/>
                <w:szCs w:val="21"/>
                <w:highlight w:val="none"/>
                <w:lang w:val="en-US" w:eastAsia="zh-CN"/>
              </w:rPr>
              <w:t>财务要求</w:t>
            </w:r>
            <w:r>
              <w:rPr>
                <w:rFonts w:hint="default" w:ascii="Times New Roman" w:hAnsi="Times New Roman" w:cs="Times New Roman"/>
                <w:color w:val="auto"/>
                <w:spacing w:val="0"/>
                <w:w w:val="100"/>
                <w:sz w:val="21"/>
                <w:szCs w:val="21"/>
                <w:highlight w:val="none"/>
              </w:rPr>
              <w:t>符合第二章“</w:t>
            </w:r>
            <w:r>
              <w:rPr>
                <w:rFonts w:hint="eastAsia" w:ascii="Times New Roman" w:hAnsi="Times New Roman" w:cs="Times New Roman"/>
                <w:color w:val="auto"/>
                <w:spacing w:val="0"/>
                <w:w w:val="100"/>
                <w:sz w:val="21"/>
                <w:szCs w:val="21"/>
                <w:highlight w:val="none"/>
                <w:lang w:eastAsia="zh-CN"/>
              </w:rPr>
              <w:t>参选</w:t>
            </w:r>
            <w:r>
              <w:rPr>
                <w:rFonts w:hint="default" w:ascii="Times New Roman" w:hAnsi="Times New Roman" w:cs="Times New Roman"/>
                <w:color w:val="auto"/>
                <w:spacing w:val="0"/>
                <w:w w:val="100"/>
                <w:sz w:val="21"/>
                <w:szCs w:val="21"/>
                <w:highlight w:val="none"/>
              </w:rPr>
              <w:t>人须知前附表”第1.</w:t>
            </w:r>
            <w:r>
              <w:rPr>
                <w:rFonts w:hint="eastAsia" w:ascii="Times New Roman" w:hAnsi="Times New Roman" w:cs="Times New Roman"/>
                <w:color w:val="auto"/>
                <w:spacing w:val="0"/>
                <w:w w:val="100"/>
                <w:sz w:val="21"/>
                <w:szCs w:val="21"/>
                <w:highlight w:val="none"/>
                <w:lang w:val="en-US" w:eastAsia="zh-CN"/>
              </w:rPr>
              <w:t>3</w:t>
            </w:r>
            <w:r>
              <w:rPr>
                <w:rFonts w:hint="default" w:ascii="Times New Roman" w:hAnsi="Times New Roman" w:cs="Times New Roman"/>
                <w:color w:val="auto"/>
                <w:spacing w:val="0"/>
                <w:w w:val="100"/>
                <w:sz w:val="21"/>
                <w:szCs w:val="21"/>
                <w:highlight w:val="none"/>
              </w:rPr>
              <w:t>.1项规定；</w:t>
            </w:r>
          </w:p>
          <w:p w14:paraId="4D5357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bCs/>
                <w:color w:val="auto"/>
                <w:spacing w:val="0"/>
                <w:w w:val="100"/>
                <w:sz w:val="21"/>
                <w:szCs w:val="21"/>
                <w:highlight w:val="none"/>
              </w:rPr>
            </w:pPr>
            <w:r>
              <w:rPr>
                <w:rFonts w:hint="default" w:ascii="Times New Roman" w:hAnsi="Times New Roman" w:cs="Times New Roman"/>
                <w:bCs/>
                <w:color w:val="auto"/>
                <w:spacing w:val="0"/>
                <w:w w:val="100"/>
                <w:sz w:val="21"/>
                <w:szCs w:val="21"/>
                <w:highlight w:val="none"/>
              </w:rPr>
              <w:t>（2）提供的证明材料符合“</w:t>
            </w:r>
            <w:r>
              <w:rPr>
                <w:rFonts w:hint="eastAsia" w:cs="Times New Roman"/>
                <w:bCs/>
                <w:color w:val="auto"/>
                <w:spacing w:val="0"/>
                <w:w w:val="100"/>
                <w:sz w:val="21"/>
                <w:szCs w:val="21"/>
                <w:highlight w:val="none"/>
                <w:lang w:eastAsia="zh-CN"/>
              </w:rPr>
              <w:t>第</w:t>
            </w:r>
            <w:r>
              <w:rPr>
                <w:rFonts w:hint="eastAsia" w:cs="Times New Roman"/>
                <w:bCs/>
                <w:color w:val="auto"/>
                <w:spacing w:val="0"/>
                <w:w w:val="100"/>
                <w:sz w:val="21"/>
                <w:szCs w:val="21"/>
                <w:highlight w:val="none"/>
                <w:lang w:val="en-US" w:eastAsia="zh-CN"/>
              </w:rPr>
              <w:t>五</w:t>
            </w:r>
            <w:r>
              <w:rPr>
                <w:rFonts w:hint="eastAsia" w:cs="Times New Roman"/>
                <w:bCs/>
                <w:color w:val="auto"/>
                <w:spacing w:val="0"/>
                <w:w w:val="100"/>
                <w:sz w:val="21"/>
                <w:szCs w:val="21"/>
                <w:highlight w:val="none"/>
                <w:lang w:eastAsia="zh-CN"/>
              </w:rPr>
              <w:t>章参选</w:t>
            </w:r>
            <w:r>
              <w:rPr>
                <w:rFonts w:hint="default" w:ascii="Times New Roman" w:hAnsi="Times New Roman" w:cs="Times New Roman"/>
                <w:bCs/>
                <w:color w:val="auto"/>
                <w:spacing w:val="0"/>
                <w:w w:val="100"/>
                <w:sz w:val="21"/>
                <w:szCs w:val="21"/>
                <w:highlight w:val="none"/>
              </w:rPr>
              <w:t>文件格式”要求。</w:t>
            </w:r>
          </w:p>
        </w:tc>
      </w:tr>
      <w:tr w14:paraId="6E742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00" w:type="dxa"/>
            <w:tcBorders>
              <w:tl2br w:val="nil"/>
              <w:tr2bl w:val="nil"/>
            </w:tcBorders>
            <w:vAlign w:val="center"/>
          </w:tcPr>
          <w:p w14:paraId="4C4EFF4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pacing w:val="0"/>
                <w:w w:val="100"/>
                <w:sz w:val="21"/>
                <w:szCs w:val="21"/>
                <w:highlight w:val="none"/>
              </w:rPr>
            </w:pPr>
            <w:r>
              <w:rPr>
                <w:rFonts w:hint="default" w:ascii="Times New Roman" w:hAnsi="Times New Roman" w:cs="Times New Roman"/>
                <w:color w:val="auto"/>
                <w:spacing w:val="0"/>
                <w:w w:val="100"/>
                <w:sz w:val="21"/>
                <w:szCs w:val="21"/>
                <w:highlight w:val="none"/>
              </w:rPr>
              <w:t>2.1.3响应性评审标准</w:t>
            </w:r>
          </w:p>
        </w:tc>
        <w:tc>
          <w:tcPr>
            <w:tcW w:w="8783" w:type="dxa"/>
            <w:gridSpan w:val="2"/>
            <w:tcBorders>
              <w:tl2br w:val="nil"/>
              <w:tr2bl w:val="nil"/>
            </w:tcBorders>
            <w:vAlign w:val="center"/>
          </w:tcPr>
          <w:p w14:paraId="149118F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eastAsia" w:ascii="Times New Roman" w:hAnsi="Times New Roman" w:cs="Times New Roman"/>
                <w:color w:val="auto"/>
                <w:spacing w:val="0"/>
                <w:w w:val="100"/>
                <w:sz w:val="21"/>
                <w:szCs w:val="21"/>
                <w:highlight w:val="none"/>
                <w:lang w:val="en-US" w:eastAsia="zh-CN"/>
              </w:rPr>
              <w:t xml:space="preserve">（1）参选函上的报价比例未低于最低限价。  </w:t>
            </w:r>
          </w:p>
          <w:p w14:paraId="4D758A5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eastAsia" w:ascii="Times New Roman" w:hAnsi="Times New Roman" w:cs="Times New Roman"/>
                <w:color w:val="auto"/>
                <w:spacing w:val="0"/>
                <w:w w:val="100"/>
                <w:sz w:val="21"/>
                <w:szCs w:val="21"/>
                <w:highlight w:val="none"/>
                <w:lang w:val="en-US" w:eastAsia="zh-CN"/>
              </w:rPr>
              <w:t xml:space="preserve">（3）同一参选人未提交两个及以上的报价，未提交选择性报价，也无调价函。 </w:t>
            </w:r>
          </w:p>
          <w:p w14:paraId="34DB12D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cs="Times New Roman"/>
                <w:color w:val="auto"/>
                <w:spacing w:val="0"/>
                <w:w w:val="100"/>
                <w:sz w:val="21"/>
                <w:szCs w:val="21"/>
                <w:highlight w:val="none"/>
              </w:rPr>
            </w:pPr>
            <w:r>
              <w:rPr>
                <w:rFonts w:hint="eastAsia" w:ascii="Times New Roman" w:hAnsi="Times New Roman" w:cs="Times New Roman"/>
                <w:color w:val="auto"/>
                <w:spacing w:val="0"/>
                <w:w w:val="100"/>
                <w:sz w:val="21"/>
                <w:szCs w:val="21"/>
                <w:highlight w:val="none"/>
                <w:lang w:val="en-US" w:eastAsia="zh-CN"/>
              </w:rPr>
              <w:t>（4）同一参选人未提交两个及以上不同的参选文件。</w:t>
            </w:r>
          </w:p>
          <w:p w14:paraId="5AEA38F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cs="Times New Roman"/>
                <w:color w:val="auto"/>
                <w:spacing w:val="0"/>
                <w:w w:val="100"/>
                <w:sz w:val="21"/>
                <w:szCs w:val="21"/>
                <w:highlight w:val="none"/>
                <w:lang w:val="en-US" w:eastAsia="zh-CN"/>
              </w:rPr>
            </w:pPr>
            <w:r>
              <w:rPr>
                <w:rFonts w:hint="eastAsia" w:ascii="Times New Roman" w:hAnsi="Times New Roman" w:cs="Times New Roman"/>
                <w:color w:val="auto"/>
                <w:spacing w:val="0"/>
                <w:w w:val="100"/>
                <w:sz w:val="21"/>
                <w:szCs w:val="21"/>
                <w:highlight w:val="none"/>
                <w:lang w:val="en-US" w:eastAsia="zh-CN"/>
              </w:rPr>
              <w:t>（5）参选文件对比选文件的实质性要求和条件作出响应。</w:t>
            </w:r>
          </w:p>
          <w:p w14:paraId="644C40D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olor w:val="auto"/>
                <w:szCs w:val="20"/>
                <w:highlight w:val="none"/>
              </w:rPr>
            </w:pPr>
            <w:r>
              <w:rPr>
                <w:rFonts w:hint="eastAsia" w:ascii="Times New Roman" w:hAnsi="Times New Roman" w:cs="Times New Roman"/>
                <w:color w:val="auto"/>
                <w:spacing w:val="0"/>
                <w:w w:val="100"/>
                <w:sz w:val="21"/>
                <w:szCs w:val="21"/>
                <w:highlight w:val="none"/>
                <w:lang w:val="en-US" w:eastAsia="zh-CN"/>
              </w:rPr>
              <w:t>（6）符合第二章“参选人须知”第3.4.1项规定</w:t>
            </w:r>
            <w:r>
              <w:rPr>
                <w:rFonts w:hint="eastAsia" w:ascii="Times New Roman" w:hAnsi="Times New Roman" w:cs="Times New Roman"/>
                <w:b/>
                <w:bCs/>
                <w:color w:val="auto"/>
                <w:spacing w:val="0"/>
                <w:w w:val="100"/>
                <w:sz w:val="21"/>
                <w:szCs w:val="21"/>
                <w:highlight w:val="none"/>
                <w:lang w:val="en-US" w:eastAsia="zh-CN"/>
              </w:rPr>
              <w:t xml:space="preserve">（参选保证金备注不作为评审依据） </w:t>
            </w:r>
          </w:p>
        </w:tc>
      </w:tr>
      <w:bookmarkEnd w:id="16"/>
      <w:bookmarkEnd w:id="17"/>
    </w:tbl>
    <w:p w14:paraId="0BDE02C2">
      <w:pPr>
        <w:rPr>
          <w:rFonts w:hint="default" w:ascii="Times New Roman" w:hAnsi="Times New Roman" w:eastAsia="黑体" w:cs="Times New Roman"/>
          <w:b w:val="0"/>
          <w:bCs w:val="0"/>
          <w:color w:val="auto"/>
          <w:sz w:val="24"/>
          <w:szCs w:val="24"/>
          <w:highlight w:val="none"/>
          <w:lang w:val="en-US" w:eastAsia="zh-CN"/>
        </w:rPr>
      </w:pPr>
    </w:p>
    <w:p w14:paraId="3707A644">
      <w:pPr>
        <w:pStyle w:val="6"/>
        <w:spacing w:line="360" w:lineRule="auto"/>
        <w:outlineLvl w:val="9"/>
        <w:rPr>
          <w:rFonts w:hint="default" w:ascii="Times New Roman" w:hAnsi="Times New Roman" w:eastAsia="黑体" w:cs="Times New Roman"/>
          <w:b/>
          <w:color w:val="auto"/>
          <w:spacing w:val="0"/>
          <w:w w:val="100"/>
          <w:szCs w:val="21"/>
          <w:highlight w:val="none"/>
        </w:rPr>
        <w:sectPr>
          <w:footerReference r:id="rId6" w:type="default"/>
          <w:pgSz w:w="11905" w:h="16838"/>
          <w:pgMar w:top="1440" w:right="1803" w:bottom="1440" w:left="1803" w:header="850" w:footer="624" w:gutter="0"/>
          <w:pgBorders>
            <w:top w:val="none" w:sz="0" w:space="0"/>
            <w:left w:val="none" w:sz="0" w:space="0"/>
            <w:bottom w:val="none" w:sz="0" w:space="0"/>
            <w:right w:val="none" w:sz="0" w:space="0"/>
          </w:pgBorders>
          <w:cols w:space="0" w:num="1"/>
          <w:rtlGutter w:val="0"/>
          <w:docGrid w:linePitch="312" w:charSpace="0"/>
        </w:sectPr>
      </w:pPr>
    </w:p>
    <w:p w14:paraId="31738E53">
      <w:pPr>
        <w:pStyle w:val="3"/>
        <w:spacing w:before="120" w:beforeLines="50" w:after="120" w:afterLines="50" w:line="360" w:lineRule="auto"/>
        <w:jc w:val="center"/>
        <w:rPr>
          <w:rFonts w:hint="default" w:ascii="Times New Roman" w:hAnsi="Times New Roman" w:cs="Times New Roman"/>
          <w:color w:val="auto"/>
          <w:spacing w:val="0"/>
          <w:w w:val="100"/>
          <w:sz w:val="28"/>
          <w:szCs w:val="28"/>
          <w:highlight w:val="none"/>
        </w:rPr>
      </w:pPr>
      <w:bookmarkStart w:id="18" w:name="_bookmark91"/>
      <w:bookmarkEnd w:id="18"/>
      <w:bookmarkStart w:id="19" w:name="_Hlk22544636"/>
      <w:r>
        <w:rPr>
          <w:rFonts w:hint="default" w:ascii="Times New Roman" w:hAnsi="Times New Roman" w:cs="Times New Roman"/>
          <w:color w:val="auto"/>
          <w:spacing w:val="0"/>
          <w:w w:val="100"/>
          <w:sz w:val="28"/>
          <w:szCs w:val="28"/>
          <w:highlight w:val="none"/>
        </w:rPr>
        <w:t>二、</w:t>
      </w:r>
      <w:r>
        <w:rPr>
          <w:rFonts w:hint="eastAsia" w:cs="Times New Roman"/>
          <w:color w:val="auto"/>
          <w:spacing w:val="0"/>
          <w:w w:val="100"/>
          <w:sz w:val="28"/>
          <w:szCs w:val="28"/>
          <w:highlight w:val="none"/>
          <w:lang w:eastAsia="zh-CN"/>
        </w:rPr>
        <w:t>评选</w:t>
      </w:r>
      <w:r>
        <w:rPr>
          <w:rFonts w:hint="default" w:ascii="Times New Roman" w:hAnsi="Times New Roman" w:cs="Times New Roman"/>
          <w:color w:val="auto"/>
          <w:spacing w:val="0"/>
          <w:w w:val="100"/>
          <w:sz w:val="28"/>
          <w:szCs w:val="28"/>
          <w:highlight w:val="none"/>
        </w:rPr>
        <w:t>办法（正文）</w:t>
      </w:r>
    </w:p>
    <w:p w14:paraId="1979F688">
      <w:pPr>
        <w:keepNext w:val="0"/>
        <w:keepLines w:val="0"/>
        <w:pageBreakBefore w:val="0"/>
        <w:widowControl w:val="0"/>
        <w:numPr>
          <w:ilvl w:val="0"/>
          <w:numId w:val="2"/>
        </w:numPr>
        <w:tabs>
          <w:tab w:val="left" w:pos="565"/>
        </w:tabs>
        <w:kinsoku/>
        <w:wordWrap/>
        <w:overflowPunct/>
        <w:topLinePunct w:val="0"/>
        <w:autoSpaceDE/>
        <w:autoSpaceDN/>
        <w:bidi w:val="0"/>
        <w:adjustRightInd w:val="0"/>
        <w:snapToGrid/>
        <w:spacing w:line="400" w:lineRule="exact"/>
        <w:ind w:left="0" w:right="0" w:firstLine="422" w:firstLineChars="200"/>
        <w:jc w:val="left"/>
        <w:textAlignment w:val="auto"/>
        <w:rPr>
          <w:rFonts w:hint="default" w:ascii="Times New Roman" w:hAnsi="Times New Roman" w:cs="Times New Roman"/>
          <w:color w:val="auto"/>
          <w:spacing w:val="0"/>
          <w:w w:val="100"/>
          <w:kern w:val="0"/>
          <w:szCs w:val="21"/>
          <w:highlight w:val="none"/>
        </w:rPr>
      </w:pPr>
      <w:r>
        <w:rPr>
          <w:rFonts w:hint="eastAsia" w:cs="Times New Roman"/>
          <w:b/>
          <w:bCs/>
          <w:color w:val="auto"/>
          <w:spacing w:val="0"/>
          <w:w w:val="100"/>
          <w:kern w:val="0"/>
          <w:szCs w:val="21"/>
          <w:highlight w:val="none"/>
          <w:lang w:eastAsia="zh-CN"/>
        </w:rPr>
        <w:t>评选</w:t>
      </w:r>
      <w:r>
        <w:rPr>
          <w:rFonts w:hint="default" w:ascii="Times New Roman" w:hAnsi="Times New Roman" w:cs="Times New Roman"/>
          <w:b/>
          <w:bCs/>
          <w:color w:val="auto"/>
          <w:spacing w:val="0"/>
          <w:w w:val="100"/>
          <w:kern w:val="0"/>
          <w:szCs w:val="21"/>
          <w:highlight w:val="none"/>
        </w:rPr>
        <w:t>方法</w:t>
      </w:r>
    </w:p>
    <w:p w14:paraId="6FC010B5">
      <w:pPr>
        <w:keepNext w:val="0"/>
        <w:keepLines w:val="0"/>
        <w:pageBreakBefore w:val="0"/>
        <w:widowControl w:val="0"/>
        <w:tabs>
          <w:tab w:val="left" w:pos="565"/>
        </w:tabs>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bookmarkStart w:id="20" w:name="_bookmark92"/>
      <w:bookmarkEnd w:id="20"/>
      <w:r>
        <w:rPr>
          <w:rFonts w:hint="default" w:ascii="Times New Roman" w:hAnsi="Times New Roman" w:cs="Times New Roman"/>
          <w:color w:val="auto"/>
          <w:spacing w:val="0"/>
          <w:w w:val="100"/>
          <w:kern w:val="0"/>
          <w:szCs w:val="21"/>
          <w:highlight w:val="none"/>
        </w:rPr>
        <w:t>本次</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采用最高</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价法。</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委员会对满足</w:t>
      </w:r>
      <w:r>
        <w:rPr>
          <w:rFonts w:hint="eastAsia" w:cs="Times New Roman"/>
          <w:color w:val="auto"/>
          <w:spacing w:val="0"/>
          <w:w w:val="100"/>
          <w:kern w:val="0"/>
          <w:szCs w:val="21"/>
          <w:highlight w:val="none"/>
          <w:lang w:eastAsia="zh-CN"/>
        </w:rPr>
        <w:t>比选</w:t>
      </w:r>
      <w:r>
        <w:rPr>
          <w:rFonts w:hint="default" w:ascii="Times New Roman" w:hAnsi="Times New Roman" w:cs="Times New Roman"/>
          <w:color w:val="auto"/>
          <w:spacing w:val="0"/>
          <w:w w:val="100"/>
          <w:kern w:val="0"/>
          <w:szCs w:val="21"/>
          <w:highlight w:val="none"/>
        </w:rPr>
        <w:t>文件实质性要求的</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文件，按照</w:t>
      </w:r>
      <w:r>
        <w:rPr>
          <w:rFonts w:hint="eastAsia" w:cs="Times New Roman"/>
          <w:color w:val="auto"/>
          <w:spacing w:val="0"/>
          <w:w w:val="100"/>
          <w:kern w:val="0"/>
          <w:szCs w:val="21"/>
          <w:highlight w:val="none"/>
          <w:lang w:val="en-US" w:eastAsia="zh-CN"/>
        </w:rPr>
        <w:t>报价</w:t>
      </w:r>
      <w:r>
        <w:rPr>
          <w:rFonts w:hint="default" w:ascii="Times New Roman" w:hAnsi="Times New Roman" w:cs="Times New Roman"/>
          <w:color w:val="auto"/>
          <w:spacing w:val="0"/>
          <w:w w:val="100"/>
          <w:kern w:val="0"/>
          <w:szCs w:val="21"/>
          <w:highlight w:val="none"/>
        </w:rPr>
        <w:t>由高到低顺序推荐</w:t>
      </w:r>
      <w:r>
        <w:rPr>
          <w:rFonts w:hint="eastAsia" w:cs="Times New Roman"/>
          <w:color w:val="auto"/>
          <w:spacing w:val="0"/>
          <w:w w:val="100"/>
          <w:kern w:val="0"/>
          <w:szCs w:val="21"/>
          <w:highlight w:val="none"/>
          <w:lang w:eastAsia="zh-CN"/>
        </w:rPr>
        <w:t>中选</w:t>
      </w:r>
      <w:r>
        <w:rPr>
          <w:rFonts w:hint="default" w:ascii="Times New Roman" w:hAnsi="Times New Roman" w:cs="Times New Roman"/>
          <w:color w:val="auto"/>
          <w:spacing w:val="0"/>
          <w:w w:val="100"/>
          <w:kern w:val="0"/>
          <w:szCs w:val="21"/>
          <w:highlight w:val="none"/>
        </w:rPr>
        <w:t>候选人，或根据</w:t>
      </w:r>
      <w:r>
        <w:rPr>
          <w:rFonts w:hint="eastAsia" w:cs="Times New Roman"/>
          <w:color w:val="auto"/>
          <w:spacing w:val="0"/>
          <w:w w:val="100"/>
          <w:kern w:val="0"/>
          <w:szCs w:val="21"/>
          <w:highlight w:val="none"/>
          <w:lang w:eastAsia="zh-CN"/>
        </w:rPr>
        <w:t>比选</w:t>
      </w:r>
      <w:r>
        <w:rPr>
          <w:rFonts w:hint="default" w:ascii="Times New Roman" w:hAnsi="Times New Roman" w:cs="Times New Roman"/>
          <w:color w:val="auto"/>
          <w:spacing w:val="0"/>
          <w:w w:val="100"/>
          <w:kern w:val="0"/>
          <w:szCs w:val="21"/>
          <w:highlight w:val="none"/>
        </w:rPr>
        <w:t>人授权直接确定</w:t>
      </w:r>
      <w:r>
        <w:rPr>
          <w:rFonts w:hint="eastAsia" w:cs="Times New Roman"/>
          <w:color w:val="auto"/>
          <w:spacing w:val="0"/>
          <w:w w:val="100"/>
          <w:kern w:val="0"/>
          <w:szCs w:val="21"/>
          <w:highlight w:val="none"/>
          <w:lang w:eastAsia="zh-CN"/>
        </w:rPr>
        <w:t>中选</w:t>
      </w:r>
      <w:r>
        <w:rPr>
          <w:rFonts w:hint="default" w:ascii="Times New Roman" w:hAnsi="Times New Roman" w:cs="Times New Roman"/>
          <w:color w:val="auto"/>
          <w:spacing w:val="0"/>
          <w:w w:val="100"/>
          <w:kern w:val="0"/>
          <w:szCs w:val="21"/>
          <w:highlight w:val="none"/>
        </w:rPr>
        <w:t>人。</w:t>
      </w:r>
      <w:r>
        <w:rPr>
          <w:rFonts w:hint="eastAsia" w:cs="Times New Roman"/>
          <w:color w:val="auto"/>
          <w:spacing w:val="0"/>
          <w:w w:val="100"/>
          <w:kern w:val="0"/>
          <w:szCs w:val="21"/>
          <w:highlight w:val="none"/>
          <w:lang w:val="en-US" w:eastAsia="zh-CN"/>
        </w:rPr>
        <w:t>报价相同</w:t>
      </w:r>
      <w:r>
        <w:rPr>
          <w:rFonts w:hint="default" w:ascii="Times New Roman" w:hAnsi="Times New Roman" w:cs="Times New Roman"/>
          <w:color w:val="auto"/>
          <w:spacing w:val="0"/>
          <w:w w:val="100"/>
          <w:kern w:val="0"/>
          <w:szCs w:val="21"/>
          <w:highlight w:val="none"/>
        </w:rPr>
        <w:t>等时</w:t>
      </w:r>
      <w:r>
        <w:rPr>
          <w:rFonts w:hint="eastAsia" w:cs="Times New Roman"/>
          <w:color w:val="auto"/>
          <w:spacing w:val="0"/>
          <w:w w:val="100"/>
          <w:kern w:val="0"/>
          <w:szCs w:val="21"/>
          <w:highlight w:val="none"/>
          <w:lang w:eastAsia="zh-CN"/>
        </w:rPr>
        <w:t>，</w:t>
      </w:r>
      <w:r>
        <w:rPr>
          <w:rFonts w:hint="eastAsia" w:cs="Times New Roman"/>
          <w:color w:val="auto"/>
          <w:spacing w:val="0"/>
          <w:w w:val="100"/>
          <w:kern w:val="0"/>
          <w:szCs w:val="21"/>
          <w:highlight w:val="none"/>
          <w:lang w:val="en-US" w:eastAsia="zh-CN"/>
        </w:rPr>
        <w:t>评选</w:t>
      </w:r>
      <w:r>
        <w:rPr>
          <w:rFonts w:hint="default" w:ascii="Times New Roman" w:hAnsi="Times New Roman" w:cs="Times New Roman"/>
          <w:color w:val="auto"/>
          <w:spacing w:val="0"/>
          <w:w w:val="100"/>
          <w:kern w:val="0"/>
          <w:szCs w:val="21"/>
          <w:highlight w:val="none"/>
          <w:lang w:val="en-US" w:eastAsia="zh-CN"/>
        </w:rPr>
        <w:t>委员会应按照</w:t>
      </w:r>
      <w:r>
        <w:rPr>
          <w:rFonts w:hint="eastAsia" w:cs="Times New Roman"/>
          <w:color w:val="auto"/>
          <w:spacing w:val="0"/>
          <w:w w:val="100"/>
          <w:kern w:val="0"/>
          <w:szCs w:val="21"/>
          <w:highlight w:val="none"/>
          <w:lang w:val="en-US" w:eastAsia="zh-CN"/>
        </w:rPr>
        <w:t>评选</w:t>
      </w:r>
      <w:r>
        <w:rPr>
          <w:rFonts w:hint="default" w:ascii="Times New Roman" w:hAnsi="Times New Roman" w:cs="Times New Roman"/>
          <w:color w:val="auto"/>
          <w:spacing w:val="0"/>
          <w:w w:val="100"/>
          <w:kern w:val="0"/>
          <w:szCs w:val="21"/>
          <w:highlight w:val="none"/>
          <w:lang w:val="en-US" w:eastAsia="zh-CN"/>
        </w:rPr>
        <w:t>办法前附表规定的优先次序推荐中</w:t>
      </w:r>
      <w:r>
        <w:rPr>
          <w:rFonts w:hint="eastAsia" w:cs="Times New Roman"/>
          <w:color w:val="auto"/>
          <w:spacing w:val="0"/>
          <w:w w:val="100"/>
          <w:kern w:val="0"/>
          <w:szCs w:val="21"/>
          <w:highlight w:val="none"/>
          <w:lang w:val="en-US" w:eastAsia="zh-CN"/>
        </w:rPr>
        <w:t>选</w:t>
      </w:r>
      <w:r>
        <w:rPr>
          <w:rFonts w:hint="default" w:ascii="Times New Roman" w:hAnsi="Times New Roman" w:cs="Times New Roman"/>
          <w:color w:val="auto"/>
          <w:spacing w:val="0"/>
          <w:w w:val="100"/>
          <w:kern w:val="0"/>
          <w:szCs w:val="21"/>
          <w:highlight w:val="none"/>
          <w:lang w:val="en-US" w:eastAsia="zh-CN"/>
        </w:rPr>
        <w:t>候选人或确定</w:t>
      </w:r>
      <w:r>
        <w:rPr>
          <w:rFonts w:hint="eastAsia" w:cs="Times New Roman"/>
          <w:color w:val="auto"/>
          <w:spacing w:val="0"/>
          <w:w w:val="100"/>
          <w:kern w:val="0"/>
          <w:szCs w:val="21"/>
          <w:highlight w:val="none"/>
          <w:lang w:val="en-US" w:eastAsia="zh-CN"/>
        </w:rPr>
        <w:t>中选</w:t>
      </w:r>
      <w:r>
        <w:rPr>
          <w:rFonts w:hint="default" w:ascii="Times New Roman" w:hAnsi="Times New Roman" w:cs="Times New Roman"/>
          <w:color w:val="auto"/>
          <w:spacing w:val="0"/>
          <w:w w:val="100"/>
          <w:kern w:val="0"/>
          <w:szCs w:val="21"/>
          <w:highlight w:val="none"/>
          <w:lang w:val="en-US" w:eastAsia="zh-CN"/>
        </w:rPr>
        <w:t>人。</w:t>
      </w:r>
    </w:p>
    <w:p w14:paraId="5F3A73FD">
      <w:pPr>
        <w:keepNext w:val="0"/>
        <w:keepLines w:val="0"/>
        <w:pageBreakBefore w:val="0"/>
        <w:widowControl w:val="0"/>
        <w:numPr>
          <w:ilvl w:val="0"/>
          <w:numId w:val="2"/>
        </w:numPr>
        <w:tabs>
          <w:tab w:val="left" w:pos="565"/>
        </w:tabs>
        <w:kinsoku/>
        <w:wordWrap/>
        <w:overflowPunct/>
        <w:topLinePunct w:val="0"/>
        <w:autoSpaceDE/>
        <w:autoSpaceDN/>
        <w:bidi w:val="0"/>
        <w:adjustRightInd w:val="0"/>
        <w:snapToGrid/>
        <w:spacing w:line="400" w:lineRule="exact"/>
        <w:ind w:left="0" w:right="0" w:firstLine="422" w:firstLineChars="200"/>
        <w:jc w:val="left"/>
        <w:textAlignment w:val="auto"/>
        <w:rPr>
          <w:rFonts w:hint="default" w:ascii="Times New Roman" w:hAnsi="Times New Roman" w:cs="Times New Roman"/>
          <w:b/>
          <w:bCs/>
          <w:color w:val="auto"/>
          <w:spacing w:val="0"/>
          <w:w w:val="100"/>
          <w:kern w:val="0"/>
          <w:szCs w:val="21"/>
          <w:highlight w:val="none"/>
        </w:rPr>
      </w:pPr>
      <w:r>
        <w:rPr>
          <w:rFonts w:hint="default" w:ascii="Times New Roman" w:hAnsi="Times New Roman" w:cs="Times New Roman"/>
          <w:b/>
          <w:bCs/>
          <w:color w:val="auto"/>
          <w:spacing w:val="0"/>
          <w:w w:val="100"/>
          <w:kern w:val="0"/>
          <w:szCs w:val="21"/>
          <w:highlight w:val="none"/>
        </w:rPr>
        <w:t>评审标准</w:t>
      </w:r>
    </w:p>
    <w:p w14:paraId="3F870FE1">
      <w:pPr>
        <w:keepNext w:val="0"/>
        <w:keepLines w:val="0"/>
        <w:pageBreakBefore w:val="0"/>
        <w:widowControl w:val="0"/>
        <w:numPr>
          <w:ilvl w:val="1"/>
          <w:numId w:val="2"/>
        </w:numPr>
        <w:tabs>
          <w:tab w:val="left" w:pos="625"/>
        </w:tabs>
        <w:kinsoku/>
        <w:wordWrap/>
        <w:overflowPunct/>
        <w:topLinePunct w:val="0"/>
        <w:autoSpaceDE/>
        <w:autoSpaceDN/>
        <w:bidi w:val="0"/>
        <w:adjustRightInd w:val="0"/>
        <w:snapToGrid/>
        <w:spacing w:line="400" w:lineRule="exact"/>
        <w:ind w:left="0" w:right="0" w:firstLine="422" w:firstLineChars="200"/>
        <w:jc w:val="left"/>
        <w:textAlignment w:val="auto"/>
        <w:rPr>
          <w:rFonts w:hint="default" w:ascii="Times New Roman" w:hAnsi="Times New Roman" w:cs="Times New Roman"/>
          <w:b/>
          <w:bCs/>
          <w:color w:val="auto"/>
          <w:spacing w:val="0"/>
          <w:w w:val="100"/>
          <w:kern w:val="0"/>
          <w:szCs w:val="21"/>
          <w:highlight w:val="none"/>
        </w:rPr>
      </w:pPr>
      <w:bookmarkStart w:id="21" w:name="_bookmark93"/>
      <w:bookmarkEnd w:id="21"/>
      <w:r>
        <w:rPr>
          <w:rFonts w:hint="default" w:ascii="Times New Roman" w:hAnsi="Times New Roman" w:cs="Times New Roman"/>
          <w:b/>
          <w:bCs/>
          <w:color w:val="auto"/>
          <w:spacing w:val="0"/>
          <w:w w:val="100"/>
          <w:kern w:val="0"/>
          <w:szCs w:val="21"/>
          <w:highlight w:val="none"/>
        </w:rPr>
        <w:t>初步评审标准</w:t>
      </w:r>
    </w:p>
    <w:p w14:paraId="324AD744">
      <w:pPr>
        <w:keepNext w:val="0"/>
        <w:keepLines w:val="0"/>
        <w:pageBreakBefore w:val="0"/>
        <w:widowControl w:val="0"/>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default" w:ascii="Times New Roman" w:hAnsi="Times New Roman" w:cs="Times New Roman"/>
          <w:color w:val="auto"/>
          <w:spacing w:val="0"/>
          <w:w w:val="100"/>
          <w:kern w:val="0"/>
          <w:szCs w:val="21"/>
          <w:highlight w:val="none"/>
        </w:rPr>
        <w:t>2.1.1形式评审标准：见</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办法前附表。</w:t>
      </w:r>
    </w:p>
    <w:p w14:paraId="67DEA929">
      <w:pPr>
        <w:keepNext w:val="0"/>
        <w:keepLines w:val="0"/>
        <w:pageBreakBefore w:val="0"/>
        <w:widowControl w:val="0"/>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default" w:ascii="Times New Roman" w:hAnsi="Times New Roman" w:cs="Times New Roman"/>
          <w:color w:val="auto"/>
          <w:spacing w:val="0"/>
          <w:w w:val="100"/>
          <w:kern w:val="0"/>
          <w:szCs w:val="21"/>
          <w:highlight w:val="none"/>
        </w:rPr>
        <w:t>2.1.2资格评审标准：见</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办法前附表。</w:t>
      </w:r>
    </w:p>
    <w:p w14:paraId="6BF9671B">
      <w:pPr>
        <w:keepNext w:val="0"/>
        <w:keepLines w:val="0"/>
        <w:pageBreakBefore w:val="0"/>
        <w:widowControl w:val="0"/>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default" w:ascii="Times New Roman" w:hAnsi="Times New Roman" w:cs="Times New Roman"/>
          <w:color w:val="auto"/>
          <w:spacing w:val="0"/>
          <w:w w:val="100"/>
          <w:kern w:val="0"/>
          <w:szCs w:val="21"/>
          <w:highlight w:val="none"/>
        </w:rPr>
        <w:t>2.1.3响应性评审标准：见</w:t>
      </w:r>
      <w:r>
        <w:rPr>
          <w:rFonts w:hint="eastAsia" w:cs="Times New Roman"/>
          <w:color w:val="auto"/>
          <w:spacing w:val="0"/>
          <w:w w:val="100"/>
          <w:kern w:val="0"/>
          <w:szCs w:val="21"/>
          <w:highlight w:val="none"/>
          <w:lang w:eastAsia="zh-CN"/>
        </w:rPr>
        <w:t>评选</w:t>
      </w:r>
      <w:bookmarkStart w:id="86" w:name="_GoBack"/>
      <w:bookmarkEnd w:id="86"/>
      <w:r>
        <w:rPr>
          <w:rFonts w:hint="default" w:ascii="Times New Roman" w:hAnsi="Times New Roman" w:cs="Times New Roman"/>
          <w:color w:val="auto"/>
          <w:spacing w:val="0"/>
          <w:w w:val="100"/>
          <w:kern w:val="0"/>
          <w:szCs w:val="21"/>
          <w:highlight w:val="none"/>
        </w:rPr>
        <w:t>办法前附表。</w:t>
      </w:r>
    </w:p>
    <w:p w14:paraId="16603044">
      <w:pPr>
        <w:keepNext w:val="0"/>
        <w:keepLines w:val="0"/>
        <w:pageBreakBefore w:val="0"/>
        <w:widowControl w:val="0"/>
        <w:numPr>
          <w:ilvl w:val="0"/>
          <w:numId w:val="2"/>
        </w:numPr>
        <w:tabs>
          <w:tab w:val="left" w:pos="565"/>
        </w:tabs>
        <w:kinsoku/>
        <w:wordWrap/>
        <w:overflowPunct/>
        <w:topLinePunct w:val="0"/>
        <w:autoSpaceDE/>
        <w:autoSpaceDN/>
        <w:bidi w:val="0"/>
        <w:adjustRightInd w:val="0"/>
        <w:snapToGrid/>
        <w:spacing w:line="400" w:lineRule="exact"/>
        <w:ind w:left="0" w:right="0" w:firstLine="422" w:firstLineChars="200"/>
        <w:jc w:val="left"/>
        <w:textAlignment w:val="auto"/>
        <w:rPr>
          <w:rFonts w:hint="default" w:ascii="Times New Roman" w:hAnsi="Times New Roman" w:cs="Times New Roman"/>
          <w:b/>
          <w:bCs/>
          <w:color w:val="auto"/>
          <w:spacing w:val="0"/>
          <w:w w:val="100"/>
          <w:kern w:val="0"/>
          <w:szCs w:val="21"/>
          <w:highlight w:val="none"/>
        </w:rPr>
      </w:pPr>
      <w:bookmarkStart w:id="22" w:name="_bookmark94"/>
      <w:bookmarkEnd w:id="22"/>
      <w:bookmarkStart w:id="23" w:name="_bookmark95"/>
      <w:bookmarkEnd w:id="23"/>
      <w:r>
        <w:rPr>
          <w:rFonts w:hint="eastAsia" w:cs="Times New Roman"/>
          <w:b/>
          <w:bCs/>
          <w:color w:val="auto"/>
          <w:spacing w:val="0"/>
          <w:w w:val="100"/>
          <w:kern w:val="0"/>
          <w:szCs w:val="21"/>
          <w:highlight w:val="none"/>
          <w:lang w:eastAsia="zh-CN"/>
        </w:rPr>
        <w:t>评选</w:t>
      </w:r>
      <w:r>
        <w:rPr>
          <w:rFonts w:hint="default" w:ascii="Times New Roman" w:hAnsi="Times New Roman" w:cs="Times New Roman"/>
          <w:b/>
          <w:bCs/>
          <w:color w:val="auto"/>
          <w:spacing w:val="0"/>
          <w:w w:val="100"/>
          <w:kern w:val="0"/>
          <w:szCs w:val="21"/>
          <w:highlight w:val="none"/>
        </w:rPr>
        <w:t>程序</w:t>
      </w:r>
    </w:p>
    <w:p w14:paraId="31E5F90F">
      <w:pPr>
        <w:keepNext w:val="0"/>
        <w:keepLines w:val="0"/>
        <w:pageBreakBefore w:val="0"/>
        <w:widowControl w:val="0"/>
        <w:numPr>
          <w:ilvl w:val="1"/>
          <w:numId w:val="2"/>
        </w:numPr>
        <w:tabs>
          <w:tab w:val="left" w:pos="625"/>
        </w:tabs>
        <w:kinsoku/>
        <w:wordWrap/>
        <w:overflowPunct/>
        <w:topLinePunct w:val="0"/>
        <w:autoSpaceDE/>
        <w:autoSpaceDN/>
        <w:bidi w:val="0"/>
        <w:adjustRightInd w:val="0"/>
        <w:snapToGrid/>
        <w:spacing w:line="400" w:lineRule="exact"/>
        <w:ind w:left="0" w:right="0" w:firstLine="422" w:firstLineChars="200"/>
        <w:jc w:val="left"/>
        <w:textAlignment w:val="auto"/>
        <w:rPr>
          <w:rFonts w:hint="default" w:ascii="Times New Roman" w:hAnsi="Times New Roman" w:cs="Times New Roman"/>
          <w:b/>
          <w:bCs/>
          <w:color w:val="auto"/>
          <w:spacing w:val="0"/>
          <w:w w:val="100"/>
          <w:kern w:val="0"/>
          <w:szCs w:val="21"/>
          <w:highlight w:val="none"/>
        </w:rPr>
      </w:pPr>
      <w:bookmarkStart w:id="24" w:name="_bookmark96"/>
      <w:bookmarkEnd w:id="24"/>
      <w:r>
        <w:rPr>
          <w:rFonts w:hint="default" w:ascii="Times New Roman" w:hAnsi="Times New Roman" w:cs="Times New Roman"/>
          <w:b/>
          <w:bCs/>
          <w:color w:val="auto"/>
          <w:spacing w:val="0"/>
          <w:w w:val="100"/>
          <w:kern w:val="0"/>
          <w:szCs w:val="21"/>
          <w:highlight w:val="none"/>
        </w:rPr>
        <w:t>初步评审</w:t>
      </w:r>
    </w:p>
    <w:p w14:paraId="1F8DB277">
      <w:pPr>
        <w:keepNext w:val="0"/>
        <w:keepLines w:val="0"/>
        <w:pageBreakBefore w:val="0"/>
        <w:widowControl w:val="0"/>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default" w:ascii="Times New Roman" w:hAnsi="Times New Roman" w:cs="Times New Roman"/>
          <w:color w:val="auto"/>
          <w:spacing w:val="0"/>
          <w:w w:val="100"/>
          <w:kern w:val="0"/>
          <w:szCs w:val="21"/>
          <w:highlight w:val="none"/>
          <w:lang w:val="en-US" w:eastAsia="zh-CN"/>
        </w:rPr>
        <w:t xml:space="preserve">3.1.1 </w:t>
      </w:r>
      <w:r>
        <w:rPr>
          <w:rFonts w:hint="eastAsia" w:cs="Times New Roman"/>
          <w:color w:val="auto"/>
          <w:spacing w:val="0"/>
          <w:w w:val="100"/>
          <w:kern w:val="0"/>
          <w:szCs w:val="21"/>
          <w:highlight w:val="none"/>
          <w:lang w:val="en-US" w:eastAsia="zh-CN"/>
        </w:rPr>
        <w:t>评选</w:t>
      </w:r>
      <w:r>
        <w:rPr>
          <w:rFonts w:hint="default" w:ascii="Times New Roman" w:hAnsi="Times New Roman" w:cs="Times New Roman"/>
          <w:color w:val="auto"/>
          <w:spacing w:val="0"/>
          <w:w w:val="100"/>
          <w:kern w:val="0"/>
          <w:szCs w:val="21"/>
          <w:highlight w:val="none"/>
          <w:lang w:val="en-US" w:eastAsia="zh-CN"/>
        </w:rPr>
        <w:t>委员会可以要求</w:t>
      </w:r>
      <w:r>
        <w:rPr>
          <w:rFonts w:hint="eastAsia" w:cs="Times New Roman"/>
          <w:color w:val="auto"/>
          <w:spacing w:val="0"/>
          <w:w w:val="100"/>
          <w:kern w:val="0"/>
          <w:szCs w:val="21"/>
          <w:highlight w:val="none"/>
          <w:lang w:val="en-US" w:eastAsia="zh-CN"/>
        </w:rPr>
        <w:t>参选</w:t>
      </w:r>
      <w:r>
        <w:rPr>
          <w:rFonts w:hint="default" w:ascii="Times New Roman" w:hAnsi="Times New Roman" w:cs="Times New Roman"/>
          <w:color w:val="auto"/>
          <w:spacing w:val="0"/>
          <w:w w:val="100"/>
          <w:kern w:val="0"/>
          <w:szCs w:val="21"/>
          <w:highlight w:val="none"/>
          <w:lang w:val="en-US" w:eastAsia="zh-CN"/>
        </w:rPr>
        <w:t>人提交第二章“</w:t>
      </w:r>
      <w:r>
        <w:rPr>
          <w:rFonts w:hint="eastAsia" w:cs="Times New Roman"/>
          <w:color w:val="auto"/>
          <w:spacing w:val="0"/>
          <w:w w:val="100"/>
          <w:kern w:val="0"/>
          <w:szCs w:val="21"/>
          <w:highlight w:val="none"/>
          <w:lang w:val="en-US" w:eastAsia="zh-CN"/>
        </w:rPr>
        <w:t>参选</w:t>
      </w:r>
      <w:r>
        <w:rPr>
          <w:rFonts w:hint="default" w:ascii="Times New Roman" w:hAnsi="Times New Roman" w:cs="Times New Roman"/>
          <w:color w:val="auto"/>
          <w:spacing w:val="0"/>
          <w:w w:val="100"/>
          <w:kern w:val="0"/>
          <w:szCs w:val="21"/>
          <w:highlight w:val="none"/>
          <w:lang w:val="en-US" w:eastAsia="zh-CN"/>
        </w:rPr>
        <w:t>人须知”规定的有关证明和证件的原件，以便核验。</w:t>
      </w:r>
      <w:r>
        <w:rPr>
          <w:rFonts w:hint="eastAsia" w:cs="Times New Roman"/>
          <w:color w:val="auto"/>
          <w:spacing w:val="0"/>
          <w:w w:val="100"/>
          <w:kern w:val="0"/>
          <w:szCs w:val="21"/>
          <w:highlight w:val="none"/>
          <w:lang w:val="en-US" w:eastAsia="zh-CN"/>
        </w:rPr>
        <w:t>评选</w:t>
      </w:r>
      <w:r>
        <w:rPr>
          <w:rFonts w:hint="default" w:ascii="Times New Roman" w:hAnsi="Times New Roman" w:cs="Times New Roman"/>
          <w:color w:val="auto"/>
          <w:spacing w:val="0"/>
          <w:w w:val="100"/>
          <w:kern w:val="0"/>
          <w:szCs w:val="21"/>
          <w:highlight w:val="none"/>
          <w:lang w:val="en-US" w:eastAsia="zh-CN"/>
        </w:rPr>
        <w:t>委员会依据本章规定的标准对</w:t>
      </w:r>
      <w:r>
        <w:rPr>
          <w:rFonts w:hint="eastAsia" w:cs="Times New Roman"/>
          <w:color w:val="auto"/>
          <w:spacing w:val="0"/>
          <w:w w:val="100"/>
          <w:kern w:val="0"/>
          <w:szCs w:val="21"/>
          <w:highlight w:val="none"/>
          <w:lang w:val="en-US" w:eastAsia="zh-CN"/>
        </w:rPr>
        <w:t>参选</w:t>
      </w:r>
      <w:r>
        <w:rPr>
          <w:rFonts w:hint="default" w:ascii="Times New Roman" w:hAnsi="Times New Roman" w:cs="Times New Roman"/>
          <w:color w:val="auto"/>
          <w:spacing w:val="0"/>
          <w:w w:val="100"/>
          <w:kern w:val="0"/>
          <w:szCs w:val="21"/>
          <w:highlight w:val="none"/>
          <w:lang w:val="en-US" w:eastAsia="zh-CN"/>
        </w:rPr>
        <w:t>文件进行初步评审。有一项不符合评审标准的，其</w:t>
      </w:r>
      <w:r>
        <w:rPr>
          <w:rFonts w:hint="eastAsia" w:cs="Times New Roman"/>
          <w:color w:val="auto"/>
          <w:spacing w:val="0"/>
          <w:w w:val="100"/>
          <w:kern w:val="0"/>
          <w:szCs w:val="21"/>
          <w:highlight w:val="none"/>
          <w:lang w:val="en-US" w:eastAsia="zh-CN"/>
        </w:rPr>
        <w:t>参选</w:t>
      </w:r>
      <w:r>
        <w:rPr>
          <w:rFonts w:hint="default" w:ascii="Times New Roman" w:hAnsi="Times New Roman" w:cs="Times New Roman"/>
          <w:color w:val="auto"/>
          <w:spacing w:val="0"/>
          <w:w w:val="100"/>
          <w:kern w:val="0"/>
          <w:szCs w:val="21"/>
          <w:highlight w:val="none"/>
          <w:lang w:val="en-US" w:eastAsia="zh-CN"/>
        </w:rPr>
        <w:t xml:space="preserve">文件予以否决。 </w:t>
      </w:r>
    </w:p>
    <w:p w14:paraId="5C289920">
      <w:pPr>
        <w:keepNext w:val="0"/>
        <w:keepLines w:val="0"/>
        <w:pageBreakBefore w:val="0"/>
        <w:widowControl w:val="0"/>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default" w:ascii="Times New Roman" w:hAnsi="Times New Roman" w:cs="Times New Roman"/>
          <w:color w:val="auto"/>
          <w:spacing w:val="0"/>
          <w:w w:val="100"/>
          <w:kern w:val="0"/>
          <w:szCs w:val="21"/>
          <w:highlight w:val="none"/>
          <w:lang w:val="en-US" w:eastAsia="zh-CN"/>
        </w:rPr>
        <w:t xml:space="preserve">3.1.2 </w:t>
      </w:r>
      <w:r>
        <w:rPr>
          <w:rFonts w:hint="eastAsia" w:cs="Times New Roman"/>
          <w:color w:val="auto"/>
          <w:spacing w:val="0"/>
          <w:w w:val="100"/>
          <w:kern w:val="0"/>
          <w:szCs w:val="21"/>
          <w:highlight w:val="none"/>
          <w:lang w:val="en-US" w:eastAsia="zh-CN"/>
        </w:rPr>
        <w:t>参选</w:t>
      </w:r>
      <w:r>
        <w:rPr>
          <w:rFonts w:hint="default" w:ascii="Times New Roman" w:hAnsi="Times New Roman" w:cs="Times New Roman"/>
          <w:color w:val="auto"/>
          <w:spacing w:val="0"/>
          <w:w w:val="100"/>
          <w:kern w:val="0"/>
          <w:szCs w:val="21"/>
          <w:highlight w:val="none"/>
          <w:lang w:val="en-US" w:eastAsia="zh-CN"/>
        </w:rPr>
        <w:t>人有以下情形之一的，其</w:t>
      </w:r>
      <w:r>
        <w:rPr>
          <w:rFonts w:hint="eastAsia" w:cs="Times New Roman"/>
          <w:color w:val="auto"/>
          <w:spacing w:val="0"/>
          <w:w w:val="100"/>
          <w:kern w:val="0"/>
          <w:szCs w:val="21"/>
          <w:highlight w:val="none"/>
          <w:lang w:val="en-US" w:eastAsia="zh-CN"/>
        </w:rPr>
        <w:t>参选</w:t>
      </w:r>
      <w:r>
        <w:rPr>
          <w:rFonts w:hint="default" w:ascii="Times New Roman" w:hAnsi="Times New Roman" w:cs="Times New Roman"/>
          <w:color w:val="auto"/>
          <w:spacing w:val="0"/>
          <w:w w:val="100"/>
          <w:kern w:val="0"/>
          <w:szCs w:val="21"/>
          <w:highlight w:val="none"/>
          <w:lang w:val="en-US" w:eastAsia="zh-CN"/>
        </w:rPr>
        <w:t xml:space="preserve">文件予以否决： </w:t>
      </w:r>
    </w:p>
    <w:p w14:paraId="590E60E7">
      <w:pPr>
        <w:keepNext w:val="0"/>
        <w:keepLines w:val="0"/>
        <w:pageBreakBefore w:val="0"/>
        <w:widowControl w:val="0"/>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default" w:ascii="Times New Roman" w:hAnsi="Times New Roman" w:cs="Times New Roman"/>
          <w:color w:val="auto"/>
          <w:spacing w:val="0"/>
          <w:w w:val="100"/>
          <w:kern w:val="0"/>
          <w:szCs w:val="21"/>
          <w:highlight w:val="none"/>
          <w:lang w:val="en-US" w:eastAsia="zh-CN"/>
        </w:rPr>
        <w:t>(1) 不满足第二章“</w:t>
      </w:r>
      <w:r>
        <w:rPr>
          <w:rFonts w:hint="eastAsia" w:cs="Times New Roman"/>
          <w:color w:val="auto"/>
          <w:spacing w:val="0"/>
          <w:w w:val="100"/>
          <w:kern w:val="0"/>
          <w:szCs w:val="21"/>
          <w:highlight w:val="none"/>
          <w:lang w:val="en-US" w:eastAsia="zh-CN"/>
        </w:rPr>
        <w:t>参选</w:t>
      </w:r>
      <w:r>
        <w:rPr>
          <w:rFonts w:hint="default" w:ascii="Times New Roman" w:hAnsi="Times New Roman" w:cs="Times New Roman"/>
          <w:color w:val="auto"/>
          <w:spacing w:val="0"/>
          <w:w w:val="100"/>
          <w:kern w:val="0"/>
          <w:szCs w:val="21"/>
          <w:highlight w:val="none"/>
          <w:lang w:val="en-US" w:eastAsia="zh-CN"/>
        </w:rPr>
        <w:t xml:space="preserve">人须知”规定的任何一种情形的； </w:t>
      </w:r>
    </w:p>
    <w:p w14:paraId="52483A48">
      <w:pPr>
        <w:keepNext w:val="0"/>
        <w:keepLines w:val="0"/>
        <w:pageBreakBefore w:val="0"/>
        <w:widowControl w:val="0"/>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default" w:ascii="Times New Roman" w:hAnsi="Times New Roman" w:cs="Times New Roman"/>
          <w:color w:val="auto"/>
          <w:spacing w:val="0"/>
          <w:w w:val="100"/>
          <w:kern w:val="0"/>
          <w:szCs w:val="21"/>
          <w:highlight w:val="none"/>
          <w:lang w:val="en-US" w:eastAsia="zh-CN"/>
        </w:rPr>
        <w:t>(2) 串通</w:t>
      </w:r>
      <w:r>
        <w:rPr>
          <w:rFonts w:hint="eastAsia" w:cs="Times New Roman"/>
          <w:color w:val="auto"/>
          <w:spacing w:val="0"/>
          <w:w w:val="100"/>
          <w:kern w:val="0"/>
          <w:szCs w:val="21"/>
          <w:highlight w:val="none"/>
          <w:lang w:val="en-US" w:eastAsia="zh-CN"/>
        </w:rPr>
        <w:t>参选</w:t>
      </w:r>
      <w:r>
        <w:rPr>
          <w:rFonts w:hint="default" w:ascii="Times New Roman" w:hAnsi="Times New Roman" w:cs="Times New Roman"/>
          <w:color w:val="auto"/>
          <w:spacing w:val="0"/>
          <w:w w:val="100"/>
          <w:kern w:val="0"/>
          <w:szCs w:val="21"/>
          <w:highlight w:val="none"/>
          <w:lang w:val="en-US" w:eastAsia="zh-CN"/>
        </w:rPr>
        <w:t xml:space="preserve">或弄虚作假或有其他违法行为的； </w:t>
      </w:r>
    </w:p>
    <w:p w14:paraId="303ABA75">
      <w:pPr>
        <w:keepNext w:val="0"/>
        <w:keepLines w:val="0"/>
        <w:pageBreakBefore w:val="0"/>
        <w:widowControl w:val="0"/>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default" w:ascii="Times New Roman" w:hAnsi="Times New Roman" w:cs="Times New Roman"/>
          <w:color w:val="auto"/>
          <w:spacing w:val="0"/>
          <w:w w:val="100"/>
          <w:kern w:val="0"/>
          <w:szCs w:val="21"/>
          <w:highlight w:val="none"/>
          <w:lang w:val="en-US" w:eastAsia="zh-CN"/>
        </w:rPr>
        <w:t>(3) 不按</w:t>
      </w:r>
      <w:r>
        <w:rPr>
          <w:rFonts w:hint="eastAsia" w:cs="Times New Roman"/>
          <w:color w:val="auto"/>
          <w:spacing w:val="0"/>
          <w:w w:val="100"/>
          <w:kern w:val="0"/>
          <w:szCs w:val="21"/>
          <w:highlight w:val="none"/>
          <w:lang w:val="en-US" w:eastAsia="zh-CN"/>
        </w:rPr>
        <w:t>评选</w:t>
      </w:r>
      <w:r>
        <w:rPr>
          <w:rFonts w:hint="default" w:ascii="Times New Roman" w:hAnsi="Times New Roman" w:cs="Times New Roman"/>
          <w:color w:val="auto"/>
          <w:spacing w:val="0"/>
          <w:w w:val="100"/>
          <w:kern w:val="0"/>
          <w:szCs w:val="21"/>
          <w:highlight w:val="none"/>
          <w:lang w:val="en-US" w:eastAsia="zh-CN"/>
        </w:rPr>
        <w:t xml:space="preserve">委员会要求澄清、说明或补正的。 </w:t>
      </w:r>
    </w:p>
    <w:p w14:paraId="405CFD3F">
      <w:pPr>
        <w:keepNext w:val="0"/>
        <w:keepLines w:val="0"/>
        <w:pageBreakBefore w:val="0"/>
        <w:widowControl w:val="0"/>
        <w:numPr>
          <w:ilvl w:val="1"/>
          <w:numId w:val="2"/>
        </w:numPr>
        <w:tabs>
          <w:tab w:val="left" w:pos="625"/>
        </w:tabs>
        <w:kinsoku/>
        <w:wordWrap/>
        <w:overflowPunct/>
        <w:topLinePunct w:val="0"/>
        <w:autoSpaceDE/>
        <w:autoSpaceDN/>
        <w:bidi w:val="0"/>
        <w:adjustRightInd w:val="0"/>
        <w:snapToGrid/>
        <w:spacing w:line="400" w:lineRule="exact"/>
        <w:ind w:left="0" w:right="0" w:firstLine="422" w:firstLineChars="200"/>
        <w:jc w:val="left"/>
        <w:textAlignment w:val="auto"/>
        <w:rPr>
          <w:rFonts w:hint="default" w:ascii="Times New Roman" w:hAnsi="Times New Roman" w:cs="Times New Roman"/>
          <w:b/>
          <w:bCs/>
          <w:color w:val="auto"/>
          <w:spacing w:val="0"/>
          <w:w w:val="100"/>
          <w:kern w:val="0"/>
          <w:szCs w:val="21"/>
          <w:highlight w:val="none"/>
        </w:rPr>
      </w:pPr>
      <w:bookmarkStart w:id="25" w:name="_bookmark97"/>
      <w:bookmarkEnd w:id="25"/>
      <w:r>
        <w:rPr>
          <w:rFonts w:hint="default" w:ascii="Times New Roman" w:hAnsi="Times New Roman" w:cs="Times New Roman"/>
          <w:b/>
          <w:bCs/>
          <w:color w:val="auto"/>
          <w:spacing w:val="0"/>
          <w:w w:val="100"/>
          <w:kern w:val="0"/>
          <w:szCs w:val="21"/>
          <w:highlight w:val="none"/>
        </w:rPr>
        <w:t>详细评审</w:t>
      </w:r>
    </w:p>
    <w:p w14:paraId="30397C9E">
      <w:pPr>
        <w:keepNext w:val="0"/>
        <w:keepLines w:val="0"/>
        <w:pageBreakBefore w:val="0"/>
        <w:widowControl w:val="0"/>
        <w:kinsoku/>
        <w:wordWrap/>
        <w:overflowPunct/>
        <w:topLinePunct w:val="0"/>
        <w:autoSpaceDE/>
        <w:autoSpaceDN/>
        <w:bidi w:val="0"/>
        <w:adjustRightInd w:val="0"/>
        <w:snapToGrid/>
        <w:spacing w:line="400" w:lineRule="exact"/>
        <w:ind w:left="0" w:right="0" w:firstLine="420" w:firstLineChars="200"/>
        <w:jc w:val="left"/>
        <w:textAlignment w:val="auto"/>
        <w:rPr>
          <w:rFonts w:hint="eastAsia" w:cs="Times New Roman"/>
          <w:color w:val="auto"/>
          <w:spacing w:val="0"/>
          <w:w w:val="100"/>
          <w:kern w:val="0"/>
          <w:szCs w:val="21"/>
          <w:highlight w:val="none"/>
          <w:lang w:val="en-US" w:eastAsia="zh-CN"/>
        </w:rPr>
      </w:pPr>
      <w:r>
        <w:rPr>
          <w:rFonts w:hint="eastAsia" w:cs="Times New Roman"/>
          <w:color w:val="auto"/>
          <w:spacing w:val="0"/>
          <w:w w:val="100"/>
          <w:kern w:val="0"/>
          <w:szCs w:val="21"/>
          <w:highlight w:val="none"/>
          <w:lang w:val="en-US" w:eastAsia="zh-CN"/>
        </w:rPr>
        <w:t>3.2.1评选</w:t>
      </w:r>
      <w:r>
        <w:rPr>
          <w:rFonts w:hint="default" w:ascii="Times New Roman" w:hAnsi="Times New Roman" w:cs="Times New Roman"/>
          <w:color w:val="auto"/>
          <w:spacing w:val="0"/>
          <w:w w:val="100"/>
          <w:kern w:val="0"/>
          <w:szCs w:val="21"/>
          <w:highlight w:val="none"/>
          <w:lang w:val="en-US" w:eastAsia="zh-CN"/>
        </w:rPr>
        <w:t>委员会只对通过初步评审和资格审查的</w:t>
      </w:r>
      <w:r>
        <w:rPr>
          <w:rFonts w:hint="eastAsia" w:cs="Times New Roman"/>
          <w:color w:val="auto"/>
          <w:spacing w:val="0"/>
          <w:w w:val="100"/>
          <w:kern w:val="0"/>
          <w:szCs w:val="21"/>
          <w:highlight w:val="none"/>
          <w:lang w:val="en-US" w:eastAsia="zh-CN"/>
        </w:rPr>
        <w:t>参选</w:t>
      </w:r>
      <w:r>
        <w:rPr>
          <w:rFonts w:hint="default" w:ascii="Times New Roman" w:hAnsi="Times New Roman" w:cs="Times New Roman"/>
          <w:color w:val="auto"/>
          <w:spacing w:val="0"/>
          <w:w w:val="100"/>
          <w:kern w:val="0"/>
          <w:szCs w:val="21"/>
          <w:highlight w:val="none"/>
          <w:lang w:val="en-US" w:eastAsia="zh-CN"/>
        </w:rPr>
        <w:t>文件进行详细评审。</w:t>
      </w:r>
      <w:r>
        <w:rPr>
          <w:rFonts w:hint="eastAsia" w:cs="Times New Roman"/>
          <w:color w:val="auto"/>
          <w:spacing w:val="0"/>
          <w:w w:val="100"/>
          <w:kern w:val="0"/>
          <w:szCs w:val="21"/>
          <w:highlight w:val="none"/>
          <w:lang w:val="en-US" w:eastAsia="zh-CN"/>
        </w:rPr>
        <w:t>评选</w:t>
      </w:r>
      <w:r>
        <w:rPr>
          <w:rFonts w:hint="default" w:ascii="Times New Roman" w:hAnsi="Times New Roman" w:cs="Times New Roman"/>
          <w:color w:val="auto"/>
          <w:spacing w:val="0"/>
          <w:w w:val="100"/>
          <w:kern w:val="0"/>
          <w:szCs w:val="21"/>
          <w:highlight w:val="none"/>
          <w:lang w:val="en-US" w:eastAsia="zh-CN"/>
        </w:rPr>
        <w:t>委员会按</w:t>
      </w:r>
      <w:r>
        <w:rPr>
          <w:rFonts w:hint="eastAsia" w:cs="Times New Roman"/>
          <w:color w:val="auto"/>
          <w:spacing w:val="0"/>
          <w:w w:val="100"/>
          <w:kern w:val="0"/>
          <w:szCs w:val="21"/>
          <w:highlight w:val="none"/>
          <w:lang w:val="en-US" w:eastAsia="zh-CN"/>
        </w:rPr>
        <w:t>项目报价高低进行排序。</w:t>
      </w:r>
    </w:p>
    <w:p w14:paraId="005A1115">
      <w:pPr>
        <w:keepNext w:val="0"/>
        <w:keepLines w:val="0"/>
        <w:pageBreakBefore w:val="0"/>
        <w:widowControl w:val="0"/>
        <w:numPr>
          <w:ilvl w:val="1"/>
          <w:numId w:val="2"/>
        </w:numPr>
        <w:tabs>
          <w:tab w:val="left" w:pos="625"/>
        </w:tabs>
        <w:kinsoku/>
        <w:wordWrap/>
        <w:overflowPunct/>
        <w:topLinePunct w:val="0"/>
        <w:autoSpaceDE/>
        <w:autoSpaceDN/>
        <w:bidi w:val="0"/>
        <w:adjustRightInd w:val="0"/>
        <w:snapToGrid/>
        <w:spacing w:line="400" w:lineRule="exact"/>
        <w:ind w:left="0" w:right="0" w:firstLine="422" w:firstLineChars="200"/>
        <w:jc w:val="left"/>
        <w:textAlignment w:val="auto"/>
        <w:rPr>
          <w:rFonts w:hint="default" w:ascii="Times New Roman" w:hAnsi="Times New Roman" w:cs="Times New Roman"/>
          <w:b/>
          <w:bCs/>
          <w:color w:val="auto"/>
          <w:spacing w:val="0"/>
          <w:w w:val="100"/>
          <w:kern w:val="0"/>
          <w:szCs w:val="21"/>
          <w:highlight w:val="none"/>
        </w:rPr>
      </w:pPr>
      <w:bookmarkStart w:id="26" w:name="_bookmark101"/>
      <w:bookmarkEnd w:id="26"/>
      <w:bookmarkStart w:id="27" w:name="_bookmark102"/>
      <w:bookmarkEnd w:id="27"/>
      <w:r>
        <w:rPr>
          <w:rFonts w:hint="eastAsia" w:cs="Times New Roman"/>
          <w:b/>
          <w:bCs/>
          <w:color w:val="auto"/>
          <w:spacing w:val="0"/>
          <w:w w:val="100"/>
          <w:kern w:val="0"/>
          <w:szCs w:val="21"/>
          <w:highlight w:val="none"/>
          <w:lang w:eastAsia="zh-CN"/>
        </w:rPr>
        <w:t>参选</w:t>
      </w:r>
      <w:r>
        <w:rPr>
          <w:rFonts w:hint="default" w:ascii="Times New Roman" w:hAnsi="Times New Roman" w:cs="Times New Roman"/>
          <w:b/>
          <w:bCs/>
          <w:color w:val="auto"/>
          <w:spacing w:val="0"/>
          <w:w w:val="100"/>
          <w:kern w:val="0"/>
          <w:szCs w:val="21"/>
          <w:highlight w:val="none"/>
        </w:rPr>
        <w:t>文件的澄清和说明</w:t>
      </w:r>
    </w:p>
    <w:p w14:paraId="3D5E512A">
      <w:pPr>
        <w:keepNext w:val="0"/>
        <w:keepLines w:val="0"/>
        <w:pageBreakBefore w:val="0"/>
        <w:widowControl w:val="0"/>
        <w:numPr>
          <w:ilvl w:val="2"/>
          <w:numId w:val="2"/>
        </w:numPr>
        <w:tabs>
          <w:tab w:val="left" w:pos="1225"/>
        </w:tabs>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default" w:ascii="Times New Roman" w:hAnsi="Times New Roman" w:cs="Times New Roman"/>
          <w:color w:val="auto"/>
          <w:spacing w:val="0"/>
          <w:w w:val="100"/>
          <w:kern w:val="0"/>
          <w:szCs w:val="21"/>
          <w:highlight w:val="none"/>
        </w:rPr>
        <w:t>在</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过程中，</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委员会可以书面形式要求</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人对</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文件中含义不明确的内容、明显文字或计算错误进行书面澄清或说明。</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委员会不接受</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人主动提出的澄清、说明。</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人不按</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委员会要求澄清或说明的，</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委员会应否决其</w:t>
      </w:r>
      <w:r>
        <w:rPr>
          <w:rFonts w:hint="eastAsia" w:cs="Times New Roman"/>
          <w:color w:val="auto"/>
          <w:spacing w:val="0"/>
          <w:w w:val="100"/>
          <w:kern w:val="0"/>
          <w:szCs w:val="21"/>
          <w:highlight w:val="none"/>
          <w:lang w:eastAsia="zh-CN"/>
        </w:rPr>
        <w:t>参选。</w:t>
      </w:r>
    </w:p>
    <w:p w14:paraId="4C3C067F">
      <w:pPr>
        <w:keepNext w:val="0"/>
        <w:keepLines w:val="0"/>
        <w:pageBreakBefore w:val="0"/>
        <w:widowControl w:val="0"/>
        <w:numPr>
          <w:ilvl w:val="2"/>
          <w:numId w:val="2"/>
        </w:numPr>
        <w:tabs>
          <w:tab w:val="left" w:pos="1225"/>
        </w:tabs>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default" w:ascii="Times New Roman" w:hAnsi="Times New Roman" w:cs="Times New Roman"/>
          <w:color w:val="auto"/>
          <w:spacing w:val="0"/>
          <w:w w:val="100"/>
          <w:kern w:val="0"/>
          <w:szCs w:val="21"/>
          <w:highlight w:val="none"/>
        </w:rPr>
        <w:t>澄清和说明不得超出</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文件的范围或改变</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文件的实质性内容（算术性错误的修正除外）。</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人的书面澄清、说明属于</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文件的组成部分。</w:t>
      </w:r>
    </w:p>
    <w:p w14:paraId="6355407E">
      <w:pPr>
        <w:keepNext w:val="0"/>
        <w:keepLines w:val="0"/>
        <w:pageBreakBefore w:val="0"/>
        <w:widowControl w:val="0"/>
        <w:numPr>
          <w:ilvl w:val="2"/>
          <w:numId w:val="2"/>
        </w:numPr>
        <w:tabs>
          <w:tab w:val="left" w:pos="1225"/>
        </w:tabs>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委员会不得暗示或诱导</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人作出澄清、说明，对</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人提交的澄清、说明有疑问的，可以要求</w:t>
      </w:r>
      <w:r>
        <w:rPr>
          <w:rFonts w:hint="eastAsia" w:cs="Times New Roman"/>
          <w:color w:val="auto"/>
          <w:spacing w:val="0"/>
          <w:w w:val="100"/>
          <w:kern w:val="0"/>
          <w:szCs w:val="21"/>
          <w:highlight w:val="none"/>
          <w:lang w:eastAsia="zh-CN"/>
        </w:rPr>
        <w:t>参选</w:t>
      </w:r>
      <w:r>
        <w:rPr>
          <w:rFonts w:hint="default" w:ascii="Times New Roman" w:hAnsi="Times New Roman" w:cs="Times New Roman"/>
          <w:color w:val="auto"/>
          <w:spacing w:val="0"/>
          <w:w w:val="100"/>
          <w:kern w:val="0"/>
          <w:szCs w:val="21"/>
          <w:highlight w:val="none"/>
        </w:rPr>
        <w:t>人进一步澄清或说明，直至满足</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委员会的要求。</w:t>
      </w:r>
    </w:p>
    <w:p w14:paraId="36A52DD4">
      <w:pPr>
        <w:keepNext w:val="0"/>
        <w:keepLines w:val="0"/>
        <w:pageBreakBefore w:val="0"/>
        <w:widowControl w:val="0"/>
        <w:numPr>
          <w:ilvl w:val="2"/>
          <w:numId w:val="2"/>
        </w:numPr>
        <w:tabs>
          <w:tab w:val="left" w:pos="1225"/>
        </w:tabs>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default" w:ascii="Times New Roman" w:hAnsi="Times New Roman" w:cs="Times New Roman"/>
          <w:color w:val="auto"/>
          <w:spacing w:val="0"/>
          <w:w w:val="100"/>
          <w:kern w:val="0"/>
          <w:szCs w:val="21"/>
          <w:highlight w:val="none"/>
        </w:rPr>
        <w:t>凡超出</w:t>
      </w:r>
      <w:r>
        <w:rPr>
          <w:rFonts w:hint="eastAsia" w:cs="Times New Roman"/>
          <w:color w:val="auto"/>
          <w:spacing w:val="0"/>
          <w:w w:val="100"/>
          <w:kern w:val="0"/>
          <w:szCs w:val="21"/>
          <w:highlight w:val="none"/>
          <w:lang w:eastAsia="zh-CN"/>
        </w:rPr>
        <w:t>比选</w:t>
      </w:r>
      <w:r>
        <w:rPr>
          <w:rFonts w:hint="default" w:ascii="Times New Roman" w:hAnsi="Times New Roman" w:cs="Times New Roman"/>
          <w:color w:val="auto"/>
          <w:spacing w:val="0"/>
          <w:w w:val="100"/>
          <w:kern w:val="0"/>
          <w:szCs w:val="21"/>
          <w:highlight w:val="none"/>
        </w:rPr>
        <w:t>文件规定的或给委托人带来未曾要求的利益的变化、偏差或其他因素在</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时不予考虑。</w:t>
      </w:r>
    </w:p>
    <w:p w14:paraId="204BB2A7">
      <w:pPr>
        <w:keepNext w:val="0"/>
        <w:keepLines w:val="0"/>
        <w:pageBreakBefore w:val="0"/>
        <w:widowControl w:val="0"/>
        <w:numPr>
          <w:ilvl w:val="1"/>
          <w:numId w:val="2"/>
        </w:numPr>
        <w:tabs>
          <w:tab w:val="left" w:pos="625"/>
        </w:tabs>
        <w:kinsoku/>
        <w:wordWrap/>
        <w:overflowPunct/>
        <w:topLinePunct w:val="0"/>
        <w:autoSpaceDE/>
        <w:autoSpaceDN/>
        <w:bidi w:val="0"/>
        <w:adjustRightInd w:val="0"/>
        <w:snapToGrid/>
        <w:spacing w:line="400" w:lineRule="exact"/>
        <w:ind w:left="0" w:right="0" w:firstLine="422" w:firstLineChars="200"/>
        <w:jc w:val="left"/>
        <w:textAlignment w:val="auto"/>
        <w:rPr>
          <w:rFonts w:hint="default" w:ascii="Times New Roman" w:hAnsi="Times New Roman" w:cs="Times New Roman"/>
          <w:b/>
          <w:bCs/>
          <w:color w:val="auto"/>
          <w:spacing w:val="0"/>
          <w:w w:val="100"/>
          <w:kern w:val="0"/>
          <w:szCs w:val="21"/>
          <w:highlight w:val="none"/>
        </w:rPr>
      </w:pPr>
      <w:bookmarkStart w:id="28" w:name="_bookmark104"/>
      <w:bookmarkEnd w:id="28"/>
      <w:bookmarkStart w:id="29" w:name="_bookmark103"/>
      <w:bookmarkEnd w:id="29"/>
      <w:r>
        <w:rPr>
          <w:rFonts w:hint="eastAsia" w:cs="Times New Roman"/>
          <w:b/>
          <w:bCs/>
          <w:color w:val="auto"/>
          <w:spacing w:val="0"/>
          <w:w w:val="100"/>
          <w:kern w:val="0"/>
          <w:szCs w:val="21"/>
          <w:highlight w:val="none"/>
          <w:lang w:eastAsia="zh-CN"/>
        </w:rPr>
        <w:t>评选</w:t>
      </w:r>
      <w:r>
        <w:rPr>
          <w:rFonts w:hint="default" w:ascii="Times New Roman" w:hAnsi="Times New Roman" w:cs="Times New Roman"/>
          <w:b/>
          <w:bCs/>
          <w:color w:val="auto"/>
          <w:spacing w:val="0"/>
          <w:w w:val="100"/>
          <w:kern w:val="0"/>
          <w:szCs w:val="21"/>
          <w:highlight w:val="none"/>
        </w:rPr>
        <w:t>结果</w:t>
      </w:r>
    </w:p>
    <w:p w14:paraId="4BDF4904">
      <w:pPr>
        <w:keepNext w:val="0"/>
        <w:keepLines w:val="0"/>
        <w:pageBreakBefore w:val="0"/>
        <w:widowControl w:val="0"/>
        <w:numPr>
          <w:ilvl w:val="2"/>
          <w:numId w:val="2"/>
        </w:numPr>
        <w:tabs>
          <w:tab w:val="left" w:pos="1225"/>
        </w:tabs>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eastAsia" w:cs="Times New Roman"/>
          <w:color w:val="auto"/>
          <w:spacing w:val="0"/>
          <w:w w:val="100"/>
          <w:kern w:val="0"/>
          <w:szCs w:val="21"/>
          <w:highlight w:val="none"/>
          <w:lang w:val="en-US" w:eastAsia="zh-CN"/>
        </w:rPr>
        <w:t>评选</w:t>
      </w:r>
      <w:r>
        <w:rPr>
          <w:rFonts w:hint="default" w:ascii="Times New Roman" w:hAnsi="Times New Roman" w:cs="Times New Roman"/>
          <w:color w:val="auto"/>
          <w:spacing w:val="0"/>
          <w:w w:val="100"/>
          <w:kern w:val="0"/>
          <w:szCs w:val="21"/>
          <w:highlight w:val="none"/>
          <w:lang w:val="en-US" w:eastAsia="zh-CN"/>
        </w:rPr>
        <w:t>委员会按按评审后</w:t>
      </w:r>
      <w:r>
        <w:rPr>
          <w:rFonts w:hint="eastAsia" w:cs="Times New Roman"/>
          <w:color w:val="auto"/>
          <w:spacing w:val="0"/>
          <w:w w:val="100"/>
          <w:kern w:val="0"/>
          <w:szCs w:val="21"/>
          <w:highlight w:val="none"/>
          <w:lang w:val="en-US" w:eastAsia="zh-CN"/>
        </w:rPr>
        <w:t>报价</w:t>
      </w:r>
      <w:r>
        <w:rPr>
          <w:rFonts w:hint="default" w:ascii="Times New Roman" w:hAnsi="Times New Roman" w:cs="Times New Roman"/>
          <w:color w:val="auto"/>
          <w:spacing w:val="0"/>
          <w:w w:val="100"/>
          <w:kern w:val="0"/>
          <w:szCs w:val="21"/>
          <w:highlight w:val="none"/>
          <w:lang w:val="en-US" w:eastAsia="zh-CN"/>
        </w:rPr>
        <w:t>由高到低的顺序推荐</w:t>
      </w:r>
      <w:r>
        <w:rPr>
          <w:rFonts w:hint="eastAsia" w:cs="Times New Roman"/>
          <w:color w:val="auto"/>
          <w:spacing w:val="0"/>
          <w:w w:val="100"/>
          <w:kern w:val="0"/>
          <w:szCs w:val="21"/>
          <w:highlight w:val="none"/>
          <w:lang w:val="en-US" w:eastAsia="zh-CN"/>
        </w:rPr>
        <w:t>中选</w:t>
      </w:r>
      <w:r>
        <w:rPr>
          <w:rFonts w:hint="default" w:ascii="Times New Roman" w:hAnsi="Times New Roman" w:cs="Times New Roman"/>
          <w:color w:val="auto"/>
          <w:spacing w:val="0"/>
          <w:w w:val="100"/>
          <w:kern w:val="0"/>
          <w:szCs w:val="21"/>
          <w:highlight w:val="none"/>
          <w:lang w:val="en-US" w:eastAsia="zh-CN"/>
        </w:rPr>
        <w:t>候选人，评审</w:t>
      </w:r>
      <w:r>
        <w:rPr>
          <w:rFonts w:hint="eastAsia" w:cs="Times New Roman"/>
          <w:color w:val="auto"/>
          <w:spacing w:val="0"/>
          <w:w w:val="100"/>
          <w:kern w:val="0"/>
          <w:szCs w:val="21"/>
          <w:highlight w:val="none"/>
          <w:lang w:val="en-US" w:eastAsia="zh-CN"/>
        </w:rPr>
        <w:t>报价</w:t>
      </w:r>
      <w:r>
        <w:rPr>
          <w:rFonts w:hint="default" w:ascii="Times New Roman" w:hAnsi="Times New Roman" w:cs="Times New Roman"/>
          <w:color w:val="auto"/>
          <w:spacing w:val="0"/>
          <w:w w:val="100"/>
          <w:kern w:val="0"/>
          <w:szCs w:val="21"/>
          <w:highlight w:val="none"/>
          <w:lang w:val="en-US" w:eastAsia="zh-CN"/>
        </w:rPr>
        <w:t>相等时，以前附表规定的原则进行推荐</w:t>
      </w:r>
      <w:r>
        <w:rPr>
          <w:rFonts w:hint="default" w:ascii="Times New Roman" w:hAnsi="Times New Roman" w:cs="Times New Roman"/>
          <w:color w:val="auto"/>
          <w:spacing w:val="0"/>
          <w:w w:val="100"/>
          <w:kern w:val="0"/>
          <w:szCs w:val="21"/>
          <w:highlight w:val="none"/>
        </w:rPr>
        <w:t>。</w:t>
      </w:r>
    </w:p>
    <w:p w14:paraId="63506146">
      <w:pPr>
        <w:keepNext w:val="0"/>
        <w:keepLines w:val="0"/>
        <w:pageBreakBefore w:val="0"/>
        <w:widowControl w:val="0"/>
        <w:numPr>
          <w:ilvl w:val="2"/>
          <w:numId w:val="2"/>
        </w:numPr>
        <w:tabs>
          <w:tab w:val="left" w:pos="1225"/>
        </w:tabs>
        <w:kinsoku/>
        <w:wordWrap/>
        <w:overflowPunct/>
        <w:topLinePunct w:val="0"/>
        <w:autoSpaceDE/>
        <w:autoSpaceDN/>
        <w:bidi w:val="0"/>
        <w:adjustRightInd w:val="0"/>
        <w:snapToGrid/>
        <w:spacing w:line="400" w:lineRule="exact"/>
        <w:ind w:left="0" w:right="0" w:firstLine="420" w:firstLineChars="200"/>
        <w:jc w:val="left"/>
        <w:textAlignment w:val="auto"/>
        <w:rPr>
          <w:rFonts w:hint="default" w:ascii="Times New Roman" w:hAnsi="Times New Roman" w:cs="Times New Roman"/>
          <w:color w:val="auto"/>
          <w:spacing w:val="0"/>
          <w:w w:val="100"/>
          <w:kern w:val="0"/>
          <w:szCs w:val="21"/>
          <w:highlight w:val="none"/>
        </w:rPr>
      </w:pP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委员会完成</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后，应向</w:t>
      </w:r>
      <w:r>
        <w:rPr>
          <w:rFonts w:hint="eastAsia" w:cs="Times New Roman"/>
          <w:color w:val="auto"/>
          <w:spacing w:val="0"/>
          <w:w w:val="100"/>
          <w:kern w:val="0"/>
          <w:szCs w:val="21"/>
          <w:highlight w:val="none"/>
          <w:lang w:eastAsia="zh-CN"/>
        </w:rPr>
        <w:t>比选</w:t>
      </w:r>
      <w:r>
        <w:rPr>
          <w:rFonts w:hint="default" w:ascii="Times New Roman" w:hAnsi="Times New Roman" w:cs="Times New Roman"/>
          <w:color w:val="auto"/>
          <w:spacing w:val="0"/>
          <w:w w:val="100"/>
          <w:kern w:val="0"/>
          <w:szCs w:val="21"/>
          <w:highlight w:val="none"/>
        </w:rPr>
        <w:t>人提交书面</w:t>
      </w:r>
      <w:r>
        <w:rPr>
          <w:rFonts w:hint="eastAsia" w:cs="Times New Roman"/>
          <w:color w:val="auto"/>
          <w:spacing w:val="0"/>
          <w:w w:val="100"/>
          <w:kern w:val="0"/>
          <w:szCs w:val="21"/>
          <w:highlight w:val="none"/>
          <w:lang w:eastAsia="zh-CN"/>
        </w:rPr>
        <w:t>评选</w:t>
      </w:r>
      <w:r>
        <w:rPr>
          <w:rFonts w:hint="default" w:ascii="Times New Roman" w:hAnsi="Times New Roman" w:cs="Times New Roman"/>
          <w:color w:val="auto"/>
          <w:spacing w:val="0"/>
          <w:w w:val="100"/>
          <w:kern w:val="0"/>
          <w:szCs w:val="21"/>
          <w:highlight w:val="none"/>
        </w:rPr>
        <w:t>报告。</w:t>
      </w:r>
    </w:p>
    <w:bookmarkEnd w:id="19"/>
    <w:p w14:paraId="2FE27059">
      <w:pPr>
        <w:rPr>
          <w:rFonts w:hint="default" w:ascii="Times New Roman" w:hAnsi="Times New Roman" w:cs="Times New Roman"/>
          <w:color w:val="auto"/>
          <w:spacing w:val="0"/>
          <w:w w:val="100"/>
          <w:kern w:val="0"/>
          <w:szCs w:val="21"/>
          <w:highlight w:val="none"/>
          <w:lang w:val="en-US" w:eastAsia="zh-CN"/>
        </w:rPr>
      </w:pPr>
    </w:p>
    <w:p w14:paraId="13841388">
      <w:pPr>
        <w:pStyle w:val="5"/>
        <w:rPr>
          <w:rFonts w:hint="default" w:ascii="Times New Roman" w:hAnsi="Times New Roman" w:cs="Times New Roman"/>
          <w:color w:val="auto"/>
          <w:spacing w:val="0"/>
          <w:w w:val="100"/>
          <w:kern w:val="0"/>
          <w:szCs w:val="21"/>
          <w:highlight w:val="none"/>
          <w:lang w:val="en-US" w:eastAsia="zh-CN"/>
        </w:rPr>
      </w:pPr>
    </w:p>
    <w:p w14:paraId="3F7F367C">
      <w:pPr>
        <w:rPr>
          <w:rFonts w:hint="default" w:ascii="Times New Roman" w:hAnsi="Times New Roman" w:cs="Times New Roman"/>
          <w:color w:val="auto"/>
          <w:spacing w:val="0"/>
          <w:w w:val="100"/>
          <w:kern w:val="0"/>
          <w:szCs w:val="21"/>
          <w:highlight w:val="none"/>
          <w:lang w:val="en-US" w:eastAsia="zh-CN"/>
        </w:rPr>
      </w:pPr>
    </w:p>
    <w:p w14:paraId="4F57D9D0">
      <w:pPr>
        <w:pStyle w:val="5"/>
        <w:rPr>
          <w:rFonts w:hint="default" w:ascii="Times New Roman" w:hAnsi="Times New Roman" w:cs="Times New Roman"/>
          <w:color w:val="auto"/>
          <w:spacing w:val="0"/>
          <w:w w:val="100"/>
          <w:kern w:val="0"/>
          <w:szCs w:val="21"/>
          <w:highlight w:val="none"/>
          <w:lang w:val="en-US" w:eastAsia="zh-CN"/>
        </w:rPr>
      </w:pPr>
    </w:p>
    <w:p w14:paraId="2CF6A593">
      <w:pPr>
        <w:rPr>
          <w:rFonts w:hint="default" w:ascii="Times New Roman" w:hAnsi="Times New Roman" w:cs="Times New Roman"/>
          <w:color w:val="auto"/>
          <w:spacing w:val="0"/>
          <w:w w:val="100"/>
          <w:kern w:val="0"/>
          <w:szCs w:val="21"/>
          <w:highlight w:val="none"/>
          <w:lang w:val="en-US" w:eastAsia="zh-CN"/>
        </w:rPr>
      </w:pPr>
    </w:p>
    <w:p w14:paraId="6789E905">
      <w:pPr>
        <w:pStyle w:val="5"/>
        <w:rPr>
          <w:rFonts w:hint="default" w:ascii="Times New Roman" w:hAnsi="Times New Roman" w:cs="Times New Roman"/>
          <w:color w:val="auto"/>
          <w:spacing w:val="0"/>
          <w:w w:val="100"/>
          <w:kern w:val="0"/>
          <w:szCs w:val="21"/>
          <w:highlight w:val="none"/>
          <w:lang w:val="en-US" w:eastAsia="zh-CN"/>
        </w:rPr>
      </w:pPr>
    </w:p>
    <w:p w14:paraId="3C9128AA">
      <w:pPr>
        <w:rPr>
          <w:rFonts w:hint="default" w:ascii="Times New Roman" w:hAnsi="Times New Roman" w:cs="Times New Roman"/>
          <w:color w:val="auto"/>
          <w:spacing w:val="0"/>
          <w:w w:val="100"/>
          <w:kern w:val="0"/>
          <w:szCs w:val="21"/>
          <w:highlight w:val="none"/>
          <w:lang w:val="en-US" w:eastAsia="zh-CN"/>
        </w:rPr>
      </w:pPr>
    </w:p>
    <w:p w14:paraId="4DDEE696">
      <w:pPr>
        <w:pStyle w:val="5"/>
        <w:rPr>
          <w:rFonts w:hint="default" w:ascii="Times New Roman" w:hAnsi="Times New Roman" w:cs="Times New Roman"/>
          <w:color w:val="auto"/>
          <w:spacing w:val="0"/>
          <w:w w:val="100"/>
          <w:kern w:val="0"/>
          <w:szCs w:val="21"/>
          <w:highlight w:val="none"/>
          <w:lang w:val="en-US" w:eastAsia="zh-CN"/>
        </w:rPr>
      </w:pPr>
    </w:p>
    <w:p w14:paraId="7D65397A">
      <w:pPr>
        <w:rPr>
          <w:rFonts w:hint="default" w:ascii="Times New Roman" w:hAnsi="Times New Roman" w:cs="Times New Roman"/>
          <w:color w:val="auto"/>
          <w:spacing w:val="0"/>
          <w:w w:val="100"/>
          <w:kern w:val="0"/>
          <w:szCs w:val="21"/>
          <w:highlight w:val="none"/>
          <w:lang w:val="en-US" w:eastAsia="zh-CN"/>
        </w:rPr>
      </w:pPr>
    </w:p>
    <w:p w14:paraId="55EF5531">
      <w:pPr>
        <w:pStyle w:val="5"/>
        <w:rPr>
          <w:rFonts w:hint="default" w:ascii="Times New Roman" w:hAnsi="Times New Roman" w:cs="Times New Roman"/>
          <w:color w:val="auto"/>
          <w:spacing w:val="0"/>
          <w:w w:val="100"/>
          <w:kern w:val="0"/>
          <w:szCs w:val="21"/>
          <w:highlight w:val="none"/>
          <w:lang w:val="en-US" w:eastAsia="zh-CN"/>
        </w:rPr>
      </w:pPr>
    </w:p>
    <w:p w14:paraId="63A2E6A5">
      <w:pPr>
        <w:rPr>
          <w:rFonts w:hint="default" w:ascii="Times New Roman" w:hAnsi="Times New Roman" w:cs="Times New Roman"/>
          <w:color w:val="auto"/>
          <w:spacing w:val="0"/>
          <w:w w:val="100"/>
          <w:kern w:val="0"/>
          <w:szCs w:val="21"/>
          <w:highlight w:val="none"/>
          <w:lang w:val="en-US" w:eastAsia="zh-CN"/>
        </w:rPr>
      </w:pPr>
    </w:p>
    <w:p w14:paraId="136B0164">
      <w:pPr>
        <w:pStyle w:val="5"/>
        <w:rPr>
          <w:rFonts w:hint="default" w:ascii="Times New Roman" w:hAnsi="Times New Roman" w:cs="Times New Roman"/>
          <w:color w:val="auto"/>
          <w:spacing w:val="0"/>
          <w:w w:val="100"/>
          <w:kern w:val="0"/>
          <w:szCs w:val="21"/>
          <w:highlight w:val="none"/>
          <w:lang w:val="en-US" w:eastAsia="zh-CN"/>
        </w:rPr>
      </w:pPr>
    </w:p>
    <w:p w14:paraId="0D65B1CC">
      <w:pPr>
        <w:rPr>
          <w:rFonts w:hint="default" w:ascii="Times New Roman" w:hAnsi="Times New Roman" w:cs="Times New Roman"/>
          <w:color w:val="auto"/>
          <w:spacing w:val="0"/>
          <w:w w:val="100"/>
          <w:kern w:val="0"/>
          <w:szCs w:val="21"/>
          <w:highlight w:val="none"/>
          <w:lang w:val="en-US" w:eastAsia="zh-CN"/>
        </w:rPr>
      </w:pPr>
    </w:p>
    <w:p w14:paraId="41D0C674">
      <w:pPr>
        <w:pStyle w:val="5"/>
        <w:rPr>
          <w:rFonts w:hint="default" w:ascii="Times New Roman" w:hAnsi="Times New Roman" w:cs="Times New Roman"/>
          <w:color w:val="auto"/>
          <w:spacing w:val="0"/>
          <w:w w:val="100"/>
          <w:kern w:val="0"/>
          <w:szCs w:val="21"/>
          <w:highlight w:val="none"/>
          <w:lang w:val="en-US" w:eastAsia="zh-CN"/>
        </w:rPr>
      </w:pPr>
    </w:p>
    <w:p w14:paraId="7D6B1C01">
      <w:pPr>
        <w:rPr>
          <w:rFonts w:hint="default" w:ascii="Times New Roman" w:hAnsi="Times New Roman" w:cs="Times New Roman"/>
          <w:color w:val="auto"/>
          <w:spacing w:val="0"/>
          <w:w w:val="100"/>
          <w:kern w:val="0"/>
          <w:szCs w:val="21"/>
          <w:highlight w:val="none"/>
          <w:lang w:val="en-US" w:eastAsia="zh-CN"/>
        </w:rPr>
      </w:pPr>
    </w:p>
    <w:p w14:paraId="57EB92D1">
      <w:pPr>
        <w:pStyle w:val="5"/>
        <w:rPr>
          <w:rFonts w:hint="default" w:ascii="Times New Roman" w:hAnsi="Times New Roman" w:cs="Times New Roman"/>
          <w:color w:val="auto"/>
          <w:spacing w:val="0"/>
          <w:w w:val="100"/>
          <w:kern w:val="0"/>
          <w:szCs w:val="21"/>
          <w:highlight w:val="none"/>
          <w:lang w:val="en-US" w:eastAsia="zh-CN"/>
        </w:rPr>
      </w:pPr>
    </w:p>
    <w:p w14:paraId="521C07D0">
      <w:pPr>
        <w:rPr>
          <w:rFonts w:hint="default" w:ascii="Times New Roman" w:hAnsi="Times New Roman" w:cs="Times New Roman"/>
          <w:color w:val="auto"/>
          <w:spacing w:val="0"/>
          <w:w w:val="100"/>
          <w:kern w:val="0"/>
          <w:szCs w:val="21"/>
          <w:highlight w:val="none"/>
          <w:lang w:val="en-US" w:eastAsia="zh-CN"/>
        </w:rPr>
      </w:pPr>
    </w:p>
    <w:p w14:paraId="0A90CC29">
      <w:pPr>
        <w:pStyle w:val="5"/>
        <w:rPr>
          <w:rFonts w:hint="default" w:ascii="Times New Roman" w:hAnsi="Times New Roman" w:cs="Times New Roman"/>
          <w:color w:val="auto"/>
          <w:spacing w:val="0"/>
          <w:w w:val="100"/>
          <w:kern w:val="0"/>
          <w:szCs w:val="21"/>
          <w:highlight w:val="none"/>
          <w:lang w:val="en-US" w:eastAsia="zh-CN"/>
        </w:rPr>
      </w:pPr>
    </w:p>
    <w:p w14:paraId="328C53B1">
      <w:pPr>
        <w:rPr>
          <w:rFonts w:hint="default" w:ascii="Times New Roman" w:hAnsi="Times New Roman" w:cs="Times New Roman"/>
          <w:color w:val="auto"/>
          <w:spacing w:val="0"/>
          <w:w w:val="100"/>
          <w:kern w:val="0"/>
          <w:szCs w:val="21"/>
          <w:highlight w:val="none"/>
          <w:lang w:val="en-US" w:eastAsia="zh-CN"/>
        </w:rPr>
      </w:pPr>
    </w:p>
    <w:p w14:paraId="5516E525">
      <w:pPr>
        <w:pStyle w:val="5"/>
        <w:rPr>
          <w:rFonts w:hint="default" w:ascii="Times New Roman" w:hAnsi="Times New Roman" w:cs="Times New Roman"/>
          <w:color w:val="auto"/>
          <w:spacing w:val="0"/>
          <w:w w:val="100"/>
          <w:kern w:val="0"/>
          <w:szCs w:val="21"/>
          <w:highlight w:val="none"/>
          <w:lang w:val="en-US" w:eastAsia="zh-CN"/>
        </w:rPr>
      </w:pPr>
    </w:p>
    <w:p w14:paraId="648AF279">
      <w:pPr>
        <w:rPr>
          <w:rFonts w:hint="default" w:ascii="Times New Roman" w:hAnsi="Times New Roman" w:cs="Times New Roman"/>
          <w:color w:val="auto"/>
          <w:spacing w:val="0"/>
          <w:w w:val="100"/>
          <w:kern w:val="0"/>
          <w:szCs w:val="21"/>
          <w:highlight w:val="none"/>
          <w:lang w:val="en-US" w:eastAsia="zh-CN"/>
        </w:rPr>
      </w:pPr>
    </w:p>
    <w:p w14:paraId="6E25568C">
      <w:pPr>
        <w:pStyle w:val="5"/>
        <w:rPr>
          <w:rFonts w:hint="default" w:ascii="Times New Roman" w:hAnsi="Times New Roman" w:cs="Times New Roman"/>
          <w:color w:val="auto"/>
          <w:spacing w:val="0"/>
          <w:w w:val="100"/>
          <w:kern w:val="0"/>
          <w:szCs w:val="21"/>
          <w:highlight w:val="none"/>
          <w:lang w:val="en-US" w:eastAsia="zh-CN"/>
        </w:rPr>
      </w:pPr>
    </w:p>
    <w:p w14:paraId="30A37A4E">
      <w:pPr>
        <w:rPr>
          <w:rFonts w:hint="default" w:ascii="Times New Roman" w:hAnsi="Times New Roman" w:cs="Times New Roman"/>
          <w:color w:val="auto"/>
          <w:spacing w:val="0"/>
          <w:w w:val="100"/>
          <w:kern w:val="0"/>
          <w:szCs w:val="21"/>
          <w:highlight w:val="none"/>
          <w:lang w:val="en-US" w:eastAsia="zh-CN"/>
        </w:rPr>
      </w:pPr>
    </w:p>
    <w:p w14:paraId="06A77E92">
      <w:pPr>
        <w:pStyle w:val="5"/>
        <w:rPr>
          <w:rFonts w:hint="default" w:ascii="Times New Roman" w:hAnsi="Times New Roman" w:cs="Times New Roman"/>
          <w:color w:val="auto"/>
          <w:spacing w:val="0"/>
          <w:w w:val="100"/>
          <w:kern w:val="0"/>
          <w:szCs w:val="21"/>
          <w:highlight w:val="none"/>
          <w:lang w:val="en-US" w:eastAsia="zh-CN"/>
        </w:rPr>
      </w:pPr>
    </w:p>
    <w:p w14:paraId="3D563515">
      <w:pPr>
        <w:rPr>
          <w:rFonts w:hint="default" w:ascii="Times New Roman" w:hAnsi="Times New Roman" w:cs="Times New Roman"/>
          <w:color w:val="auto"/>
          <w:spacing w:val="0"/>
          <w:w w:val="100"/>
          <w:kern w:val="0"/>
          <w:szCs w:val="21"/>
          <w:highlight w:val="none"/>
          <w:lang w:val="en-US" w:eastAsia="zh-CN"/>
        </w:rPr>
      </w:pPr>
    </w:p>
    <w:p w14:paraId="1B03DA21">
      <w:pPr>
        <w:pStyle w:val="5"/>
        <w:rPr>
          <w:rFonts w:hint="default" w:ascii="Times New Roman" w:hAnsi="Times New Roman" w:cs="Times New Roman"/>
          <w:color w:val="auto"/>
          <w:spacing w:val="0"/>
          <w:w w:val="100"/>
          <w:kern w:val="0"/>
          <w:szCs w:val="21"/>
          <w:highlight w:val="none"/>
          <w:lang w:val="en-US" w:eastAsia="zh-CN"/>
        </w:rPr>
      </w:pPr>
    </w:p>
    <w:p w14:paraId="04FBE20F">
      <w:pPr>
        <w:rPr>
          <w:rFonts w:hint="default" w:ascii="Times New Roman" w:hAnsi="Times New Roman" w:cs="Times New Roman"/>
          <w:color w:val="auto"/>
          <w:spacing w:val="0"/>
          <w:w w:val="100"/>
          <w:kern w:val="0"/>
          <w:szCs w:val="21"/>
          <w:highlight w:val="none"/>
          <w:lang w:val="en-US" w:eastAsia="zh-CN"/>
        </w:rPr>
      </w:pPr>
    </w:p>
    <w:p w14:paraId="63B56650">
      <w:pPr>
        <w:pStyle w:val="5"/>
        <w:rPr>
          <w:rFonts w:hint="default" w:ascii="Times New Roman" w:hAnsi="Times New Roman" w:cs="Times New Roman"/>
          <w:color w:val="auto"/>
          <w:spacing w:val="0"/>
          <w:w w:val="100"/>
          <w:kern w:val="0"/>
          <w:szCs w:val="21"/>
          <w:highlight w:val="none"/>
          <w:lang w:val="en-US" w:eastAsia="zh-CN"/>
        </w:rPr>
      </w:pPr>
    </w:p>
    <w:p w14:paraId="16B07B8A">
      <w:pPr>
        <w:rPr>
          <w:rFonts w:hint="default" w:ascii="Times New Roman" w:hAnsi="Times New Roman" w:cs="Times New Roman"/>
          <w:color w:val="auto"/>
          <w:spacing w:val="0"/>
          <w:w w:val="100"/>
          <w:kern w:val="0"/>
          <w:szCs w:val="21"/>
          <w:highlight w:val="none"/>
          <w:lang w:val="en-US" w:eastAsia="zh-CN"/>
        </w:rPr>
      </w:pPr>
    </w:p>
    <w:p w14:paraId="6781DABE">
      <w:pPr>
        <w:pStyle w:val="5"/>
        <w:rPr>
          <w:rFonts w:hint="default" w:ascii="Times New Roman" w:hAnsi="Times New Roman" w:cs="Times New Roman"/>
          <w:color w:val="auto"/>
          <w:spacing w:val="0"/>
          <w:w w:val="100"/>
          <w:kern w:val="0"/>
          <w:szCs w:val="21"/>
          <w:highlight w:val="none"/>
          <w:lang w:val="en-US" w:eastAsia="zh-CN"/>
        </w:rPr>
      </w:pPr>
    </w:p>
    <w:p w14:paraId="05773BB8">
      <w:pPr>
        <w:rPr>
          <w:rFonts w:hint="default" w:ascii="Times New Roman" w:hAnsi="Times New Roman" w:cs="Times New Roman"/>
          <w:color w:val="auto"/>
          <w:spacing w:val="0"/>
          <w:w w:val="100"/>
          <w:kern w:val="0"/>
          <w:szCs w:val="21"/>
          <w:highlight w:val="none"/>
          <w:lang w:val="en-US" w:eastAsia="zh-CN"/>
        </w:rPr>
      </w:pPr>
    </w:p>
    <w:p w14:paraId="7692E37E">
      <w:pPr>
        <w:pStyle w:val="5"/>
        <w:rPr>
          <w:rFonts w:hint="default" w:ascii="Times New Roman" w:hAnsi="Times New Roman" w:cs="Times New Roman"/>
          <w:color w:val="auto"/>
          <w:spacing w:val="0"/>
          <w:w w:val="100"/>
          <w:kern w:val="0"/>
          <w:szCs w:val="21"/>
          <w:highlight w:val="none"/>
          <w:lang w:val="en-US" w:eastAsia="zh-CN"/>
        </w:rPr>
      </w:pPr>
    </w:p>
    <w:p w14:paraId="25E33AB5">
      <w:pPr>
        <w:rPr>
          <w:rFonts w:hint="default" w:ascii="Times New Roman" w:hAnsi="Times New Roman" w:cs="Times New Roman"/>
          <w:color w:val="auto"/>
          <w:spacing w:val="0"/>
          <w:w w:val="100"/>
          <w:kern w:val="0"/>
          <w:szCs w:val="21"/>
          <w:highlight w:val="none"/>
          <w:lang w:val="en-US" w:eastAsia="zh-CN"/>
        </w:rPr>
      </w:pPr>
    </w:p>
    <w:p w14:paraId="49ADBEB6">
      <w:pPr>
        <w:pStyle w:val="5"/>
        <w:rPr>
          <w:rFonts w:hint="default" w:ascii="Times New Roman" w:hAnsi="Times New Roman" w:cs="Times New Roman"/>
          <w:color w:val="auto"/>
          <w:spacing w:val="0"/>
          <w:w w:val="100"/>
          <w:kern w:val="0"/>
          <w:szCs w:val="21"/>
          <w:highlight w:val="none"/>
          <w:lang w:val="en-US" w:eastAsia="zh-CN"/>
        </w:rPr>
      </w:pPr>
    </w:p>
    <w:p w14:paraId="05CE8F1A">
      <w:pPr>
        <w:rPr>
          <w:rFonts w:hint="default" w:ascii="Times New Roman" w:hAnsi="Times New Roman" w:cs="Times New Roman"/>
          <w:color w:val="auto"/>
          <w:spacing w:val="0"/>
          <w:w w:val="100"/>
          <w:kern w:val="0"/>
          <w:szCs w:val="21"/>
          <w:highlight w:val="none"/>
          <w:lang w:val="en-US" w:eastAsia="zh-CN"/>
        </w:rPr>
      </w:pPr>
    </w:p>
    <w:p w14:paraId="05973952">
      <w:pPr>
        <w:pStyle w:val="5"/>
        <w:rPr>
          <w:rFonts w:hint="default" w:ascii="Times New Roman" w:hAnsi="Times New Roman" w:cs="Times New Roman"/>
          <w:color w:val="auto"/>
          <w:spacing w:val="0"/>
          <w:w w:val="100"/>
          <w:kern w:val="0"/>
          <w:szCs w:val="21"/>
          <w:highlight w:val="none"/>
          <w:lang w:val="en-US" w:eastAsia="zh-CN"/>
        </w:rPr>
      </w:pPr>
    </w:p>
    <w:p w14:paraId="17F6D3D5">
      <w:pPr>
        <w:rPr>
          <w:rFonts w:hint="default" w:ascii="Times New Roman" w:hAnsi="Times New Roman" w:cs="Times New Roman"/>
          <w:color w:val="auto"/>
          <w:spacing w:val="0"/>
          <w:w w:val="100"/>
          <w:kern w:val="0"/>
          <w:szCs w:val="21"/>
          <w:highlight w:val="none"/>
          <w:lang w:val="en-US" w:eastAsia="zh-CN"/>
        </w:rPr>
      </w:pPr>
    </w:p>
    <w:p w14:paraId="1C690854">
      <w:pPr>
        <w:pStyle w:val="5"/>
        <w:rPr>
          <w:rFonts w:hint="default" w:ascii="Times New Roman" w:hAnsi="Times New Roman" w:cs="Times New Roman"/>
          <w:color w:val="auto"/>
          <w:spacing w:val="0"/>
          <w:w w:val="100"/>
          <w:kern w:val="0"/>
          <w:szCs w:val="21"/>
          <w:highlight w:val="none"/>
          <w:lang w:val="en-US" w:eastAsia="zh-CN"/>
        </w:rPr>
      </w:pPr>
    </w:p>
    <w:p w14:paraId="57841B2D">
      <w:pPr>
        <w:rPr>
          <w:rFonts w:hint="default" w:ascii="Times New Roman" w:hAnsi="Times New Roman" w:cs="Times New Roman"/>
          <w:color w:val="auto"/>
          <w:spacing w:val="0"/>
          <w:w w:val="100"/>
          <w:kern w:val="0"/>
          <w:szCs w:val="21"/>
          <w:highlight w:val="none"/>
          <w:lang w:val="en-US" w:eastAsia="zh-CN"/>
        </w:rPr>
      </w:pPr>
    </w:p>
    <w:p w14:paraId="22B55F90">
      <w:pPr>
        <w:pStyle w:val="5"/>
        <w:rPr>
          <w:rFonts w:hint="default" w:ascii="Times New Roman" w:hAnsi="Times New Roman" w:cs="Times New Roman"/>
          <w:color w:val="auto"/>
          <w:spacing w:val="0"/>
          <w:w w:val="100"/>
          <w:kern w:val="0"/>
          <w:szCs w:val="21"/>
          <w:highlight w:val="none"/>
          <w:lang w:val="en-US" w:eastAsia="zh-CN"/>
        </w:rPr>
      </w:pPr>
    </w:p>
    <w:p w14:paraId="7CC980C6">
      <w:pPr>
        <w:rPr>
          <w:rFonts w:hint="default" w:ascii="Times New Roman" w:hAnsi="Times New Roman" w:cs="Times New Roman"/>
          <w:color w:val="auto"/>
          <w:spacing w:val="0"/>
          <w:w w:val="100"/>
          <w:kern w:val="0"/>
          <w:szCs w:val="21"/>
          <w:highlight w:val="none"/>
          <w:lang w:val="en-US" w:eastAsia="zh-CN"/>
        </w:rPr>
      </w:pPr>
    </w:p>
    <w:p w14:paraId="3D9B66E5">
      <w:pPr>
        <w:rPr>
          <w:rFonts w:hint="default" w:ascii="Times New Roman" w:hAnsi="Times New Roman" w:cs="Times New Roman"/>
          <w:color w:val="auto"/>
          <w:spacing w:val="0"/>
          <w:w w:val="100"/>
          <w:kern w:val="0"/>
          <w:szCs w:val="21"/>
          <w:highlight w:val="none"/>
          <w:lang w:val="en-US" w:eastAsia="zh-CN"/>
        </w:rPr>
      </w:pPr>
    </w:p>
    <w:p w14:paraId="408FBDE3">
      <w:pPr>
        <w:pStyle w:val="5"/>
        <w:rPr>
          <w:rFonts w:hint="default" w:ascii="Times New Roman" w:hAnsi="Times New Roman" w:cs="Times New Roman"/>
          <w:color w:val="auto"/>
          <w:spacing w:val="0"/>
          <w:w w:val="100"/>
          <w:kern w:val="0"/>
          <w:szCs w:val="21"/>
          <w:highlight w:val="none"/>
          <w:lang w:val="en-US" w:eastAsia="zh-CN"/>
        </w:rPr>
      </w:pPr>
    </w:p>
    <w:p w14:paraId="78F9D47A">
      <w:pPr>
        <w:rPr>
          <w:rFonts w:hint="default" w:ascii="Times New Roman" w:hAnsi="Times New Roman" w:cs="Times New Roman"/>
          <w:color w:val="auto"/>
          <w:spacing w:val="0"/>
          <w:w w:val="100"/>
          <w:kern w:val="0"/>
          <w:szCs w:val="21"/>
          <w:highlight w:val="none"/>
          <w:lang w:val="en-US" w:eastAsia="zh-CN"/>
        </w:rPr>
      </w:pPr>
    </w:p>
    <w:p w14:paraId="0F4FA6CE">
      <w:pPr>
        <w:pStyle w:val="5"/>
        <w:rPr>
          <w:rFonts w:hint="default" w:ascii="Times New Roman" w:hAnsi="Times New Roman" w:cs="Times New Roman"/>
          <w:color w:val="auto"/>
          <w:spacing w:val="0"/>
          <w:w w:val="100"/>
          <w:kern w:val="0"/>
          <w:szCs w:val="21"/>
          <w:highlight w:val="none"/>
          <w:lang w:val="en-US" w:eastAsia="zh-CN"/>
        </w:rPr>
      </w:pPr>
    </w:p>
    <w:p w14:paraId="2266DF96">
      <w:pPr>
        <w:rPr>
          <w:rFonts w:hint="default" w:ascii="Times New Roman" w:hAnsi="Times New Roman" w:cs="Times New Roman"/>
          <w:color w:val="auto"/>
          <w:spacing w:val="0"/>
          <w:w w:val="100"/>
          <w:kern w:val="0"/>
          <w:szCs w:val="21"/>
          <w:highlight w:val="none"/>
          <w:lang w:val="en-US" w:eastAsia="zh-CN"/>
        </w:rPr>
      </w:pPr>
    </w:p>
    <w:p w14:paraId="34E67105">
      <w:pPr>
        <w:pStyle w:val="2"/>
        <w:keepLines/>
        <w:tabs>
          <w:tab w:val="clear" w:pos="540"/>
          <w:tab w:val="clear" w:pos="915"/>
        </w:tabs>
        <w:spacing w:before="340" w:after="330" w:line="360" w:lineRule="auto"/>
        <w:ind w:left="0" w:firstLine="0"/>
        <w:jc w:val="center"/>
        <w:rPr>
          <w:rFonts w:hint="default" w:ascii="Times New Roman" w:hAnsi="Times New Roman" w:cs="Times New Roman"/>
          <w:bCs/>
          <w:color w:val="auto"/>
          <w:spacing w:val="0"/>
          <w:w w:val="100"/>
          <w:kern w:val="44"/>
          <w:sz w:val="44"/>
          <w:szCs w:val="44"/>
          <w:highlight w:val="none"/>
        </w:rPr>
      </w:pPr>
      <w:bookmarkStart w:id="30" w:name="_Toc15605"/>
      <w:bookmarkStart w:id="31" w:name="_Toc18035"/>
      <w:r>
        <w:rPr>
          <w:rFonts w:hint="default" w:ascii="Times New Roman" w:hAnsi="Times New Roman" w:cs="Times New Roman" w:eastAsiaTheme="minorEastAsia"/>
          <w:bCs/>
          <w:color w:val="auto"/>
          <w:spacing w:val="0"/>
          <w:w w:val="100"/>
          <w:kern w:val="44"/>
          <w:sz w:val="44"/>
          <w:szCs w:val="44"/>
          <w:highlight w:val="none"/>
        </w:rPr>
        <w:t>第四章</w:t>
      </w:r>
      <w:r>
        <w:rPr>
          <w:rFonts w:hint="default" w:ascii="Times New Roman" w:hAnsi="Times New Roman" w:cs="Times New Roman" w:eastAsiaTheme="minorEastAsia"/>
          <w:bCs/>
          <w:color w:val="auto"/>
          <w:spacing w:val="0"/>
          <w:w w:val="100"/>
          <w:kern w:val="44"/>
          <w:sz w:val="44"/>
          <w:szCs w:val="44"/>
          <w:highlight w:val="none"/>
          <w:lang w:val="en-US" w:eastAsia="zh-CN"/>
        </w:rPr>
        <w:t xml:space="preserve">  </w:t>
      </w:r>
      <w:r>
        <w:rPr>
          <w:rFonts w:hint="default" w:ascii="Times New Roman" w:hAnsi="Times New Roman" w:cs="Times New Roman" w:eastAsiaTheme="minorEastAsia"/>
          <w:bCs/>
          <w:color w:val="auto"/>
          <w:spacing w:val="0"/>
          <w:w w:val="100"/>
          <w:kern w:val="44"/>
          <w:sz w:val="44"/>
          <w:szCs w:val="44"/>
          <w:highlight w:val="none"/>
        </w:rPr>
        <w:t>合同条款及格式</w:t>
      </w:r>
      <w:bookmarkEnd w:id="30"/>
      <w:bookmarkEnd w:id="31"/>
    </w:p>
    <w:p w14:paraId="67D30E25">
      <w:pPr>
        <w:pStyle w:val="5"/>
        <w:rPr>
          <w:rFonts w:hint="default"/>
          <w:lang w:val="en-US" w:eastAsia="zh-CN"/>
        </w:rPr>
      </w:pPr>
    </w:p>
    <w:p w14:paraId="6989524A">
      <w:pPr>
        <w:rPr>
          <w:rFonts w:hint="default"/>
          <w:lang w:val="en-US" w:eastAsia="zh-CN"/>
        </w:rPr>
      </w:pPr>
    </w:p>
    <w:p w14:paraId="5777D660">
      <w:pPr>
        <w:pStyle w:val="5"/>
        <w:rPr>
          <w:rFonts w:hint="default"/>
          <w:lang w:val="en-US" w:eastAsia="zh-CN"/>
        </w:rPr>
      </w:pPr>
    </w:p>
    <w:p w14:paraId="4144B4B4">
      <w:pPr>
        <w:rPr>
          <w:rFonts w:hint="default"/>
          <w:lang w:val="en-US" w:eastAsia="zh-CN"/>
        </w:rPr>
      </w:pPr>
    </w:p>
    <w:p w14:paraId="47144F34">
      <w:pPr>
        <w:pStyle w:val="5"/>
        <w:rPr>
          <w:rFonts w:hint="default"/>
          <w:lang w:val="en-US" w:eastAsia="zh-CN"/>
        </w:rPr>
      </w:pPr>
    </w:p>
    <w:p w14:paraId="73372C2B">
      <w:pPr>
        <w:rPr>
          <w:rFonts w:hint="default"/>
          <w:lang w:val="en-US" w:eastAsia="zh-CN"/>
        </w:rPr>
      </w:pPr>
    </w:p>
    <w:p w14:paraId="5C26231C">
      <w:pPr>
        <w:pStyle w:val="5"/>
        <w:rPr>
          <w:rFonts w:hint="default"/>
          <w:lang w:val="en-US" w:eastAsia="zh-CN"/>
        </w:rPr>
      </w:pPr>
    </w:p>
    <w:p w14:paraId="4ADE4C4C">
      <w:pPr>
        <w:rPr>
          <w:rFonts w:hint="default"/>
          <w:lang w:val="en-US" w:eastAsia="zh-CN"/>
        </w:rPr>
      </w:pPr>
    </w:p>
    <w:p w14:paraId="6BBD36D5">
      <w:pPr>
        <w:pStyle w:val="5"/>
        <w:rPr>
          <w:rFonts w:hint="default"/>
          <w:lang w:val="en-US" w:eastAsia="zh-CN"/>
        </w:rPr>
      </w:pPr>
    </w:p>
    <w:p w14:paraId="3DE2234A">
      <w:pPr>
        <w:rPr>
          <w:rFonts w:hint="default"/>
          <w:lang w:val="en-US" w:eastAsia="zh-CN"/>
        </w:rPr>
      </w:pPr>
    </w:p>
    <w:p w14:paraId="0C3865DA">
      <w:pPr>
        <w:pStyle w:val="5"/>
        <w:rPr>
          <w:rFonts w:hint="default"/>
          <w:lang w:val="en-US" w:eastAsia="zh-CN"/>
        </w:rPr>
      </w:pPr>
    </w:p>
    <w:p w14:paraId="2F2B6582">
      <w:pPr>
        <w:rPr>
          <w:rFonts w:hint="default"/>
          <w:lang w:val="en-US" w:eastAsia="zh-CN"/>
        </w:rPr>
      </w:pPr>
    </w:p>
    <w:p w14:paraId="0DB33FD3">
      <w:pPr>
        <w:pStyle w:val="5"/>
        <w:rPr>
          <w:rFonts w:hint="default"/>
          <w:lang w:val="en-US" w:eastAsia="zh-CN"/>
        </w:rPr>
      </w:pPr>
    </w:p>
    <w:p w14:paraId="15AF615B">
      <w:pPr>
        <w:rPr>
          <w:rFonts w:hint="default"/>
          <w:lang w:val="en-US" w:eastAsia="zh-CN"/>
        </w:rPr>
      </w:pPr>
    </w:p>
    <w:p w14:paraId="3BB9F4B2">
      <w:pPr>
        <w:pStyle w:val="5"/>
        <w:rPr>
          <w:rFonts w:hint="default"/>
          <w:lang w:val="en-US" w:eastAsia="zh-CN"/>
        </w:rPr>
      </w:pPr>
    </w:p>
    <w:p w14:paraId="4225CB8F">
      <w:pPr>
        <w:rPr>
          <w:rFonts w:hint="default"/>
          <w:lang w:val="en-US" w:eastAsia="zh-CN"/>
        </w:rPr>
      </w:pPr>
    </w:p>
    <w:p w14:paraId="0E6B2CC9">
      <w:pPr>
        <w:pStyle w:val="5"/>
        <w:rPr>
          <w:rFonts w:hint="default"/>
          <w:lang w:val="en-US" w:eastAsia="zh-CN"/>
        </w:rPr>
      </w:pPr>
    </w:p>
    <w:p w14:paraId="2FE74891">
      <w:pPr>
        <w:rPr>
          <w:rFonts w:hint="default"/>
          <w:lang w:val="en-US" w:eastAsia="zh-CN"/>
        </w:rPr>
      </w:pPr>
    </w:p>
    <w:p w14:paraId="1709C60B">
      <w:pPr>
        <w:pStyle w:val="5"/>
        <w:rPr>
          <w:rFonts w:hint="default"/>
          <w:lang w:val="en-US" w:eastAsia="zh-CN"/>
        </w:rPr>
      </w:pPr>
    </w:p>
    <w:p w14:paraId="1359B3DD">
      <w:pPr>
        <w:rPr>
          <w:rFonts w:hint="default"/>
          <w:lang w:val="en-US" w:eastAsia="zh-CN"/>
        </w:rPr>
      </w:pPr>
    </w:p>
    <w:p w14:paraId="12783370">
      <w:pPr>
        <w:jc w:val="center"/>
        <w:outlineLvl w:val="0"/>
        <w:rPr>
          <w:rFonts w:hint="eastAsia" w:cs="Times New Roman" w:eastAsiaTheme="minorEastAsia"/>
          <w:b/>
          <w:bCs/>
          <w:color w:val="auto"/>
          <w:spacing w:val="0"/>
          <w:w w:val="100"/>
          <w:kern w:val="44"/>
          <w:sz w:val="44"/>
          <w:szCs w:val="44"/>
          <w:highlight w:val="none"/>
          <w:lang w:eastAsia="zh-CN"/>
        </w:rPr>
      </w:pPr>
      <w:bookmarkStart w:id="32" w:name="_Toc31462"/>
      <w:bookmarkStart w:id="33" w:name="_Toc19852"/>
      <w:bookmarkStart w:id="34" w:name="_Toc3009"/>
    </w:p>
    <w:p w14:paraId="3A0D9CD5">
      <w:pPr>
        <w:jc w:val="center"/>
        <w:outlineLvl w:val="0"/>
        <w:rPr>
          <w:rFonts w:hint="eastAsia" w:cs="Times New Roman" w:eastAsiaTheme="minorEastAsia"/>
          <w:b/>
          <w:bCs/>
          <w:color w:val="auto"/>
          <w:spacing w:val="0"/>
          <w:w w:val="100"/>
          <w:kern w:val="44"/>
          <w:sz w:val="44"/>
          <w:szCs w:val="44"/>
          <w:highlight w:val="none"/>
          <w:lang w:eastAsia="zh-CN"/>
        </w:rPr>
      </w:pPr>
    </w:p>
    <w:p w14:paraId="30795E7D">
      <w:pPr>
        <w:jc w:val="center"/>
        <w:outlineLvl w:val="0"/>
        <w:rPr>
          <w:rFonts w:hint="eastAsia" w:cs="Times New Roman" w:eastAsiaTheme="minorEastAsia"/>
          <w:b/>
          <w:bCs/>
          <w:color w:val="auto"/>
          <w:spacing w:val="0"/>
          <w:w w:val="100"/>
          <w:kern w:val="44"/>
          <w:sz w:val="44"/>
          <w:szCs w:val="44"/>
          <w:highlight w:val="none"/>
          <w:lang w:eastAsia="zh-CN"/>
        </w:rPr>
      </w:pPr>
    </w:p>
    <w:p w14:paraId="7739D85D">
      <w:pPr>
        <w:jc w:val="center"/>
        <w:outlineLvl w:val="0"/>
        <w:rPr>
          <w:rFonts w:hint="eastAsia" w:cs="Times New Roman" w:eastAsiaTheme="minorEastAsia"/>
          <w:b/>
          <w:bCs/>
          <w:color w:val="auto"/>
          <w:spacing w:val="0"/>
          <w:w w:val="100"/>
          <w:kern w:val="44"/>
          <w:sz w:val="44"/>
          <w:szCs w:val="44"/>
          <w:highlight w:val="none"/>
          <w:lang w:eastAsia="zh-CN"/>
        </w:rPr>
      </w:pPr>
    </w:p>
    <w:p w14:paraId="7D08F31E">
      <w:pPr>
        <w:jc w:val="center"/>
        <w:outlineLvl w:val="0"/>
        <w:rPr>
          <w:rFonts w:hint="eastAsia" w:cs="Times New Roman" w:eastAsiaTheme="minorEastAsia"/>
          <w:b/>
          <w:bCs/>
          <w:color w:val="auto"/>
          <w:spacing w:val="0"/>
          <w:w w:val="100"/>
          <w:kern w:val="44"/>
          <w:sz w:val="44"/>
          <w:szCs w:val="44"/>
          <w:highlight w:val="none"/>
          <w:lang w:eastAsia="zh-CN"/>
        </w:rPr>
      </w:pPr>
    </w:p>
    <w:p w14:paraId="5923D23F">
      <w:pPr>
        <w:jc w:val="center"/>
        <w:outlineLvl w:val="0"/>
        <w:rPr>
          <w:rFonts w:hint="eastAsia" w:cs="Times New Roman" w:eastAsiaTheme="minorEastAsia"/>
          <w:b/>
          <w:bCs/>
          <w:color w:val="auto"/>
          <w:spacing w:val="0"/>
          <w:w w:val="100"/>
          <w:kern w:val="44"/>
          <w:sz w:val="44"/>
          <w:szCs w:val="44"/>
          <w:highlight w:val="none"/>
          <w:lang w:val="en-US" w:eastAsia="zh-CN"/>
        </w:rPr>
      </w:pPr>
    </w:p>
    <w:p w14:paraId="2DA50CD6">
      <w:pPr>
        <w:jc w:val="center"/>
        <w:outlineLvl w:val="0"/>
        <w:rPr>
          <w:rFonts w:hint="eastAsia" w:cs="Times New Roman" w:eastAsiaTheme="minorEastAsia"/>
          <w:b/>
          <w:bCs/>
          <w:color w:val="auto"/>
          <w:spacing w:val="0"/>
          <w:w w:val="100"/>
          <w:kern w:val="44"/>
          <w:sz w:val="44"/>
          <w:szCs w:val="44"/>
          <w:highlight w:val="none"/>
          <w:lang w:val="en-US" w:eastAsia="zh-CN"/>
        </w:rPr>
      </w:pPr>
    </w:p>
    <w:p w14:paraId="17DFAAAF">
      <w:pPr>
        <w:jc w:val="center"/>
        <w:outlineLvl w:val="0"/>
        <w:rPr>
          <w:rFonts w:hint="eastAsia" w:cs="Times New Roman" w:eastAsiaTheme="minorEastAsia"/>
          <w:b/>
          <w:bCs/>
          <w:color w:val="auto"/>
          <w:spacing w:val="0"/>
          <w:w w:val="100"/>
          <w:kern w:val="44"/>
          <w:sz w:val="44"/>
          <w:szCs w:val="44"/>
          <w:highlight w:val="none"/>
          <w:lang w:val="en-US" w:eastAsia="zh-CN"/>
        </w:rPr>
      </w:pPr>
    </w:p>
    <w:p w14:paraId="1219803F">
      <w:pPr>
        <w:jc w:val="center"/>
        <w:outlineLvl w:val="0"/>
        <w:rPr>
          <w:rFonts w:hint="eastAsia" w:cs="Times New Roman" w:eastAsiaTheme="minorEastAsia"/>
          <w:b/>
          <w:bCs/>
          <w:color w:val="auto"/>
          <w:spacing w:val="0"/>
          <w:w w:val="100"/>
          <w:kern w:val="44"/>
          <w:sz w:val="44"/>
          <w:szCs w:val="44"/>
          <w:highlight w:val="none"/>
          <w:lang w:val="en-US" w:eastAsia="zh-CN"/>
        </w:rPr>
      </w:pPr>
    </w:p>
    <w:p w14:paraId="0E0AD5E2">
      <w:pPr>
        <w:jc w:val="center"/>
        <w:outlineLvl w:val="0"/>
        <w:rPr>
          <w:rFonts w:hint="eastAsia" w:cs="Times New Roman" w:eastAsiaTheme="minorEastAsia"/>
          <w:b/>
          <w:bCs/>
          <w:color w:val="auto"/>
          <w:spacing w:val="0"/>
          <w:w w:val="100"/>
          <w:kern w:val="44"/>
          <w:sz w:val="44"/>
          <w:szCs w:val="44"/>
          <w:highlight w:val="none"/>
          <w:lang w:val="en-US" w:eastAsia="zh-CN"/>
        </w:rPr>
      </w:pPr>
    </w:p>
    <w:p w14:paraId="03277E06">
      <w:pPr>
        <w:jc w:val="center"/>
        <w:outlineLvl w:val="0"/>
        <w:rPr>
          <w:rFonts w:hint="eastAsia" w:cs="Times New Roman" w:eastAsiaTheme="minorEastAsia"/>
          <w:b/>
          <w:bCs/>
          <w:color w:val="auto"/>
          <w:spacing w:val="0"/>
          <w:w w:val="100"/>
          <w:kern w:val="44"/>
          <w:sz w:val="44"/>
          <w:szCs w:val="44"/>
          <w:highlight w:val="none"/>
          <w:lang w:val="en-US" w:eastAsia="zh-CN"/>
        </w:rPr>
      </w:pPr>
    </w:p>
    <w:p w14:paraId="02CAC610">
      <w:pPr>
        <w:jc w:val="center"/>
        <w:outlineLvl w:val="0"/>
        <w:rPr>
          <w:rFonts w:hint="eastAsia" w:cs="Times New Roman" w:eastAsiaTheme="minorEastAsia"/>
          <w:b/>
          <w:bCs/>
          <w:color w:val="auto"/>
          <w:spacing w:val="0"/>
          <w:w w:val="100"/>
          <w:kern w:val="44"/>
          <w:sz w:val="44"/>
          <w:szCs w:val="44"/>
          <w:highlight w:val="none"/>
          <w:lang w:val="en-US" w:eastAsia="zh-CN"/>
        </w:rPr>
      </w:pPr>
    </w:p>
    <w:p w14:paraId="3002BA03">
      <w:pPr>
        <w:jc w:val="center"/>
        <w:outlineLvl w:val="0"/>
        <w:rPr>
          <w:rFonts w:hint="eastAsia" w:cs="Times New Roman" w:eastAsiaTheme="minorEastAsia"/>
          <w:b/>
          <w:bCs/>
          <w:color w:val="auto"/>
          <w:spacing w:val="0"/>
          <w:w w:val="100"/>
          <w:kern w:val="44"/>
          <w:sz w:val="44"/>
          <w:szCs w:val="44"/>
          <w:highlight w:val="none"/>
          <w:lang w:val="en-US" w:eastAsia="zh-CN"/>
        </w:rPr>
      </w:pPr>
    </w:p>
    <w:p w14:paraId="0F5E5361">
      <w:pPr>
        <w:jc w:val="center"/>
        <w:outlineLvl w:val="0"/>
        <w:rPr>
          <w:rFonts w:hint="eastAsia" w:cs="Times New Roman" w:eastAsiaTheme="minorEastAsia"/>
          <w:b/>
          <w:bCs/>
          <w:color w:val="auto"/>
          <w:spacing w:val="0"/>
          <w:w w:val="100"/>
          <w:kern w:val="44"/>
          <w:sz w:val="44"/>
          <w:szCs w:val="44"/>
          <w:highlight w:val="none"/>
          <w:lang w:val="en-US" w:eastAsia="zh-CN"/>
        </w:rPr>
      </w:pPr>
    </w:p>
    <w:p w14:paraId="367D2702">
      <w:pPr>
        <w:jc w:val="center"/>
        <w:outlineLvl w:val="0"/>
        <w:rPr>
          <w:rFonts w:hint="eastAsia" w:cs="Times New Roman" w:eastAsiaTheme="minorEastAsia"/>
          <w:b/>
          <w:bCs/>
          <w:color w:val="auto"/>
          <w:spacing w:val="0"/>
          <w:w w:val="100"/>
          <w:kern w:val="44"/>
          <w:sz w:val="44"/>
          <w:szCs w:val="44"/>
          <w:highlight w:val="none"/>
          <w:lang w:val="en-US" w:eastAsia="zh-CN"/>
        </w:rPr>
      </w:pPr>
      <w:r>
        <w:rPr>
          <w:rFonts w:hint="eastAsia" w:cs="Times New Roman" w:eastAsiaTheme="minorEastAsia"/>
          <w:b/>
          <w:bCs/>
          <w:color w:val="auto"/>
          <w:spacing w:val="0"/>
          <w:w w:val="100"/>
          <w:kern w:val="44"/>
          <w:sz w:val="44"/>
          <w:szCs w:val="44"/>
          <w:highlight w:val="none"/>
          <w:lang w:val="en-US" w:eastAsia="zh-CN"/>
        </w:rPr>
        <w:t>四川成德绵高速公路开发有限公司</w:t>
      </w:r>
    </w:p>
    <w:p w14:paraId="77A8447B">
      <w:pPr>
        <w:jc w:val="center"/>
        <w:outlineLvl w:val="0"/>
        <w:rPr>
          <w:rFonts w:hint="default" w:cs="Times New Roman" w:eastAsiaTheme="minorEastAsia"/>
          <w:b/>
          <w:bCs/>
          <w:color w:val="auto"/>
          <w:spacing w:val="0"/>
          <w:w w:val="100"/>
          <w:kern w:val="44"/>
          <w:sz w:val="44"/>
          <w:szCs w:val="44"/>
          <w:highlight w:val="none"/>
          <w:lang w:val="en-US" w:eastAsia="zh-CN"/>
        </w:rPr>
      </w:pPr>
      <w:r>
        <w:rPr>
          <w:rFonts w:hint="eastAsia" w:cs="Times New Roman" w:eastAsiaTheme="minorEastAsia"/>
          <w:b/>
          <w:bCs/>
          <w:color w:val="auto"/>
          <w:spacing w:val="0"/>
          <w:w w:val="100"/>
          <w:kern w:val="44"/>
          <w:sz w:val="44"/>
          <w:szCs w:val="44"/>
          <w:highlight w:val="none"/>
          <w:lang w:val="en-US" w:eastAsia="zh-CN"/>
        </w:rPr>
        <w:t>沥青路面铣刨料产权交易合同</w:t>
      </w:r>
    </w:p>
    <w:p w14:paraId="73501B4E">
      <w:pPr>
        <w:jc w:val="center"/>
        <w:outlineLvl w:val="0"/>
        <w:rPr>
          <w:rFonts w:hint="eastAsia" w:cs="Times New Roman" w:eastAsiaTheme="minorEastAsia"/>
          <w:b/>
          <w:bCs/>
          <w:color w:val="auto"/>
          <w:spacing w:val="0"/>
          <w:w w:val="100"/>
          <w:kern w:val="44"/>
          <w:sz w:val="44"/>
          <w:szCs w:val="44"/>
          <w:highlight w:val="none"/>
          <w:lang w:eastAsia="zh-CN"/>
        </w:rPr>
      </w:pPr>
    </w:p>
    <w:p w14:paraId="056876D7">
      <w:pPr>
        <w:jc w:val="center"/>
        <w:outlineLvl w:val="0"/>
        <w:rPr>
          <w:rFonts w:hint="eastAsia" w:cs="Times New Roman" w:eastAsiaTheme="minorEastAsia"/>
          <w:b/>
          <w:bCs/>
          <w:color w:val="auto"/>
          <w:spacing w:val="0"/>
          <w:w w:val="100"/>
          <w:kern w:val="44"/>
          <w:sz w:val="44"/>
          <w:szCs w:val="44"/>
          <w:highlight w:val="none"/>
          <w:lang w:eastAsia="zh-CN"/>
        </w:rPr>
      </w:pPr>
    </w:p>
    <w:p w14:paraId="0BFD5C5D">
      <w:pPr>
        <w:jc w:val="center"/>
        <w:outlineLvl w:val="0"/>
        <w:rPr>
          <w:rFonts w:hint="eastAsia" w:cs="Times New Roman" w:eastAsiaTheme="minorEastAsia"/>
          <w:b/>
          <w:bCs/>
          <w:color w:val="auto"/>
          <w:spacing w:val="0"/>
          <w:w w:val="100"/>
          <w:kern w:val="44"/>
          <w:sz w:val="44"/>
          <w:szCs w:val="44"/>
          <w:highlight w:val="none"/>
          <w:lang w:eastAsia="zh-CN"/>
        </w:rPr>
      </w:pPr>
    </w:p>
    <w:p w14:paraId="3DB23729">
      <w:pPr>
        <w:jc w:val="center"/>
        <w:outlineLvl w:val="0"/>
        <w:rPr>
          <w:rFonts w:hint="eastAsia" w:cs="Times New Roman" w:eastAsiaTheme="minorEastAsia"/>
          <w:b/>
          <w:bCs/>
          <w:color w:val="auto"/>
          <w:spacing w:val="0"/>
          <w:w w:val="100"/>
          <w:kern w:val="44"/>
          <w:sz w:val="44"/>
          <w:szCs w:val="44"/>
          <w:highlight w:val="none"/>
          <w:lang w:eastAsia="zh-CN"/>
        </w:rPr>
      </w:pPr>
    </w:p>
    <w:p w14:paraId="0ED2D833">
      <w:pPr>
        <w:jc w:val="center"/>
        <w:outlineLvl w:val="0"/>
        <w:rPr>
          <w:rFonts w:hint="eastAsia" w:cs="Times New Roman" w:eastAsiaTheme="minorEastAsia"/>
          <w:b/>
          <w:bCs/>
          <w:color w:val="auto"/>
          <w:spacing w:val="0"/>
          <w:w w:val="100"/>
          <w:kern w:val="44"/>
          <w:sz w:val="44"/>
          <w:szCs w:val="44"/>
          <w:highlight w:val="none"/>
          <w:lang w:eastAsia="zh-CN"/>
        </w:rPr>
      </w:pPr>
    </w:p>
    <w:p w14:paraId="4F02897C">
      <w:pPr>
        <w:jc w:val="center"/>
        <w:outlineLvl w:val="0"/>
        <w:rPr>
          <w:rFonts w:hint="eastAsia" w:cs="Times New Roman" w:eastAsiaTheme="minorEastAsia"/>
          <w:b/>
          <w:bCs/>
          <w:color w:val="auto"/>
          <w:spacing w:val="0"/>
          <w:w w:val="100"/>
          <w:kern w:val="44"/>
          <w:sz w:val="44"/>
          <w:szCs w:val="44"/>
          <w:highlight w:val="none"/>
          <w:lang w:eastAsia="zh-CN"/>
        </w:rPr>
      </w:pPr>
    </w:p>
    <w:p w14:paraId="2F0134DD">
      <w:pPr>
        <w:jc w:val="center"/>
        <w:outlineLvl w:val="0"/>
        <w:rPr>
          <w:rFonts w:hint="eastAsia" w:cs="Times New Roman" w:eastAsiaTheme="minorEastAsia"/>
          <w:b/>
          <w:bCs/>
          <w:color w:val="auto"/>
          <w:spacing w:val="0"/>
          <w:w w:val="100"/>
          <w:kern w:val="44"/>
          <w:sz w:val="44"/>
          <w:szCs w:val="44"/>
          <w:highlight w:val="none"/>
          <w:lang w:eastAsia="zh-CN"/>
        </w:rPr>
      </w:pPr>
    </w:p>
    <w:p w14:paraId="4E7A7647">
      <w:pPr>
        <w:jc w:val="center"/>
        <w:outlineLvl w:val="0"/>
        <w:rPr>
          <w:rFonts w:hint="eastAsia" w:cs="Times New Roman" w:eastAsiaTheme="minorEastAsia"/>
          <w:b/>
          <w:bCs/>
          <w:color w:val="auto"/>
          <w:spacing w:val="0"/>
          <w:w w:val="100"/>
          <w:kern w:val="44"/>
          <w:sz w:val="44"/>
          <w:szCs w:val="44"/>
          <w:highlight w:val="none"/>
          <w:lang w:eastAsia="zh-CN"/>
        </w:rPr>
      </w:pPr>
    </w:p>
    <w:p w14:paraId="1837B715">
      <w:pPr>
        <w:jc w:val="center"/>
        <w:outlineLvl w:val="0"/>
        <w:rPr>
          <w:rFonts w:hint="eastAsia" w:cs="Times New Roman" w:eastAsiaTheme="minorEastAsia"/>
          <w:b/>
          <w:bCs/>
          <w:color w:val="auto"/>
          <w:spacing w:val="0"/>
          <w:w w:val="100"/>
          <w:kern w:val="44"/>
          <w:sz w:val="44"/>
          <w:szCs w:val="44"/>
          <w:highlight w:val="none"/>
          <w:lang w:eastAsia="zh-CN"/>
        </w:rPr>
      </w:pPr>
    </w:p>
    <w:p w14:paraId="37FB280A">
      <w:pPr>
        <w:jc w:val="center"/>
        <w:outlineLvl w:val="0"/>
        <w:rPr>
          <w:rFonts w:hint="eastAsia" w:cs="Times New Roman" w:eastAsiaTheme="minorEastAsia"/>
          <w:b/>
          <w:bCs/>
          <w:color w:val="auto"/>
          <w:spacing w:val="0"/>
          <w:w w:val="100"/>
          <w:kern w:val="44"/>
          <w:sz w:val="44"/>
          <w:szCs w:val="44"/>
          <w:highlight w:val="none"/>
          <w:lang w:eastAsia="zh-CN"/>
        </w:rPr>
      </w:pPr>
    </w:p>
    <w:p w14:paraId="07EB5BD7">
      <w:pPr>
        <w:jc w:val="center"/>
        <w:outlineLvl w:val="0"/>
        <w:rPr>
          <w:rFonts w:hint="eastAsia" w:cs="Times New Roman" w:eastAsiaTheme="minorEastAsia"/>
          <w:b/>
          <w:bCs/>
          <w:color w:val="auto"/>
          <w:spacing w:val="0"/>
          <w:w w:val="100"/>
          <w:kern w:val="44"/>
          <w:sz w:val="44"/>
          <w:szCs w:val="44"/>
          <w:highlight w:val="none"/>
          <w:lang w:eastAsia="zh-CN"/>
        </w:rPr>
      </w:pPr>
    </w:p>
    <w:p w14:paraId="678C371E">
      <w:pPr>
        <w:jc w:val="center"/>
        <w:outlineLvl w:val="0"/>
        <w:rPr>
          <w:rFonts w:hint="eastAsia" w:cs="Times New Roman" w:eastAsiaTheme="minorEastAsia"/>
          <w:b/>
          <w:bCs/>
          <w:color w:val="auto"/>
          <w:spacing w:val="0"/>
          <w:w w:val="100"/>
          <w:kern w:val="44"/>
          <w:sz w:val="44"/>
          <w:szCs w:val="44"/>
          <w:highlight w:val="none"/>
          <w:lang w:eastAsia="zh-CN"/>
        </w:rPr>
      </w:pPr>
    </w:p>
    <w:p w14:paraId="3A09BF7B">
      <w:pPr>
        <w:jc w:val="center"/>
        <w:outlineLvl w:val="0"/>
        <w:rPr>
          <w:rFonts w:hint="eastAsia" w:cs="Times New Roman" w:eastAsiaTheme="minorEastAsia"/>
          <w:b/>
          <w:bCs/>
          <w:color w:val="auto"/>
          <w:spacing w:val="0"/>
          <w:w w:val="100"/>
          <w:kern w:val="44"/>
          <w:sz w:val="32"/>
          <w:szCs w:val="32"/>
          <w:highlight w:val="none"/>
          <w:lang w:eastAsia="zh-CN"/>
        </w:rPr>
      </w:pPr>
    </w:p>
    <w:p w14:paraId="256AE031">
      <w:pPr>
        <w:jc w:val="center"/>
        <w:outlineLvl w:val="0"/>
        <w:rPr>
          <w:rFonts w:hint="default" w:cs="Times New Roman" w:eastAsiaTheme="minorEastAsia"/>
          <w:b w:val="0"/>
          <w:bCs w:val="0"/>
          <w:color w:val="auto"/>
          <w:spacing w:val="0"/>
          <w:w w:val="100"/>
          <w:kern w:val="44"/>
          <w:sz w:val="32"/>
          <w:szCs w:val="32"/>
          <w:highlight w:val="none"/>
          <w:u w:val="single"/>
          <w:lang w:val="en-US" w:eastAsia="zh-CN"/>
        </w:rPr>
      </w:pPr>
      <w:r>
        <w:rPr>
          <w:rFonts w:hint="eastAsia" w:cs="Times New Roman" w:eastAsiaTheme="minorEastAsia"/>
          <w:b w:val="0"/>
          <w:bCs w:val="0"/>
          <w:color w:val="auto"/>
          <w:spacing w:val="0"/>
          <w:w w:val="100"/>
          <w:kern w:val="44"/>
          <w:sz w:val="32"/>
          <w:szCs w:val="32"/>
          <w:highlight w:val="none"/>
          <w:lang w:val="en-US" w:eastAsia="zh-CN"/>
        </w:rPr>
        <w:t>甲方：</w:t>
      </w:r>
    </w:p>
    <w:p w14:paraId="4F9B9B23">
      <w:pPr>
        <w:jc w:val="center"/>
        <w:outlineLvl w:val="0"/>
        <w:rPr>
          <w:rFonts w:hint="default" w:cs="Times New Roman" w:eastAsiaTheme="minorEastAsia"/>
          <w:b w:val="0"/>
          <w:bCs w:val="0"/>
          <w:color w:val="auto"/>
          <w:spacing w:val="0"/>
          <w:w w:val="100"/>
          <w:kern w:val="44"/>
          <w:sz w:val="32"/>
          <w:szCs w:val="32"/>
          <w:highlight w:val="none"/>
          <w:u w:val="single"/>
          <w:lang w:val="en-US" w:eastAsia="zh-CN"/>
        </w:rPr>
      </w:pPr>
      <w:r>
        <w:rPr>
          <w:rFonts w:hint="eastAsia" w:cs="Times New Roman" w:eastAsiaTheme="minorEastAsia"/>
          <w:b w:val="0"/>
          <w:bCs w:val="0"/>
          <w:color w:val="auto"/>
          <w:spacing w:val="0"/>
          <w:w w:val="100"/>
          <w:kern w:val="44"/>
          <w:sz w:val="32"/>
          <w:szCs w:val="32"/>
          <w:highlight w:val="none"/>
          <w:u w:val="none"/>
          <w:lang w:val="en-US" w:eastAsia="zh-CN"/>
        </w:rPr>
        <w:t>乙方：</w:t>
      </w:r>
    </w:p>
    <w:p w14:paraId="35F3FB0F">
      <w:pPr>
        <w:jc w:val="center"/>
        <w:outlineLvl w:val="0"/>
        <w:rPr>
          <w:rFonts w:hint="eastAsia" w:cs="Times New Roman" w:eastAsiaTheme="minorEastAsia"/>
          <w:b/>
          <w:bCs/>
          <w:color w:val="auto"/>
          <w:spacing w:val="0"/>
          <w:w w:val="100"/>
          <w:kern w:val="44"/>
          <w:sz w:val="32"/>
          <w:szCs w:val="32"/>
          <w:highlight w:val="none"/>
          <w:lang w:val="en-US" w:eastAsia="zh-CN"/>
        </w:rPr>
      </w:pPr>
    </w:p>
    <w:p w14:paraId="3920FCA2">
      <w:pPr>
        <w:jc w:val="center"/>
        <w:outlineLvl w:val="0"/>
        <w:rPr>
          <w:rFonts w:hint="default" w:cs="Times New Roman" w:eastAsiaTheme="minorEastAsia"/>
          <w:b/>
          <w:bCs/>
          <w:color w:val="auto"/>
          <w:spacing w:val="0"/>
          <w:w w:val="100"/>
          <w:kern w:val="44"/>
          <w:sz w:val="32"/>
          <w:szCs w:val="32"/>
          <w:highlight w:val="none"/>
          <w:lang w:val="en-US" w:eastAsia="zh-CN"/>
        </w:rPr>
      </w:pPr>
      <w:r>
        <w:rPr>
          <w:rFonts w:hint="eastAsia" w:cs="Times New Roman" w:eastAsiaTheme="minorEastAsia"/>
          <w:b/>
          <w:bCs/>
          <w:color w:val="auto"/>
          <w:spacing w:val="0"/>
          <w:w w:val="100"/>
          <w:kern w:val="44"/>
          <w:sz w:val="32"/>
          <w:szCs w:val="32"/>
          <w:highlight w:val="none"/>
          <w:lang w:val="en-US" w:eastAsia="zh-CN"/>
        </w:rPr>
        <w:t>2025年7月</w:t>
      </w:r>
    </w:p>
    <w:p w14:paraId="27A44ADC">
      <w:pPr>
        <w:jc w:val="center"/>
        <w:outlineLvl w:val="0"/>
        <w:rPr>
          <w:rFonts w:hint="eastAsia" w:ascii="Times New Roman" w:hAnsi="Times New Roman" w:cs="Times New Roman" w:eastAsiaTheme="minorEastAsia"/>
          <w:b/>
          <w:bCs/>
          <w:color w:val="auto"/>
          <w:spacing w:val="0"/>
          <w:w w:val="100"/>
          <w:kern w:val="44"/>
          <w:sz w:val="32"/>
          <w:szCs w:val="32"/>
          <w:highlight w:val="none"/>
          <w:lang w:val="en-US" w:eastAsia="zh-CN"/>
        </w:rPr>
      </w:pPr>
      <w:r>
        <w:rPr>
          <w:rFonts w:hint="eastAsia" w:ascii="Times New Roman" w:hAnsi="Times New Roman" w:cs="Times New Roman" w:eastAsiaTheme="minorEastAsia"/>
          <w:b/>
          <w:bCs/>
          <w:color w:val="auto"/>
          <w:spacing w:val="0"/>
          <w:w w:val="100"/>
          <w:kern w:val="44"/>
          <w:sz w:val="32"/>
          <w:szCs w:val="32"/>
          <w:highlight w:val="none"/>
          <w:lang w:val="en-US" w:eastAsia="zh-CN"/>
        </w:rPr>
        <w:t>说明及释义</w:t>
      </w:r>
    </w:p>
    <w:p w14:paraId="1A275DE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一、为更好地维护自身权益，当事人在订立本合同时应当慎重，条款内容的表述力求具体、严密。无需约定的条款可以“本合同不涉及此条款”或“本合同对此条款无须约定”等加以载明。</w:t>
      </w:r>
    </w:p>
    <w:p w14:paraId="1C3D712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二、转让方：是指持有标的产权并能够依法转让产权的法人、自然人或其他组织。</w:t>
      </w:r>
    </w:p>
    <w:p w14:paraId="73E22368">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三、受让方：是指通过合法程序获得标的产权资格的法人、自然人或其他组织。</w:t>
      </w:r>
    </w:p>
    <w:p w14:paraId="348166C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四、产权交易标的：是指转让方所有或者依法有处分权的产权，也是本合同当事人权利和义务共同指向的对象。“产权交易标的”条款必须清楚地写明标的名称，以使标的特定化，从而能够界定权利义务。</w:t>
      </w:r>
    </w:p>
    <w:p w14:paraId="116C45D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五、确定企业国有产权转让价格，应当以经核准或备案的资产评估结果作为参考依据。未经资产评估，直接以竞价或协议方式确定交易价格的，一般只适用于非公有性质的产权。</w:t>
      </w:r>
    </w:p>
    <w:p w14:paraId="71B8A58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六、涉及国有产权交易的，合同当事人应当按照国有产权转让的有关规定，对相关的合同条款进行约定。</w:t>
      </w:r>
    </w:p>
    <w:p w14:paraId="44D9AE38">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七、本合同文本涉及的相关材料应作为本合同附件列明。</w:t>
      </w:r>
    </w:p>
    <w:p w14:paraId="14CA0CE7">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hint="eastAsia" w:cs="Times New Roman" w:eastAsiaTheme="minorEastAsia"/>
          <w:b/>
          <w:bCs/>
          <w:color w:val="auto"/>
          <w:spacing w:val="0"/>
          <w:w w:val="100"/>
          <w:kern w:val="44"/>
          <w:sz w:val="44"/>
          <w:szCs w:val="44"/>
          <w:highlight w:val="none"/>
          <w:lang w:eastAsia="zh-CN"/>
        </w:rPr>
      </w:pPr>
    </w:p>
    <w:p w14:paraId="21822140">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hint="eastAsia" w:cs="Times New Roman" w:eastAsiaTheme="minorEastAsia"/>
          <w:b/>
          <w:bCs/>
          <w:color w:val="auto"/>
          <w:spacing w:val="0"/>
          <w:w w:val="100"/>
          <w:kern w:val="44"/>
          <w:sz w:val="44"/>
          <w:szCs w:val="44"/>
          <w:highlight w:val="none"/>
          <w:lang w:eastAsia="zh-CN"/>
        </w:rPr>
      </w:pPr>
    </w:p>
    <w:p w14:paraId="3A668D2E">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hint="eastAsia" w:cs="Times New Roman" w:eastAsiaTheme="minorEastAsia"/>
          <w:b/>
          <w:bCs/>
          <w:color w:val="auto"/>
          <w:spacing w:val="0"/>
          <w:w w:val="100"/>
          <w:kern w:val="44"/>
          <w:sz w:val="44"/>
          <w:szCs w:val="44"/>
          <w:highlight w:val="none"/>
          <w:lang w:eastAsia="zh-CN"/>
        </w:rPr>
      </w:pPr>
    </w:p>
    <w:p w14:paraId="1D2BF569">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hint="eastAsia" w:cs="Times New Roman" w:eastAsiaTheme="minorEastAsia"/>
          <w:b/>
          <w:bCs/>
          <w:color w:val="auto"/>
          <w:spacing w:val="0"/>
          <w:w w:val="100"/>
          <w:kern w:val="44"/>
          <w:sz w:val="44"/>
          <w:szCs w:val="44"/>
          <w:highlight w:val="none"/>
          <w:lang w:eastAsia="zh-CN"/>
        </w:rPr>
      </w:pPr>
    </w:p>
    <w:p w14:paraId="7D68B211">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hint="eastAsia" w:cs="Times New Roman" w:eastAsiaTheme="minorEastAsia"/>
          <w:b/>
          <w:bCs/>
          <w:color w:val="auto"/>
          <w:spacing w:val="0"/>
          <w:w w:val="100"/>
          <w:kern w:val="44"/>
          <w:sz w:val="44"/>
          <w:szCs w:val="44"/>
          <w:highlight w:val="none"/>
          <w:lang w:eastAsia="zh-CN"/>
        </w:rPr>
      </w:pPr>
    </w:p>
    <w:p w14:paraId="6249670D">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hint="eastAsia" w:cs="Times New Roman" w:eastAsiaTheme="minorEastAsia"/>
          <w:b/>
          <w:bCs/>
          <w:color w:val="auto"/>
          <w:spacing w:val="0"/>
          <w:w w:val="100"/>
          <w:kern w:val="44"/>
          <w:sz w:val="44"/>
          <w:szCs w:val="44"/>
          <w:highlight w:val="none"/>
          <w:lang w:eastAsia="zh-CN"/>
        </w:rPr>
      </w:pPr>
    </w:p>
    <w:p w14:paraId="3536C1AB">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hint="eastAsia" w:cs="Times New Roman" w:eastAsiaTheme="minorEastAsia"/>
          <w:b/>
          <w:bCs/>
          <w:color w:val="auto"/>
          <w:spacing w:val="0"/>
          <w:w w:val="100"/>
          <w:kern w:val="44"/>
          <w:sz w:val="44"/>
          <w:szCs w:val="44"/>
          <w:highlight w:val="none"/>
          <w:lang w:eastAsia="zh-CN"/>
        </w:rPr>
      </w:pPr>
    </w:p>
    <w:p w14:paraId="09448AE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lang w:val="en-US" w:eastAsia="zh-CN"/>
        </w:rPr>
        <w:t>转让方</w:t>
      </w:r>
      <w:r>
        <w:rPr>
          <w:rFonts w:hint="eastAsia" w:ascii="方正仿宋_GB2312" w:hAnsi="方正仿宋_GB2312" w:eastAsia="方正仿宋_GB2312" w:cs="方正仿宋_GB2312"/>
          <w:color w:val="auto"/>
          <w:spacing w:val="0"/>
          <w:w w:val="100"/>
          <w:kern w:val="0"/>
          <w:sz w:val="30"/>
          <w:szCs w:val="30"/>
          <w:highlight w:val="none"/>
          <w:lang w:val="en-US" w:eastAsia="zh-CN"/>
        </w:rPr>
        <w:t>(以下简称“甲方”):</w:t>
      </w:r>
    </w:p>
    <w:p w14:paraId="76A4923D">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统一社会信用代码：</w:t>
      </w:r>
    </w:p>
    <w:p w14:paraId="330E14A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地址：</w:t>
      </w:r>
    </w:p>
    <w:p w14:paraId="02CE5AF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法定代表人：</w:t>
      </w:r>
    </w:p>
    <w:p w14:paraId="4A90D87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lang w:val="en-US" w:eastAsia="zh-CN"/>
        </w:rPr>
        <w:t>受让方</w:t>
      </w:r>
      <w:r>
        <w:rPr>
          <w:rFonts w:hint="eastAsia" w:ascii="方正仿宋_GB2312" w:hAnsi="方正仿宋_GB2312" w:eastAsia="方正仿宋_GB2312" w:cs="方正仿宋_GB2312"/>
          <w:color w:val="auto"/>
          <w:spacing w:val="0"/>
          <w:w w:val="100"/>
          <w:kern w:val="0"/>
          <w:sz w:val="30"/>
          <w:szCs w:val="30"/>
          <w:highlight w:val="none"/>
          <w:lang w:val="en-US" w:eastAsia="zh-CN"/>
        </w:rPr>
        <w:t>(以下简称“乙方”):</w:t>
      </w:r>
    </w:p>
    <w:p w14:paraId="0890E66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统一社会信用代码：</w:t>
      </w:r>
    </w:p>
    <w:p w14:paraId="02AB9425">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地址：</w:t>
      </w:r>
    </w:p>
    <w:p w14:paraId="71132075">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法定代表人：</w:t>
      </w:r>
    </w:p>
    <w:p w14:paraId="4DD30268">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身份证号(自然人填写):</w:t>
      </w:r>
    </w:p>
    <w:p w14:paraId="50340E2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22D7BDB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根据《中华人民共和国民法典》等有关法律法规的规定，甲、乙双方遵循平等、自愿、公平、诚实信用的原则，协商一致，订立本合同。</w:t>
      </w:r>
    </w:p>
    <w:p w14:paraId="7ECD8808">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b/>
          <w:bCs/>
          <w:color w:val="auto"/>
          <w:spacing w:val="0"/>
          <w:w w:val="100"/>
          <w:kern w:val="0"/>
          <w:sz w:val="30"/>
          <w:szCs w:val="30"/>
          <w:highlight w:val="no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lang w:val="en-US" w:eastAsia="zh-CN"/>
        </w:rPr>
        <w:t>第一条 产权交易标的</w:t>
      </w:r>
    </w:p>
    <w:p w14:paraId="2C3193D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5BDA5F2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本合同标的为甲方所持有的：四川成德绵高速公路开发有限公司组织实施《成都至绵阳高速公路复线2025年度路面养护处治》在2025年7月期间路面现场施工产生的沥青路面铣刨料，入站含水参考预计重量为6442.424吨，具体结算重量以出站数据为准。</w:t>
      </w:r>
    </w:p>
    <w:p w14:paraId="64380C8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0713F40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第二条 产权交易的方式</w:t>
      </w:r>
    </w:p>
    <w:p w14:paraId="57BE505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6E8F0FD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甲方通过</w:t>
      </w:r>
      <w:r>
        <w:rPr>
          <w:rFonts w:hint="eastAsia" w:ascii="方正仿宋_GB2312" w:hAnsi="方正仿宋_GB2312" w:eastAsia="方正仿宋_GB2312" w:cs="方正仿宋_GB2312"/>
          <w:color w:val="auto"/>
          <w:spacing w:val="0"/>
          <w:w w:val="100"/>
          <w:kern w:val="0"/>
          <w:sz w:val="30"/>
          <w:szCs w:val="30"/>
          <w:highlight w:val="none"/>
          <w:lang w:val="en-US" w:eastAsia="zh-CN"/>
        </w:rPr>
        <w:t>公开比选</w:t>
      </w:r>
      <w:r>
        <w:rPr>
          <w:rFonts w:hint="default" w:ascii="方正仿宋_GB2312" w:hAnsi="方正仿宋_GB2312" w:eastAsia="方正仿宋_GB2312" w:cs="方正仿宋_GB2312"/>
          <w:color w:val="auto"/>
          <w:spacing w:val="0"/>
          <w:w w:val="100"/>
          <w:kern w:val="0"/>
          <w:sz w:val="30"/>
          <w:szCs w:val="30"/>
          <w:highlight w:val="none"/>
          <w:lang w:val="en-US" w:eastAsia="zh-CN"/>
        </w:rPr>
        <w:t>的方式，最终确定乙方为受让方。</w:t>
      </w:r>
    </w:p>
    <w:p w14:paraId="6A209E1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679F570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第三条 交易价款</w:t>
      </w:r>
    </w:p>
    <w:p w14:paraId="0CB09CC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7A48A70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交易价款为人民币(小写)</w:t>
      </w:r>
      <w:r>
        <w:rPr>
          <w:rFonts w:hint="eastAsia" w:ascii="方正仿宋_GB2312" w:hAnsi="方正仿宋_GB2312" w:eastAsia="方正仿宋_GB2312" w:cs="方正仿宋_GB2312"/>
          <w:color w:val="auto"/>
          <w:spacing w:val="0"/>
          <w:w w:val="100"/>
          <w:kern w:val="0"/>
          <w:sz w:val="30"/>
          <w:szCs w:val="30"/>
          <w:highlight w:val="none"/>
          <w:u w:val="single"/>
          <w:lang w:val="en-US" w:eastAsia="zh-CN"/>
        </w:rPr>
        <w:t xml:space="preserve">       </w:t>
      </w:r>
      <w:r>
        <w:rPr>
          <w:rFonts w:hint="default" w:ascii="方正仿宋_GB2312" w:hAnsi="方正仿宋_GB2312" w:eastAsia="方正仿宋_GB2312" w:cs="方正仿宋_GB2312"/>
          <w:color w:val="auto"/>
          <w:spacing w:val="0"/>
          <w:w w:val="100"/>
          <w:kern w:val="0"/>
          <w:sz w:val="30"/>
          <w:szCs w:val="30"/>
          <w:highlight w:val="none"/>
          <w:lang w:val="en-US" w:eastAsia="zh-CN"/>
        </w:rPr>
        <w:t>元</w:t>
      </w:r>
      <w:r>
        <w:rPr>
          <w:rFonts w:hint="eastAsia" w:ascii="方正仿宋_GB2312" w:hAnsi="方正仿宋_GB2312" w:eastAsia="方正仿宋_GB2312" w:cs="方正仿宋_GB2312"/>
          <w:color w:val="auto"/>
          <w:spacing w:val="0"/>
          <w:w w:val="100"/>
          <w:kern w:val="0"/>
          <w:sz w:val="30"/>
          <w:szCs w:val="30"/>
          <w:highlight w:val="none"/>
          <w:lang w:val="en-US" w:eastAsia="zh-CN"/>
        </w:rPr>
        <w:t>，</w:t>
      </w:r>
      <w:r>
        <w:rPr>
          <w:rFonts w:hint="default" w:ascii="方正仿宋_GB2312" w:hAnsi="方正仿宋_GB2312" w:eastAsia="方正仿宋_GB2312" w:cs="方正仿宋_GB2312"/>
          <w:color w:val="auto"/>
          <w:spacing w:val="0"/>
          <w:w w:val="100"/>
          <w:kern w:val="0"/>
          <w:sz w:val="30"/>
          <w:szCs w:val="30"/>
          <w:highlight w:val="none"/>
          <w:lang w:val="en-US" w:eastAsia="zh-CN"/>
        </w:rPr>
        <w:t>即人民币(大写)</w:t>
      </w:r>
      <w:r>
        <w:rPr>
          <w:rFonts w:hint="eastAsia" w:ascii="方正仿宋_GB2312" w:hAnsi="方正仿宋_GB2312" w:eastAsia="方正仿宋_GB2312" w:cs="方正仿宋_GB2312"/>
          <w:color w:val="auto"/>
          <w:spacing w:val="0"/>
          <w:w w:val="100"/>
          <w:kern w:val="0"/>
          <w:sz w:val="30"/>
          <w:szCs w:val="30"/>
          <w:highlight w:val="none"/>
          <w:u w:val="single"/>
          <w:lang w:val="en-US" w:eastAsia="zh-CN"/>
        </w:rPr>
        <w:t xml:space="preserve">     </w:t>
      </w:r>
      <w:r>
        <w:rPr>
          <w:rFonts w:hint="eastAsia" w:ascii="方正仿宋_GB2312" w:hAnsi="方正仿宋_GB2312" w:eastAsia="方正仿宋_GB2312" w:cs="方正仿宋_GB2312"/>
          <w:color w:val="auto"/>
          <w:spacing w:val="0"/>
          <w:w w:val="100"/>
          <w:kern w:val="0"/>
          <w:sz w:val="30"/>
          <w:szCs w:val="30"/>
          <w:highlight w:val="none"/>
          <w:u w:val="none"/>
          <w:lang w:val="en-US" w:eastAsia="zh-CN"/>
        </w:rPr>
        <w:t>元</w:t>
      </w:r>
      <w:r>
        <w:rPr>
          <w:rFonts w:hint="default" w:ascii="方正仿宋_GB2312" w:hAnsi="方正仿宋_GB2312" w:eastAsia="方正仿宋_GB2312" w:cs="方正仿宋_GB2312"/>
          <w:color w:val="auto"/>
          <w:spacing w:val="0"/>
          <w:w w:val="100"/>
          <w:kern w:val="0"/>
          <w:sz w:val="30"/>
          <w:szCs w:val="30"/>
          <w:highlight w:val="none"/>
          <w:lang w:val="en-US" w:eastAsia="zh-CN"/>
        </w:rPr>
        <w:t>。</w:t>
      </w:r>
      <w:r>
        <w:rPr>
          <w:rFonts w:hint="eastAsia" w:ascii="方正仿宋_GB2312" w:hAnsi="方正仿宋_GB2312" w:eastAsia="方正仿宋_GB2312" w:cs="方正仿宋_GB2312"/>
          <w:color w:val="auto"/>
          <w:spacing w:val="0"/>
          <w:w w:val="100"/>
          <w:kern w:val="0"/>
          <w:sz w:val="30"/>
          <w:szCs w:val="30"/>
          <w:highlight w:val="none"/>
          <w:lang w:val="en-US" w:eastAsia="zh-CN"/>
        </w:rPr>
        <w:t xml:space="preserve"> </w:t>
      </w:r>
    </w:p>
    <w:p w14:paraId="780D677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350E9A8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firstLine="301" w:firstLineChars="10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第四条 支付方式</w:t>
      </w:r>
    </w:p>
    <w:p w14:paraId="6C90454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firstLine="300" w:firstLineChars="10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甲、乙双方约定按照以下方式支付价款：</w:t>
      </w:r>
    </w:p>
    <w:p w14:paraId="5E7DA5A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一次性付款：乙方应在本合同生效之日起5个工作日内，将全额的产权交易价款人民币(小写)</w:t>
      </w:r>
      <w:r>
        <w:rPr>
          <w:rFonts w:hint="eastAsia" w:ascii="方正仿宋_GB2312" w:hAnsi="方正仿宋_GB2312" w:eastAsia="方正仿宋_GB2312" w:cs="方正仿宋_GB2312"/>
          <w:color w:val="auto"/>
          <w:spacing w:val="0"/>
          <w:w w:val="100"/>
          <w:kern w:val="0"/>
          <w:sz w:val="30"/>
          <w:szCs w:val="30"/>
          <w:highlight w:val="none"/>
          <w:u w:val="single"/>
          <w:lang w:val="en-US" w:eastAsia="zh-CN"/>
        </w:rPr>
        <w:t xml:space="preserve">      </w:t>
      </w:r>
      <w:r>
        <w:rPr>
          <w:rFonts w:hint="default" w:ascii="方正仿宋_GB2312" w:hAnsi="方正仿宋_GB2312" w:eastAsia="方正仿宋_GB2312" w:cs="方正仿宋_GB2312"/>
          <w:color w:val="auto"/>
          <w:spacing w:val="0"/>
          <w:w w:val="100"/>
          <w:kern w:val="0"/>
          <w:sz w:val="30"/>
          <w:szCs w:val="30"/>
          <w:highlight w:val="none"/>
          <w:lang w:val="en-US" w:eastAsia="zh-CN"/>
        </w:rPr>
        <w:t>元〔即人民币(大写)</w:t>
      </w:r>
      <w:r>
        <w:rPr>
          <w:rFonts w:hint="eastAsia" w:ascii="方正仿宋_GB2312" w:hAnsi="方正仿宋_GB2312" w:eastAsia="方正仿宋_GB2312" w:cs="方正仿宋_GB2312"/>
          <w:color w:val="auto"/>
          <w:spacing w:val="0"/>
          <w:w w:val="100"/>
          <w:kern w:val="0"/>
          <w:sz w:val="30"/>
          <w:szCs w:val="30"/>
          <w:highlight w:val="none"/>
          <w:u w:val="single"/>
          <w:lang w:val="en-US" w:eastAsia="zh-CN"/>
        </w:rPr>
        <w:t xml:space="preserve">          </w:t>
      </w:r>
      <w:r>
        <w:rPr>
          <w:rFonts w:hint="default" w:ascii="方正仿宋_GB2312" w:hAnsi="方正仿宋_GB2312" w:eastAsia="方正仿宋_GB2312" w:cs="方正仿宋_GB2312"/>
          <w:color w:val="auto"/>
          <w:spacing w:val="0"/>
          <w:w w:val="100"/>
          <w:kern w:val="0"/>
          <w:sz w:val="30"/>
          <w:szCs w:val="30"/>
          <w:highlight w:val="none"/>
          <w:lang w:val="en-US" w:eastAsia="zh-CN"/>
        </w:rPr>
        <w:t>)一次性支付至</w:t>
      </w:r>
      <w:r>
        <w:rPr>
          <w:rFonts w:hint="eastAsia" w:ascii="方正仿宋_GB2312" w:hAnsi="方正仿宋_GB2312" w:eastAsia="方正仿宋_GB2312" w:cs="方正仿宋_GB2312"/>
          <w:color w:val="auto"/>
          <w:spacing w:val="0"/>
          <w:w w:val="100"/>
          <w:kern w:val="0"/>
          <w:sz w:val="30"/>
          <w:szCs w:val="30"/>
          <w:highlight w:val="none"/>
          <w:lang w:val="en-US" w:eastAsia="zh-CN"/>
        </w:rPr>
        <w:t>甲方指定账户。</w:t>
      </w:r>
    </w:p>
    <w:p w14:paraId="375A51D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账户信息如下：</w:t>
      </w:r>
    </w:p>
    <w:p w14:paraId="4A97D03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开户名称：四川成德绵高速公路开发有限公司</w:t>
      </w:r>
    </w:p>
    <w:p w14:paraId="4BD539F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 xml:space="preserve">开户银行：中国建设银行成都双楠支行 </w:t>
      </w:r>
    </w:p>
    <w:p w14:paraId="43A3894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账号:51001875436051504873</w:t>
      </w:r>
    </w:p>
    <w:p w14:paraId="3D60328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firstLine="301" w:firstLineChars="10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4451FFA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firstLine="301" w:firstLineChars="10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第五条 产权交接事项</w:t>
      </w:r>
    </w:p>
    <w:p w14:paraId="64C36ED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37E5E18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一)因交易标的为废旧资产，故乙方签订协议时应对交易标的状况表示认同，本次处置资产按现场展示的状况及状态进行转让和交接，交接以经甲、乙双方现场查验确认的本合同附件1《标的现场查看确认书》及附件为准。</w:t>
      </w:r>
    </w:p>
    <w:p w14:paraId="5EA865B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(二)甲、乙双方签订本合同并须一并签署《安全协议》(附件2)。</w:t>
      </w:r>
    </w:p>
    <w:p w14:paraId="18BF3EF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三)本次处置资产均已拆除，所堆放资产可由乙方直接搬离。对其中较大的资产设备，乙方无法整体搬离的，可由乙方进行现场切割，施工方案需报甲方同意后方可实施。乙方承诺由具备国家、行业要求的相应资质的机构开展施工。施工过程中乙方必须严格遵守《安全协议》约定以及甲方现场管理规定、出入门管理制度、安全环保管理规定及其他相关管理制度。乙方施工、搬离等产生的所有费用均由乙方自行承担。</w:t>
      </w:r>
    </w:p>
    <w:p w14:paraId="247CD96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四)甲、乙双方应当共同配合，于本合同及《安全协议》生效且乙方交纳全部履约保证金及所有交易价款之日起30个工作日内完成交易标的交接、切割、搬离、运输、清场工作。产权交易涉及须向有关部门备案或审批的，甲、乙双方应共同履行向有关部门申报的义务。</w:t>
      </w:r>
    </w:p>
    <w:p w14:paraId="066931A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71EC9E9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第六条 产权交易的税费</w:t>
      </w:r>
    </w:p>
    <w:p w14:paraId="1C25AF9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产权交易中涉及的税费，由甲、乙双方按照国家有关规定各自缴纳。</w:t>
      </w:r>
    </w:p>
    <w:p w14:paraId="2C496FA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0BF2F1A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第七条 甲、乙双方的承诺</w:t>
      </w:r>
    </w:p>
    <w:p w14:paraId="249491F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甲、乙双方应承诺：</w:t>
      </w:r>
    </w:p>
    <w:p w14:paraId="1A1E7F1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(一)甲方对本合同项下的产权交易标的拥有合法、有效和完整的处分权。</w:t>
      </w:r>
    </w:p>
    <w:p w14:paraId="4817445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(二)甲方保证就转让标的所设置的可能影响产权转让的任何担保或限制，甲方已取得有关权利人的同意或认可。</w:t>
      </w:r>
    </w:p>
    <w:p w14:paraId="4D0445B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(三)乙方具备合法的主体资格，无欺诈行为。</w:t>
      </w:r>
    </w:p>
    <w:p w14:paraId="711D5A4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(四)乙方受让本合同项下转让标的符合法律、法规的规定，不违背中国境内的相关产业政策。</w:t>
      </w:r>
    </w:p>
    <w:p w14:paraId="3851BA3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(五)甲方、乙方提交的涉及产权交易的各项证明文件及资料均真实、完整、有效，不存在故意隐瞒对本合同构成重大不利影响的任何情况。</w:t>
      </w:r>
    </w:p>
    <w:p w14:paraId="694B4A78">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(六)甲、乙双方签订本合同所需的包括但不限于授权、审批、内部决策等在内的一切手续均合法有效，本合同成立和产权转让的前提条件均已满足。</w:t>
      </w:r>
    </w:p>
    <w:p w14:paraId="5F0D378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(七)未经对方事先书面许可，任何一方不得泄露本合同及附件中的内容，但依照国家有关规定要求披露的除外。</w:t>
      </w:r>
    </w:p>
    <w:p w14:paraId="44EB897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64AC930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第</w:t>
      </w:r>
      <w:r>
        <w:rPr>
          <w:rFonts w:hint="eastAsia" w:ascii="方正仿宋_GB2312" w:hAnsi="方正仿宋_GB2312" w:eastAsia="方正仿宋_GB2312" w:cs="方正仿宋_GB2312"/>
          <w:b/>
          <w:bCs/>
          <w:color w:val="auto"/>
          <w:spacing w:val="0"/>
          <w:w w:val="100"/>
          <w:kern w:val="0"/>
          <w:sz w:val="30"/>
          <w:szCs w:val="30"/>
          <w:highlight w:val="none"/>
          <w:lang w:val="en-US" w:eastAsia="zh-CN"/>
        </w:rPr>
        <w:t>八</w:t>
      </w:r>
      <w:r>
        <w:rPr>
          <w:rFonts w:hint="default" w:ascii="方正仿宋_GB2312" w:hAnsi="方正仿宋_GB2312" w:eastAsia="方正仿宋_GB2312" w:cs="方正仿宋_GB2312"/>
          <w:b/>
          <w:bCs/>
          <w:color w:val="auto"/>
          <w:spacing w:val="0"/>
          <w:w w:val="100"/>
          <w:kern w:val="0"/>
          <w:sz w:val="30"/>
          <w:szCs w:val="30"/>
          <w:highlight w:val="none"/>
          <w:lang w:val="en-US" w:eastAsia="zh-CN"/>
        </w:rPr>
        <w:t>条交易标的切割、搬离、运输、清场等工作约定</w:t>
      </w:r>
    </w:p>
    <w:p w14:paraId="59B8814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一)乙方在完成交易标的切割、搬离、运输、清场等工作时，施工中必须服从甲方的管理，严格遵守甲方现场管理规定、出入门管理制度、安全环保管理规定及其他相关管理制度，并随时接受甲方专业人员的检查。若因乙方工作导致的一切安全事故、违反国家有关法律法规所受到的处罚、对外赔偿事项等责任和费用全部由乙方承担，与甲方无关。若因此造成甲方损失的，乙方还应当赔偿。</w:t>
      </w:r>
    </w:p>
    <w:p w14:paraId="4DBD114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(二)标的物移交后，财产毁损、灭失等风险和责任均由乙方自行承担。</w:t>
      </w:r>
    </w:p>
    <w:p w14:paraId="3AA3707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三)乙方切割、搬离转让标的物时，不得以任何理由损坏、破坏、搬离、拆卸除交易标的物以外的任何设施设备(包括房屋建筑、构筑物等),如有损坏，按照原价予以赔偿。甲方有权在乙方支付的履约保证金(如有)中抵扣。</w:t>
      </w:r>
    </w:p>
    <w:p w14:paraId="31504D3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五)严禁乙方在切割、搬离、运输、清场等过程中，偷割、偷拉、偷盗甲方及其他资产，若发现乙方有违规情况，每发现一次按所涉及资产总价值的3倍由乙方进行赔偿。资产价值以甲方专业部门认定的价值或资产评估机构的评估值为准，评估费用由乙方承担。</w:t>
      </w:r>
    </w:p>
    <w:p w14:paraId="6EC858D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545C3B3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第</w:t>
      </w:r>
      <w:r>
        <w:rPr>
          <w:rFonts w:hint="eastAsia" w:ascii="方正仿宋_GB2312" w:hAnsi="方正仿宋_GB2312" w:eastAsia="方正仿宋_GB2312" w:cs="方正仿宋_GB2312"/>
          <w:b/>
          <w:bCs/>
          <w:color w:val="auto"/>
          <w:spacing w:val="0"/>
          <w:w w:val="100"/>
          <w:kern w:val="0"/>
          <w:sz w:val="30"/>
          <w:szCs w:val="30"/>
          <w:highlight w:val="none"/>
          <w:lang w:val="en-US" w:eastAsia="zh-CN"/>
        </w:rPr>
        <w:t>九</w:t>
      </w:r>
      <w:r>
        <w:rPr>
          <w:rFonts w:hint="default" w:ascii="方正仿宋_GB2312" w:hAnsi="方正仿宋_GB2312" w:eastAsia="方正仿宋_GB2312" w:cs="方正仿宋_GB2312"/>
          <w:b/>
          <w:bCs/>
          <w:color w:val="auto"/>
          <w:spacing w:val="0"/>
          <w:w w:val="100"/>
          <w:kern w:val="0"/>
          <w:sz w:val="30"/>
          <w:szCs w:val="30"/>
          <w:highlight w:val="none"/>
          <w:lang w:val="en-US" w:eastAsia="zh-CN"/>
        </w:rPr>
        <w:t>条 违约责任</w:t>
      </w:r>
    </w:p>
    <w:p w14:paraId="19EDC6C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1.乙方若逾期支付价款，每逾期一日，应按逾期支付部分价款的1‰向甲方支付违约金，逾期超过10日的，甲方有权单方解除合同。</w:t>
      </w:r>
    </w:p>
    <w:p w14:paraId="1C7A527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2.甲方若无正当理由逾期不配合乙方进行交易标的交付的，每逾期一日，应按交易价款的1‰向乙方支付违约金，逾期超过10日的，乙方有权催告甲方及时履行协助义务。</w:t>
      </w:r>
    </w:p>
    <w:p w14:paraId="20F847B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3.本合同任何一方若违反本合同约定的义务和承诺，给另一方造成损失的，应当承担赔偿责任；若违约方的行为对产权交易标的或标的企业造成重大不利影响，致使本合同目的无法实现的，守约方有权解除合同，并要求违约方赔偿损失。</w:t>
      </w:r>
    </w:p>
    <w:p w14:paraId="06F96808">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712FBD48">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第十条 合同的变更和解除</w:t>
      </w:r>
    </w:p>
    <w:p w14:paraId="1337466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甲、乙双方协商一致，可以变更或解除本合同。</w:t>
      </w:r>
    </w:p>
    <w:p w14:paraId="66532FB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发生下列情况之一时，一方可以解除合同：</w:t>
      </w:r>
    </w:p>
    <w:p w14:paraId="2F67EC3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(一)由于不可抗力或不可归责于双方的原因致使本合同目的无法实现的：</w:t>
      </w:r>
    </w:p>
    <w:p w14:paraId="3946AE0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(二)另一方丧失实际履约能力的；</w:t>
      </w:r>
    </w:p>
    <w:p w14:paraId="21F6FB3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(三)另一方严重违约致使不能实现合同目的的；</w:t>
      </w:r>
    </w:p>
    <w:p w14:paraId="4D9955C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(四)另一方出现本合同第九条所述违约情形的。</w:t>
      </w:r>
    </w:p>
    <w:p w14:paraId="793D350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变更或解除本合同均应采用书面形式。</w:t>
      </w:r>
    </w:p>
    <w:p w14:paraId="2050B7B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2AB7370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第十</w:t>
      </w:r>
      <w:r>
        <w:rPr>
          <w:rFonts w:hint="eastAsia" w:ascii="方正仿宋_GB2312" w:hAnsi="方正仿宋_GB2312" w:eastAsia="方正仿宋_GB2312" w:cs="方正仿宋_GB2312"/>
          <w:b/>
          <w:bCs/>
          <w:color w:val="auto"/>
          <w:spacing w:val="0"/>
          <w:w w:val="100"/>
          <w:kern w:val="0"/>
          <w:sz w:val="30"/>
          <w:szCs w:val="30"/>
          <w:highlight w:val="none"/>
          <w:lang w:val="en-US" w:eastAsia="zh-CN"/>
        </w:rPr>
        <w:t>一</w:t>
      </w:r>
      <w:r>
        <w:rPr>
          <w:rFonts w:hint="default" w:ascii="方正仿宋_GB2312" w:hAnsi="方正仿宋_GB2312" w:eastAsia="方正仿宋_GB2312" w:cs="方正仿宋_GB2312"/>
          <w:b/>
          <w:bCs/>
          <w:color w:val="auto"/>
          <w:spacing w:val="0"/>
          <w:w w:val="100"/>
          <w:kern w:val="0"/>
          <w:sz w:val="30"/>
          <w:szCs w:val="30"/>
          <w:highlight w:val="none"/>
          <w:lang w:val="en-US" w:eastAsia="zh-CN"/>
        </w:rPr>
        <w:t>条 争议解决方式</w:t>
      </w:r>
    </w:p>
    <w:p w14:paraId="2A56729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本合同及产权交易中的行为均适用中华人民共和国法律。</w:t>
      </w:r>
    </w:p>
    <w:p w14:paraId="21BCD5F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甲、乙双方之间发生争议时，应当协商解决，协商不成，通过以下第</w:t>
      </w:r>
      <w:r>
        <w:rPr>
          <w:rFonts w:hint="default" w:ascii="方正仿宋_GB2312" w:hAnsi="方正仿宋_GB2312" w:eastAsia="方正仿宋_GB2312" w:cs="方正仿宋_GB2312"/>
          <w:color w:val="auto"/>
          <w:spacing w:val="0"/>
          <w:w w:val="100"/>
          <w:kern w:val="0"/>
          <w:sz w:val="30"/>
          <w:szCs w:val="30"/>
          <w:highlight w:val="none"/>
          <w:u w:val="single"/>
          <w:lang w:val="en-US" w:eastAsia="zh-CN"/>
        </w:rPr>
        <w:t>(二)</w:t>
      </w:r>
      <w:r>
        <w:rPr>
          <w:rFonts w:hint="default" w:ascii="方正仿宋_GB2312" w:hAnsi="方正仿宋_GB2312" w:eastAsia="方正仿宋_GB2312" w:cs="方正仿宋_GB2312"/>
          <w:color w:val="auto"/>
          <w:spacing w:val="0"/>
          <w:w w:val="100"/>
          <w:kern w:val="0"/>
          <w:sz w:val="30"/>
          <w:szCs w:val="30"/>
          <w:highlight w:val="none"/>
          <w:lang w:val="en-US" w:eastAsia="zh-CN"/>
        </w:rPr>
        <w:t>种方式解决：</w:t>
      </w:r>
    </w:p>
    <w:p w14:paraId="70DA8E38">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(一)提交</w:t>
      </w:r>
      <w:r>
        <w:rPr>
          <w:rFonts w:hint="eastAsia" w:ascii="方正仿宋_GB2312" w:hAnsi="方正仿宋_GB2312" w:eastAsia="方正仿宋_GB2312" w:cs="方正仿宋_GB2312"/>
          <w:color w:val="auto"/>
          <w:spacing w:val="0"/>
          <w:w w:val="100"/>
          <w:kern w:val="0"/>
          <w:sz w:val="30"/>
          <w:szCs w:val="30"/>
          <w:highlight w:val="none"/>
          <w:lang w:val="en-US" w:eastAsia="zh-CN"/>
        </w:rPr>
        <w:t xml:space="preserve"> </w:t>
      </w:r>
      <w:r>
        <w:rPr>
          <w:rFonts w:hint="eastAsia" w:ascii="方正仿宋_GB2312" w:hAnsi="方正仿宋_GB2312" w:eastAsia="方正仿宋_GB2312" w:cs="方正仿宋_GB2312"/>
          <w:color w:val="auto"/>
          <w:spacing w:val="0"/>
          <w:w w:val="100"/>
          <w:kern w:val="0"/>
          <w:sz w:val="30"/>
          <w:szCs w:val="30"/>
          <w:highlight w:val="none"/>
          <w:u w:val="single"/>
          <w:lang w:val="en-US" w:eastAsia="zh-CN"/>
        </w:rPr>
        <w:t xml:space="preserve">   \</w:t>
      </w:r>
      <w:r>
        <w:rPr>
          <w:rFonts w:hint="default" w:ascii="方正仿宋_GB2312" w:hAnsi="方正仿宋_GB2312" w:eastAsia="方正仿宋_GB2312" w:cs="方正仿宋_GB2312"/>
          <w:color w:val="auto"/>
          <w:spacing w:val="0"/>
          <w:w w:val="100"/>
          <w:kern w:val="0"/>
          <w:sz w:val="30"/>
          <w:szCs w:val="30"/>
          <w:highlight w:val="none"/>
          <w:u w:val="single"/>
          <w:lang w:val="en-US" w:eastAsia="zh-CN"/>
        </w:rPr>
        <w:t xml:space="preserve">  </w:t>
      </w:r>
      <w:r>
        <w:rPr>
          <w:rFonts w:hint="default" w:ascii="方正仿宋_GB2312" w:hAnsi="方正仿宋_GB2312" w:eastAsia="方正仿宋_GB2312" w:cs="方正仿宋_GB2312"/>
          <w:color w:val="auto"/>
          <w:spacing w:val="0"/>
          <w:w w:val="100"/>
          <w:kern w:val="0"/>
          <w:sz w:val="30"/>
          <w:szCs w:val="30"/>
          <w:highlight w:val="none"/>
          <w:lang w:val="en-US" w:eastAsia="zh-CN"/>
        </w:rPr>
        <w:t>仲裁委员会仲裁。</w:t>
      </w:r>
    </w:p>
    <w:p w14:paraId="46E7ED68">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(二)依法向原告所在地人民法院起诉。</w:t>
      </w:r>
    </w:p>
    <w:p w14:paraId="55DA111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1E7E1E8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第十</w:t>
      </w:r>
      <w:r>
        <w:rPr>
          <w:rFonts w:hint="eastAsia" w:ascii="方正仿宋_GB2312" w:hAnsi="方正仿宋_GB2312" w:eastAsia="方正仿宋_GB2312" w:cs="方正仿宋_GB2312"/>
          <w:b/>
          <w:bCs/>
          <w:color w:val="auto"/>
          <w:spacing w:val="0"/>
          <w:w w:val="100"/>
          <w:kern w:val="0"/>
          <w:sz w:val="30"/>
          <w:szCs w:val="30"/>
          <w:highlight w:val="none"/>
          <w:lang w:val="en-US" w:eastAsia="zh-CN"/>
        </w:rPr>
        <w:t>二</w:t>
      </w:r>
      <w:r>
        <w:rPr>
          <w:rFonts w:hint="default" w:ascii="方正仿宋_GB2312" w:hAnsi="方正仿宋_GB2312" w:eastAsia="方正仿宋_GB2312" w:cs="方正仿宋_GB2312"/>
          <w:b/>
          <w:bCs/>
          <w:color w:val="auto"/>
          <w:spacing w:val="0"/>
          <w:w w:val="100"/>
          <w:kern w:val="0"/>
          <w:sz w:val="30"/>
          <w:szCs w:val="30"/>
          <w:highlight w:val="none"/>
          <w:lang w:val="en-US" w:eastAsia="zh-CN"/>
        </w:rPr>
        <w:t>条 附则</w:t>
      </w:r>
    </w:p>
    <w:p w14:paraId="1AAC0D9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除依法律、行政法规规定需要报审批机构批准后生效的情形以外，本合同自甲、乙双方法定代笔人签字或盖章并加盖单位公章之日起生效。</w:t>
      </w:r>
    </w:p>
    <w:p w14:paraId="580753E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本合同一式</w:t>
      </w:r>
      <w:r>
        <w:rPr>
          <w:rFonts w:hint="default" w:ascii="方正仿宋_GB2312" w:hAnsi="方正仿宋_GB2312" w:eastAsia="方正仿宋_GB2312" w:cs="方正仿宋_GB2312"/>
          <w:color w:val="auto"/>
          <w:spacing w:val="0"/>
          <w:w w:val="100"/>
          <w:kern w:val="0"/>
          <w:sz w:val="30"/>
          <w:szCs w:val="30"/>
          <w:highlight w:val="none"/>
          <w:u w:val="single"/>
          <w:lang w:val="en-US" w:eastAsia="zh-CN"/>
        </w:rPr>
        <w:t>肆</w:t>
      </w:r>
      <w:r>
        <w:rPr>
          <w:rFonts w:hint="default" w:ascii="方正仿宋_GB2312" w:hAnsi="方正仿宋_GB2312" w:eastAsia="方正仿宋_GB2312" w:cs="方正仿宋_GB2312"/>
          <w:color w:val="auto"/>
          <w:spacing w:val="0"/>
          <w:w w:val="100"/>
          <w:kern w:val="0"/>
          <w:sz w:val="30"/>
          <w:szCs w:val="30"/>
          <w:highlight w:val="none"/>
          <w:lang w:val="en-US" w:eastAsia="zh-CN"/>
        </w:rPr>
        <w:t>份，甲、乙双方各执</w:t>
      </w:r>
      <w:r>
        <w:rPr>
          <w:rFonts w:hint="default" w:ascii="方正仿宋_GB2312" w:hAnsi="方正仿宋_GB2312" w:eastAsia="方正仿宋_GB2312" w:cs="方正仿宋_GB2312"/>
          <w:color w:val="auto"/>
          <w:spacing w:val="0"/>
          <w:w w:val="100"/>
          <w:kern w:val="0"/>
          <w:sz w:val="30"/>
          <w:szCs w:val="30"/>
          <w:highlight w:val="none"/>
          <w:u w:val="single"/>
          <w:lang w:val="en-US" w:eastAsia="zh-CN"/>
        </w:rPr>
        <w:t>贰</w:t>
      </w:r>
      <w:r>
        <w:rPr>
          <w:rFonts w:hint="default" w:ascii="方正仿宋_GB2312" w:hAnsi="方正仿宋_GB2312" w:eastAsia="方正仿宋_GB2312" w:cs="方正仿宋_GB2312"/>
          <w:color w:val="auto"/>
          <w:spacing w:val="0"/>
          <w:w w:val="100"/>
          <w:kern w:val="0"/>
          <w:sz w:val="30"/>
          <w:szCs w:val="30"/>
          <w:highlight w:val="none"/>
          <w:lang w:val="en-US" w:eastAsia="zh-CN"/>
        </w:rPr>
        <w:t>份。</w:t>
      </w:r>
    </w:p>
    <w:p w14:paraId="6899B68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附件1:《标的现场查看确认书》及附件</w:t>
      </w:r>
    </w:p>
    <w:p w14:paraId="6A4A12A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附件2:安全协议</w:t>
      </w:r>
    </w:p>
    <w:p w14:paraId="300C32A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59BAF6BD">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63E0B3A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5D326DE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202A080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195567D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此页无正文</w:t>
      </w:r>
    </w:p>
    <w:p w14:paraId="0A48187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甲方(转让方)(公章):</w:t>
      </w:r>
    </w:p>
    <w:p w14:paraId="7D00C2A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法定代表人(签字或盖章):</w:t>
      </w:r>
    </w:p>
    <w:p w14:paraId="69536FB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22C2AEE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333CD2A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乙方(受让方)(公章):</w:t>
      </w:r>
    </w:p>
    <w:p w14:paraId="2B4725A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法定代表人(签字或盖章):</w:t>
      </w:r>
    </w:p>
    <w:p w14:paraId="5838D64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乙方开户银行及账号：</w:t>
      </w:r>
    </w:p>
    <w:p w14:paraId="55E3B3E5">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3B6D58A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48051255">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59A3C6F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签约时间：</w:t>
      </w:r>
    </w:p>
    <w:p w14:paraId="5721CDA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7F6EE95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6EA49E9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5270BC1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36DAA73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3A368C5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6FB2DCCD">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4B36098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03C6016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2EB7C96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6B3FCDE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015F5DD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0E6FFD4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附件1:标的现场查看确认书</w:t>
      </w:r>
    </w:p>
    <w:p w14:paraId="207F52B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甲方(盖章):</w:t>
      </w:r>
    </w:p>
    <w:p w14:paraId="0E8EC4D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乙方(盖章/自然人签字并加盖手印):</w:t>
      </w:r>
    </w:p>
    <w:p w14:paraId="24971A9D">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甲方处置的</w:t>
      </w:r>
      <w:r>
        <w:rPr>
          <w:rFonts w:hint="eastAsia" w:ascii="方正仿宋_GB2312" w:hAnsi="方正仿宋_GB2312" w:eastAsia="方正仿宋_GB2312" w:cs="方正仿宋_GB2312"/>
          <w:color w:val="auto"/>
          <w:spacing w:val="0"/>
          <w:w w:val="100"/>
          <w:kern w:val="0"/>
          <w:sz w:val="30"/>
          <w:szCs w:val="30"/>
          <w:highlight w:val="none"/>
          <w:lang w:val="en-US" w:eastAsia="zh-CN"/>
        </w:rPr>
        <w:t>2025年7月四川成德绵高速公路开发有限公司预计实施《成绵高速公路复线2025年度路面养护处治》产生的沥青路面铣刨料，</w:t>
      </w:r>
      <w:r>
        <w:rPr>
          <w:rFonts w:hint="default" w:ascii="方正仿宋_GB2312" w:hAnsi="方正仿宋_GB2312" w:eastAsia="方正仿宋_GB2312" w:cs="方正仿宋_GB2312"/>
          <w:color w:val="auto"/>
          <w:spacing w:val="0"/>
          <w:w w:val="100"/>
          <w:kern w:val="0"/>
          <w:sz w:val="30"/>
          <w:szCs w:val="30"/>
          <w:highlight w:val="none"/>
          <w:lang w:val="en-US" w:eastAsia="zh-CN"/>
        </w:rPr>
        <w:t>铣刨料入站预计重量6442.424吨，资产</w:t>
      </w:r>
      <w:r>
        <w:rPr>
          <w:rFonts w:hint="eastAsia" w:ascii="方正仿宋_GB2312" w:hAnsi="方正仿宋_GB2312" w:eastAsia="方正仿宋_GB2312" w:cs="方正仿宋_GB2312"/>
          <w:color w:val="auto"/>
          <w:spacing w:val="0"/>
          <w:w w:val="100"/>
          <w:kern w:val="0"/>
          <w:sz w:val="30"/>
          <w:szCs w:val="30"/>
          <w:highlight w:val="none"/>
          <w:lang w:val="en-US" w:eastAsia="zh-CN"/>
        </w:rPr>
        <w:t>在成德绵公司官网公开比选</w:t>
      </w:r>
      <w:r>
        <w:rPr>
          <w:rFonts w:hint="default" w:ascii="方正仿宋_GB2312" w:hAnsi="方正仿宋_GB2312" w:eastAsia="方正仿宋_GB2312" w:cs="方正仿宋_GB2312"/>
          <w:color w:val="auto"/>
          <w:spacing w:val="0"/>
          <w:w w:val="100"/>
          <w:kern w:val="0"/>
          <w:sz w:val="30"/>
          <w:szCs w:val="30"/>
          <w:highlight w:val="none"/>
          <w:lang w:val="en-US" w:eastAsia="zh-CN"/>
        </w:rPr>
        <w:t>转让。《处置资产信息表》为本确认书附件，依据本次评估明细表制定，本次交易标的物见本确认书附件《处置资产信息表》。本附件《处置资产信息表》供乙方参考，或由乙方自行聘请专家对标的及标的相关资料进行全面勘察、鉴定，标的资产严格以现场实物及其现状进行交易和交接。</w:t>
      </w:r>
    </w:p>
    <w:p w14:paraId="34E416E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1.乙方已对本次甲方拟转让的标的物进行了现场查看。</w:t>
      </w:r>
    </w:p>
    <w:p w14:paraId="1FF949B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2.甲、乙双方对照《处置资产信息表》,现场确认了标的数量、范围，充分了解标的可能存在的风险及瑕疵(包括但不限于转让标现状、质量、重量、规格、尺寸、完整度、性能、现场转运作业等方面所存在的风险等),且不对标的物的数量、质量、重量、规格等提出异议。</w:t>
      </w:r>
    </w:p>
    <w:p w14:paraId="596FFD5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3.甲方同意在乙方进场装卸、搬离标的资产前对现场确认的标的进行妥善保管。</w:t>
      </w:r>
    </w:p>
    <w:p w14:paraId="11E41E5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4.乙方已知晓附件《处置资产信息表》中的物资为本次交易的标的物，并知悉标的物可能存在的风险和瑕疵。乙方同意甲方拟转让的标的按照乙方现场查看时已对照过《处置资产信息表》的现状进行转让移交，双方按照现场实地确认的标的数量、范围进行本次交易。</w:t>
      </w:r>
    </w:p>
    <w:p w14:paraId="1874F9A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5.如处置资产需拆除或切割的，乙方承诺由具备国家、行业要求的相应资质的机构进行拆除或切割。</w:t>
      </w:r>
    </w:p>
    <w:p w14:paraId="410ABBB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6.甲乙双方同意交付标的相关事宜以双方签字的《标的现场查看确认书》为依据。甲方现场带看工作人员的表述、指认仅做参考，不作为双方交付依据。乙方应自行对标的现场状况拍照、录影。</w:t>
      </w:r>
    </w:p>
    <w:p w14:paraId="7E8E277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7.甲乙双方签字确认的《处置资产信息表》作为本《标的现场查看确认书》不可分割部分。双方签订的本确认书及附件原件一式2份，甲、乙双方各执1份。</w:t>
      </w:r>
    </w:p>
    <w:p w14:paraId="6258142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附件：《处置资产信息表》</w:t>
      </w:r>
    </w:p>
    <w:p w14:paraId="52B14A2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甲方联系人及联系方式：</w:t>
      </w:r>
    </w:p>
    <w:p w14:paraId="38D1CA3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乙方联系人及联系方式：</w:t>
      </w:r>
    </w:p>
    <w:p w14:paraId="2542A1F5">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地点：</w:t>
      </w:r>
      <w:r>
        <w:rPr>
          <w:rFonts w:hint="eastAsia" w:ascii="方正仿宋_GB2312" w:hAnsi="方正仿宋_GB2312" w:eastAsia="方正仿宋_GB2312" w:cs="方正仿宋_GB2312"/>
          <w:color w:val="auto"/>
          <w:spacing w:val="0"/>
          <w:w w:val="100"/>
          <w:kern w:val="0"/>
          <w:sz w:val="30"/>
          <w:szCs w:val="30"/>
          <w:highlight w:val="none"/>
          <w:lang w:val="en-US" w:eastAsia="zh-CN"/>
        </w:rPr>
        <w:t xml:space="preserve">                                 日期：</w:t>
      </w:r>
    </w:p>
    <w:p w14:paraId="64D4031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4FEAF20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391EA69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63E3FEC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1A27D44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158495F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0A9E4D8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705EDE3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3D0D77B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27BC6BC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2991C77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6E8FF09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p>
    <w:p w14:paraId="587D56C5">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附件：</w:t>
      </w:r>
    </w:p>
    <w:p w14:paraId="03258AE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r>
        <w:rPr>
          <w:rFonts w:hint="default" w:ascii="方正仿宋_GB2312" w:hAnsi="方正仿宋_GB2312" w:eastAsia="方正仿宋_GB2312" w:cs="方正仿宋_GB2312"/>
          <w:b/>
          <w:bCs/>
          <w:color w:val="auto"/>
          <w:spacing w:val="0"/>
          <w:w w:val="100"/>
          <w:kern w:val="0"/>
          <w:sz w:val="30"/>
          <w:szCs w:val="30"/>
          <w:highlight w:val="none"/>
          <w:lang w:val="en-US" w:eastAsia="zh-CN"/>
        </w:rPr>
        <w:t>处置资产信息表</w:t>
      </w:r>
    </w:p>
    <w:p w14:paraId="67F526E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转让方：</w:t>
      </w:r>
    </w:p>
    <w:p w14:paraId="74A8B36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项目内容：2025年7月四川成德绵高速公路开发有限公司预计实施《成绵高速公路复线2025年度路面养护处治》产生沥青路面铣刨料，铣刨料入站预计重量6442.424吨，因铣刨过程中为避免产生扬尘污染环境，采用加水铣刨方式，具体结算重量以出站数据为准。铣刨料主要组成成分为沥青、玄武岩、卵碎石、机制砂、矿粉等。</w:t>
      </w:r>
    </w:p>
    <w:p w14:paraId="5EE7312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签字说明：意向受让方看货人(姓名：；身份证号：;单位职务：)与转让方带看人(姓名：；单位职务：)应将本次处置资产现场状况对照本表逐项确认。若意向受让方看货人对本次处置资产现场状况予以认可，则意向受让方看货人在本表下列“意向受让方看货人对本次处置资产现场状况确认情况”栏目中填写“已确认”并签字，同时转让方带看人签字。</w:t>
      </w:r>
    </w:p>
    <w:p w14:paraId="698FEBA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若意向受让方看货人对本次处置资产现场状况不予以认可，则甲乙双方不签订《标的现场查看确认书》,意向受让方看货人与转让方带看人不在本表中签字。</w:t>
      </w:r>
      <w:r>
        <w:rPr>
          <w:rFonts w:hint="default" w:ascii="方正仿宋_GB2312" w:hAnsi="方正仿宋_GB2312" w:eastAsia="方正仿宋_GB2312" w:cs="方正仿宋_GB2312"/>
          <w:b/>
          <w:bCs/>
          <w:color w:val="auto"/>
          <w:spacing w:val="0"/>
          <w:w w:val="100"/>
          <w:kern w:val="0"/>
          <w:sz w:val="30"/>
          <w:szCs w:val="30"/>
          <w:highlight w:val="none"/>
          <w:lang w:val="en-US" w:eastAsia="zh-CN"/>
        </w:rPr>
        <w:t>签字“已确认”即表明乙方同意以处置资产现状进行交付，若该乙方成功受让。乙方不得对成交金额提出异议。</w:t>
      </w:r>
    </w:p>
    <w:p w14:paraId="2DE8DE2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54B6CEC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3586B34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5F7504D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786E1B65">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3BA9875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10152DC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7"/>
        <w:gridCol w:w="4258"/>
      </w:tblGrid>
      <w:tr w14:paraId="79B0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257" w:type="dxa"/>
          </w:tcPr>
          <w:p w14:paraId="66992E7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vertAlign w:val="baseline"/>
                <w:lang w:val="en-US" w:eastAsia="zh-CN"/>
              </w:rPr>
              <w:t>意向受让方看货人对本次处置资产现场状况确认情况</w:t>
            </w:r>
          </w:p>
        </w:tc>
        <w:tc>
          <w:tcPr>
            <w:tcW w:w="4258" w:type="dxa"/>
          </w:tcPr>
          <w:p w14:paraId="537AD0A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p>
        </w:tc>
      </w:tr>
      <w:tr w14:paraId="1081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257" w:type="dxa"/>
          </w:tcPr>
          <w:p w14:paraId="18A8382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vertAlign w:val="baseline"/>
                <w:lang w:val="en-US" w:eastAsia="zh-CN"/>
              </w:rPr>
              <w:t>意向受让方看货人签字</w:t>
            </w:r>
          </w:p>
        </w:tc>
        <w:tc>
          <w:tcPr>
            <w:tcW w:w="4258" w:type="dxa"/>
          </w:tcPr>
          <w:p w14:paraId="40BD238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p>
        </w:tc>
      </w:tr>
      <w:tr w14:paraId="2CEA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257" w:type="dxa"/>
          </w:tcPr>
          <w:p w14:paraId="2ACC0B2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vertAlign w:val="baseline"/>
                <w:lang w:val="en-US" w:eastAsia="zh-CN"/>
              </w:rPr>
              <w:t>转让方带看人签字</w:t>
            </w:r>
          </w:p>
        </w:tc>
        <w:tc>
          <w:tcPr>
            <w:tcW w:w="4258" w:type="dxa"/>
          </w:tcPr>
          <w:p w14:paraId="3F1A254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p>
        </w:tc>
      </w:tr>
    </w:tbl>
    <w:p w14:paraId="70723F9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564D22B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07A645C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p w14:paraId="13F1500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b/>
          <w:bCs/>
          <w:color w:val="auto"/>
          <w:spacing w:val="0"/>
          <w:w w:val="100"/>
          <w:kern w:val="0"/>
          <w:sz w:val="30"/>
          <w:szCs w:val="30"/>
          <w:highlight w:val="none"/>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300"/>
        <w:gridCol w:w="1433"/>
        <w:gridCol w:w="877"/>
        <w:gridCol w:w="1419"/>
        <w:gridCol w:w="1420"/>
      </w:tblGrid>
      <w:tr w14:paraId="0EE3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EB6982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vertAlign w:val="baseline"/>
                <w:lang w:val="en-US" w:eastAsia="zh-CN"/>
              </w:rPr>
              <w:t>序号</w:t>
            </w:r>
          </w:p>
        </w:tc>
        <w:tc>
          <w:tcPr>
            <w:tcW w:w="2300" w:type="dxa"/>
          </w:tcPr>
          <w:p w14:paraId="119D4EE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vertAlign w:val="baseline"/>
                <w:lang w:val="en-US" w:eastAsia="zh-CN"/>
              </w:rPr>
              <w:t>转让物品名称</w:t>
            </w:r>
          </w:p>
        </w:tc>
        <w:tc>
          <w:tcPr>
            <w:tcW w:w="1433" w:type="dxa"/>
          </w:tcPr>
          <w:p w14:paraId="181CD7E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vertAlign w:val="baseline"/>
                <w:lang w:val="en-US" w:eastAsia="zh-CN"/>
              </w:rPr>
              <w:t>确认日期</w:t>
            </w:r>
          </w:p>
        </w:tc>
        <w:tc>
          <w:tcPr>
            <w:tcW w:w="877" w:type="dxa"/>
          </w:tcPr>
          <w:p w14:paraId="51C15E2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vertAlign w:val="baseline"/>
                <w:lang w:val="en-US" w:eastAsia="zh-CN"/>
              </w:rPr>
              <w:t>单位</w:t>
            </w:r>
          </w:p>
        </w:tc>
        <w:tc>
          <w:tcPr>
            <w:tcW w:w="1419" w:type="dxa"/>
          </w:tcPr>
          <w:p w14:paraId="3450853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vertAlign w:val="baseline"/>
                <w:lang w:val="en-US" w:eastAsia="zh-CN"/>
              </w:rPr>
              <w:t>数量</w:t>
            </w:r>
          </w:p>
        </w:tc>
        <w:tc>
          <w:tcPr>
            <w:tcW w:w="1420" w:type="dxa"/>
          </w:tcPr>
          <w:p w14:paraId="3D6F051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default" w:ascii="方正仿宋_GB2312" w:hAnsi="方正仿宋_GB2312" w:eastAsia="方正仿宋_GB2312" w:cs="方正仿宋_GB2312"/>
                <w:b/>
                <w:bCs/>
                <w:color w:val="auto"/>
                <w:spacing w:val="0"/>
                <w:w w:val="100"/>
                <w:kern w:val="0"/>
                <w:sz w:val="30"/>
                <w:szCs w:val="30"/>
                <w:highlight w:val="none"/>
                <w:vertAlign w:val="baseli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vertAlign w:val="baseline"/>
                <w:lang w:val="en-US" w:eastAsia="zh-CN"/>
              </w:rPr>
              <w:t>备注</w:t>
            </w:r>
          </w:p>
        </w:tc>
      </w:tr>
      <w:tr w14:paraId="4238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14FE4D8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vertAlign w:val="baseline"/>
                <w:lang w:val="en-US" w:eastAsia="zh-CN"/>
              </w:rPr>
            </w:pPr>
          </w:p>
        </w:tc>
        <w:tc>
          <w:tcPr>
            <w:tcW w:w="2300" w:type="dxa"/>
          </w:tcPr>
          <w:p w14:paraId="3A75F875">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vertAlign w:val="baseline"/>
                <w:lang w:val="en-US" w:eastAsia="zh-CN"/>
              </w:rPr>
            </w:pPr>
          </w:p>
        </w:tc>
        <w:tc>
          <w:tcPr>
            <w:tcW w:w="1433" w:type="dxa"/>
          </w:tcPr>
          <w:p w14:paraId="1068B545">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vertAlign w:val="baseline"/>
                <w:lang w:val="en-US" w:eastAsia="zh-CN"/>
              </w:rPr>
            </w:pPr>
          </w:p>
        </w:tc>
        <w:tc>
          <w:tcPr>
            <w:tcW w:w="877" w:type="dxa"/>
          </w:tcPr>
          <w:p w14:paraId="7FC8976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vertAlign w:val="baseline"/>
                <w:lang w:val="en-US" w:eastAsia="zh-CN"/>
              </w:rPr>
            </w:pPr>
          </w:p>
        </w:tc>
        <w:tc>
          <w:tcPr>
            <w:tcW w:w="1419" w:type="dxa"/>
          </w:tcPr>
          <w:p w14:paraId="50CCA8C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vertAlign w:val="baseline"/>
                <w:lang w:val="en-US" w:eastAsia="zh-CN"/>
              </w:rPr>
            </w:pPr>
          </w:p>
        </w:tc>
        <w:tc>
          <w:tcPr>
            <w:tcW w:w="1420" w:type="dxa"/>
          </w:tcPr>
          <w:p w14:paraId="0B83A10B">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vertAlign w:val="baseline"/>
                <w:lang w:val="en-US" w:eastAsia="zh-CN"/>
              </w:rPr>
            </w:pPr>
          </w:p>
        </w:tc>
      </w:tr>
    </w:tbl>
    <w:p w14:paraId="7824CF3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备注：针对本次沥青路面铣创料转让项目，待完成物品交易及现场处置资产信息确认后，本物品现场确实数量及保存与转让方无关。</w:t>
      </w:r>
    </w:p>
    <w:p w14:paraId="165DDD0F">
      <w:pPr>
        <w:jc w:val="center"/>
        <w:outlineLvl w:val="0"/>
        <w:rPr>
          <w:rFonts w:hint="eastAsia" w:cs="Times New Roman" w:eastAsiaTheme="minorEastAsia"/>
          <w:b/>
          <w:bCs/>
          <w:color w:val="auto"/>
          <w:spacing w:val="0"/>
          <w:w w:val="100"/>
          <w:kern w:val="44"/>
          <w:sz w:val="44"/>
          <w:szCs w:val="44"/>
          <w:highlight w:val="none"/>
          <w:lang w:eastAsia="zh-CN"/>
        </w:rPr>
      </w:pPr>
    </w:p>
    <w:p w14:paraId="10779C6C">
      <w:pPr>
        <w:jc w:val="center"/>
        <w:outlineLvl w:val="0"/>
        <w:rPr>
          <w:rFonts w:hint="eastAsia" w:cs="Times New Roman" w:eastAsiaTheme="minorEastAsia"/>
          <w:b/>
          <w:bCs/>
          <w:color w:val="auto"/>
          <w:spacing w:val="0"/>
          <w:w w:val="100"/>
          <w:kern w:val="44"/>
          <w:sz w:val="44"/>
          <w:szCs w:val="44"/>
          <w:highlight w:val="none"/>
          <w:lang w:eastAsia="zh-CN"/>
        </w:rPr>
      </w:pPr>
    </w:p>
    <w:p w14:paraId="24F3EAF2">
      <w:pPr>
        <w:jc w:val="center"/>
        <w:outlineLvl w:val="0"/>
        <w:rPr>
          <w:rFonts w:hint="eastAsia" w:cs="Times New Roman" w:eastAsiaTheme="minorEastAsia"/>
          <w:b/>
          <w:bCs/>
          <w:color w:val="auto"/>
          <w:spacing w:val="0"/>
          <w:w w:val="100"/>
          <w:kern w:val="44"/>
          <w:sz w:val="44"/>
          <w:szCs w:val="44"/>
          <w:highlight w:val="none"/>
          <w:lang w:eastAsia="zh-CN"/>
        </w:rPr>
      </w:pPr>
    </w:p>
    <w:p w14:paraId="2D936CE5">
      <w:pPr>
        <w:jc w:val="center"/>
        <w:outlineLvl w:val="0"/>
        <w:rPr>
          <w:rFonts w:hint="eastAsia" w:cs="Times New Roman" w:eastAsiaTheme="minorEastAsia"/>
          <w:b/>
          <w:bCs/>
          <w:color w:val="auto"/>
          <w:spacing w:val="0"/>
          <w:w w:val="100"/>
          <w:kern w:val="44"/>
          <w:sz w:val="44"/>
          <w:szCs w:val="44"/>
          <w:highlight w:val="none"/>
          <w:lang w:eastAsia="zh-CN"/>
        </w:rPr>
      </w:pPr>
    </w:p>
    <w:p w14:paraId="65B36FAC">
      <w:pPr>
        <w:jc w:val="center"/>
        <w:outlineLvl w:val="0"/>
        <w:rPr>
          <w:rFonts w:hint="eastAsia" w:cs="Times New Roman" w:eastAsiaTheme="minorEastAsia"/>
          <w:b/>
          <w:bCs/>
          <w:color w:val="auto"/>
          <w:spacing w:val="0"/>
          <w:w w:val="100"/>
          <w:kern w:val="44"/>
          <w:sz w:val="44"/>
          <w:szCs w:val="44"/>
          <w:highlight w:val="none"/>
          <w:lang w:eastAsia="zh-CN"/>
        </w:rPr>
      </w:pPr>
    </w:p>
    <w:p w14:paraId="0E93B7DF">
      <w:pPr>
        <w:jc w:val="center"/>
        <w:outlineLvl w:val="0"/>
        <w:rPr>
          <w:rFonts w:hint="eastAsia" w:cs="Times New Roman" w:eastAsiaTheme="minorEastAsia"/>
          <w:b/>
          <w:bCs/>
          <w:color w:val="auto"/>
          <w:spacing w:val="0"/>
          <w:w w:val="100"/>
          <w:kern w:val="44"/>
          <w:sz w:val="44"/>
          <w:szCs w:val="44"/>
          <w:highlight w:val="none"/>
          <w:lang w:eastAsia="zh-CN"/>
        </w:rPr>
      </w:pPr>
    </w:p>
    <w:p w14:paraId="5C006D0E">
      <w:pPr>
        <w:jc w:val="center"/>
        <w:outlineLvl w:val="0"/>
        <w:rPr>
          <w:rFonts w:hint="eastAsia" w:cs="Times New Roman" w:eastAsiaTheme="minorEastAsia"/>
          <w:b/>
          <w:bCs/>
          <w:color w:val="auto"/>
          <w:spacing w:val="0"/>
          <w:w w:val="100"/>
          <w:kern w:val="44"/>
          <w:sz w:val="44"/>
          <w:szCs w:val="44"/>
          <w:highlight w:val="none"/>
          <w:lang w:eastAsia="zh-CN"/>
        </w:rPr>
      </w:pPr>
    </w:p>
    <w:p w14:paraId="7A783DD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center"/>
        <w:textAlignment w:val="auto"/>
        <w:rPr>
          <w:rFonts w:hint="eastAsia" w:ascii="方正仿宋_GB2312" w:hAnsi="方正仿宋_GB2312" w:eastAsia="方正仿宋_GB2312" w:cs="方正仿宋_GB2312"/>
          <w:b/>
          <w:bCs/>
          <w:color w:val="auto"/>
          <w:spacing w:val="0"/>
          <w:w w:val="100"/>
          <w:kern w:val="0"/>
          <w:sz w:val="30"/>
          <w:szCs w:val="30"/>
          <w:highlight w:val="none"/>
          <w:lang w:val="en-US" w:eastAsia="zh-CN"/>
        </w:rPr>
      </w:pPr>
      <w:r>
        <w:rPr>
          <w:rFonts w:hint="eastAsia" w:ascii="方正仿宋_GB2312" w:hAnsi="方正仿宋_GB2312" w:eastAsia="方正仿宋_GB2312" w:cs="方正仿宋_GB2312"/>
          <w:b/>
          <w:bCs/>
          <w:color w:val="auto"/>
          <w:spacing w:val="0"/>
          <w:w w:val="100"/>
          <w:kern w:val="0"/>
          <w:sz w:val="30"/>
          <w:szCs w:val="30"/>
          <w:highlight w:val="none"/>
          <w:lang w:val="en-US" w:eastAsia="zh-CN"/>
        </w:rPr>
        <w:t>附件2:安全协议</w:t>
      </w:r>
    </w:p>
    <w:p w14:paraId="21AFAC4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转让方(甲方):</w:t>
      </w:r>
    </w:p>
    <w:p w14:paraId="1CFF8CE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受让方(乙方):</w:t>
      </w:r>
    </w:p>
    <w:p w14:paraId="434D191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为了确保本次甲方所转让的资产在切割、搬离、运输、清场过程中的搬离施工安全、资产运输安全、治安消防安全及交通运输等安全，保证在搬离、运输期间不发生任何安全事故、不发生治安事件、不发生消防事故和交通事故，并明确双方责任，现经甲乙双方友好协商，达成如下相关协议：</w:t>
      </w:r>
    </w:p>
    <w:p w14:paraId="38A51E0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一、关于资产的切割、搬离、运输要求</w:t>
      </w:r>
    </w:p>
    <w:p w14:paraId="16EFD0A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(一)乙方自行前往施工现场对本次交易标的物进行运输。</w:t>
      </w:r>
    </w:p>
    <w:p w14:paraId="3C0049A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(二)乙方做好库房、堆场及周边的地面建筑结构、其他建筑物的保护。</w:t>
      </w:r>
    </w:p>
    <w:p w14:paraId="744C49D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(三)乙方在交易标的切割、搬离、运输过程中，应保证库房围墙的完好，对库房内外其他生活设施(地面、门窗、植被、饮水管道、输电线路、照明设施)应加以保护，保证其完好无损。</w:t>
      </w:r>
    </w:p>
    <w:p w14:paraId="597CA3A8">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二、关于交易标的在切割、搬离、运输过程中的施工安全要求</w:t>
      </w:r>
    </w:p>
    <w:p w14:paraId="6A1D25E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交易标的在切割、搬离、运输工程施工全过程中的安全管理责任，均由乙方负责。若需甲方提供协助的，甲方应当协助。</w:t>
      </w:r>
    </w:p>
    <w:p w14:paraId="196442C9">
      <w:pPr>
        <w:keepNext w:val="0"/>
        <w:keepLines w:val="0"/>
        <w:pageBreakBefore w:val="0"/>
        <w:widowControl w:val="0"/>
        <w:numPr>
          <w:ilvl w:val="0"/>
          <w:numId w:val="3"/>
        </w:numPr>
        <w:tabs>
          <w:tab w:val="left" w:pos="1225"/>
          <w:tab w:val="clear" w:pos="312"/>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乙方义务包括但不限于：</w:t>
      </w:r>
    </w:p>
    <w:p w14:paraId="030CA5C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1、认真执行国家安全生产法规和行业安全管理规定，遵守甲方安全管理规章制度，并接受甲方的检查和监督。</w:t>
      </w:r>
    </w:p>
    <w:p w14:paraId="1ADF966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2、对切割、搬离、运输施工全过程的安全负全部责任。应指定专职安全人员负责现场的安全管理工作，对施工过程中以及施工机具的安全及隐患问题，应及时纠正、整改。</w:t>
      </w:r>
    </w:p>
    <w:p w14:paraId="3040247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3、进场施工前，应对施工作业人员进行安全教育培训和现场技术交底后才能上岗作业。特种作业人员必须经专门培训，并取得特种作业操作资格证书，方可上岗作业。</w:t>
      </w:r>
    </w:p>
    <w:p w14:paraId="01BE3867">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4、对危险性大的施工作业，乙方必须制订具体的施工方案和安全措施，并在实施过程中指派专人现场监控，严格执行。</w:t>
      </w:r>
    </w:p>
    <w:p w14:paraId="402CBD64">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5、有缺陷的工具、设备不准进入施工现场。施工现场应有完善的安全防护救援设施，各种警示标志应齐全、设置合理。施工现场要有严密的防火措施。</w:t>
      </w:r>
    </w:p>
    <w:p w14:paraId="11419EDD">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6、要强化现场指挥和施工作业监护。高空、多层交叉、地沟、容器内作业必须有施工负责人签字确认的安全管理措施和指令，制定危险点源的应急预案，同时做好原始记录。</w:t>
      </w:r>
    </w:p>
    <w:p w14:paraId="1330FA4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7、有两个以上的施工单位在同一作业区域进行施工时，必须相互签订安全管理协议，明确各自的安全管理职责和应当采取的安全措施，并指定专职安全管理人员进行监督检查和协调。</w:t>
      </w:r>
    </w:p>
    <w:p w14:paraId="1785DF2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8、要对施工现场的危险源、环境因素风险进行辩识和评估。在施工作业场所，要严格按照废弃物污染环境防治法、水土保持法、大气污染防治法等法律法规要求进行施工。</w:t>
      </w:r>
    </w:p>
    <w:p w14:paraId="50B8BA7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9、在施工过程中发生的各类安全事故和人身伤害事故，由乙方负责调查处理，并应立即组织抢救，及时报告政府安全监督部门。</w:t>
      </w:r>
    </w:p>
    <w:p w14:paraId="5B1D7573">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10、由于乙方责任造成甲方资产损失和人员伤害的，由乙方全额赔偿。</w:t>
      </w:r>
    </w:p>
    <w:p w14:paraId="5F772ED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11、乙方应对其自身人员投保商业险，对自身人员的安全承担全部责任。</w:t>
      </w:r>
    </w:p>
    <w:p w14:paraId="7254B9DD">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(二)甲方义务</w:t>
      </w:r>
    </w:p>
    <w:p w14:paraId="5C53F02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1、应就切割工程的现场情况向乙方进行交底，协助乙方做好现场安全管理工作。</w:t>
      </w:r>
    </w:p>
    <w:p w14:paraId="4E5D406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2、对施工安全、消防管理等方面存在的问题及时向乙方提出建议。</w:t>
      </w:r>
    </w:p>
    <w:p w14:paraId="37394E91">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三、关于交易标的在切割、搬迁过程中的治安消防及交通安全的要求</w:t>
      </w:r>
    </w:p>
    <w:p w14:paraId="2E343942">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u w:val="single"/>
          <w:lang w:val="en-US" w:eastAsia="zh-CN"/>
        </w:rPr>
      </w:pPr>
      <w:r>
        <w:rPr>
          <w:rFonts w:hint="eastAsia" w:ascii="方正仿宋_GB2312" w:hAnsi="方正仿宋_GB2312" w:eastAsia="方正仿宋_GB2312" w:cs="方正仿宋_GB2312"/>
          <w:color w:val="auto"/>
          <w:spacing w:val="0"/>
          <w:w w:val="100"/>
          <w:kern w:val="0"/>
          <w:sz w:val="30"/>
          <w:szCs w:val="30"/>
          <w:highlight w:val="none"/>
          <w:u w:val="single"/>
          <w:lang w:val="en-US" w:eastAsia="zh-CN"/>
        </w:rPr>
        <w:t>切割过程中的治安消防及交通安全方面均由乙方负责。</w:t>
      </w:r>
    </w:p>
    <w:p w14:paraId="07068E4D">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right="0" w:rightChars="0"/>
        <w:jc w:val="left"/>
        <w:textAlignment w:val="auto"/>
        <w:rPr>
          <w:rFonts w:hint="eastAsia" w:ascii="方正仿宋_GB2312" w:hAnsi="方正仿宋_GB2312" w:eastAsia="方正仿宋_GB2312" w:cs="方正仿宋_GB2312"/>
          <w:color w:val="auto"/>
          <w:spacing w:val="0"/>
          <w:w w:val="100"/>
          <w:kern w:val="0"/>
          <w:sz w:val="30"/>
          <w:szCs w:val="30"/>
          <w:highlight w:val="none"/>
          <w:lang w:val="en-US" w:eastAsia="zh-CN"/>
        </w:rPr>
      </w:pPr>
      <w:r>
        <w:rPr>
          <w:rFonts w:hint="eastAsia" w:ascii="方正仿宋_GB2312" w:hAnsi="方正仿宋_GB2312" w:eastAsia="方正仿宋_GB2312" w:cs="方正仿宋_GB2312"/>
          <w:color w:val="auto"/>
          <w:spacing w:val="0"/>
          <w:w w:val="100"/>
          <w:kern w:val="0"/>
          <w:sz w:val="30"/>
          <w:szCs w:val="30"/>
          <w:highlight w:val="none"/>
          <w:lang w:val="en-US" w:eastAsia="zh-CN"/>
        </w:rPr>
        <w:t>四、其它未尽事项，按照国家相关安全法律、法规和政府有关规定，经甲乙双方共同协商解决。</w:t>
      </w:r>
    </w:p>
    <w:p w14:paraId="21F2C9BA">
      <w:pPr>
        <w:jc w:val="center"/>
        <w:outlineLvl w:val="0"/>
        <w:rPr>
          <w:rFonts w:hint="eastAsia" w:cs="Times New Roman" w:eastAsiaTheme="minorEastAsia"/>
          <w:b/>
          <w:bCs/>
          <w:color w:val="auto"/>
          <w:spacing w:val="0"/>
          <w:w w:val="100"/>
          <w:kern w:val="44"/>
          <w:sz w:val="44"/>
          <w:szCs w:val="44"/>
          <w:highlight w:val="none"/>
          <w:lang w:eastAsia="zh-CN"/>
        </w:rPr>
      </w:pPr>
    </w:p>
    <w:p w14:paraId="1F546B64">
      <w:pPr>
        <w:jc w:val="center"/>
        <w:outlineLvl w:val="0"/>
        <w:rPr>
          <w:rFonts w:hint="eastAsia" w:cs="Times New Roman" w:eastAsiaTheme="minorEastAsia"/>
          <w:b/>
          <w:bCs/>
          <w:color w:val="auto"/>
          <w:spacing w:val="0"/>
          <w:w w:val="100"/>
          <w:kern w:val="44"/>
          <w:sz w:val="44"/>
          <w:szCs w:val="44"/>
          <w:highlight w:val="none"/>
          <w:lang w:eastAsia="zh-CN"/>
        </w:rPr>
      </w:pPr>
    </w:p>
    <w:p w14:paraId="413192FD">
      <w:pPr>
        <w:jc w:val="center"/>
        <w:outlineLvl w:val="0"/>
        <w:rPr>
          <w:rFonts w:hint="eastAsia" w:cs="Times New Roman" w:eastAsiaTheme="minorEastAsia"/>
          <w:b/>
          <w:bCs/>
          <w:color w:val="auto"/>
          <w:spacing w:val="0"/>
          <w:w w:val="100"/>
          <w:kern w:val="44"/>
          <w:sz w:val="44"/>
          <w:szCs w:val="44"/>
          <w:highlight w:val="none"/>
          <w:lang w:eastAsia="zh-CN"/>
        </w:rPr>
      </w:pPr>
    </w:p>
    <w:p w14:paraId="4149624D">
      <w:pPr>
        <w:jc w:val="center"/>
        <w:outlineLvl w:val="0"/>
        <w:rPr>
          <w:rFonts w:hint="eastAsia" w:cs="Times New Roman" w:eastAsiaTheme="minorEastAsia"/>
          <w:b/>
          <w:bCs/>
          <w:color w:val="auto"/>
          <w:spacing w:val="0"/>
          <w:w w:val="100"/>
          <w:kern w:val="44"/>
          <w:sz w:val="44"/>
          <w:szCs w:val="44"/>
          <w:highlight w:val="none"/>
          <w:lang w:eastAsia="zh-CN"/>
        </w:rPr>
      </w:pPr>
    </w:p>
    <w:p w14:paraId="6DC1C2AB">
      <w:pPr>
        <w:jc w:val="center"/>
        <w:outlineLvl w:val="0"/>
        <w:rPr>
          <w:rFonts w:hint="eastAsia" w:cs="Times New Roman" w:eastAsiaTheme="minorEastAsia"/>
          <w:b/>
          <w:bCs/>
          <w:color w:val="auto"/>
          <w:spacing w:val="0"/>
          <w:w w:val="100"/>
          <w:kern w:val="44"/>
          <w:sz w:val="44"/>
          <w:szCs w:val="44"/>
          <w:highlight w:val="none"/>
          <w:lang w:eastAsia="zh-CN"/>
        </w:rPr>
      </w:pPr>
    </w:p>
    <w:p w14:paraId="749D23C8">
      <w:pPr>
        <w:jc w:val="center"/>
        <w:outlineLvl w:val="0"/>
        <w:rPr>
          <w:rFonts w:hint="eastAsia" w:cs="Times New Roman" w:eastAsiaTheme="minorEastAsia"/>
          <w:b/>
          <w:bCs/>
          <w:color w:val="auto"/>
          <w:spacing w:val="0"/>
          <w:w w:val="100"/>
          <w:kern w:val="44"/>
          <w:sz w:val="44"/>
          <w:szCs w:val="44"/>
          <w:highlight w:val="none"/>
          <w:lang w:eastAsia="zh-CN"/>
        </w:rPr>
      </w:pPr>
    </w:p>
    <w:p w14:paraId="20F5FD4E">
      <w:pPr>
        <w:jc w:val="center"/>
        <w:outlineLvl w:val="0"/>
        <w:rPr>
          <w:rFonts w:hint="eastAsia" w:cs="Times New Roman" w:eastAsiaTheme="minorEastAsia"/>
          <w:b/>
          <w:bCs/>
          <w:color w:val="auto"/>
          <w:spacing w:val="0"/>
          <w:w w:val="100"/>
          <w:kern w:val="44"/>
          <w:sz w:val="44"/>
          <w:szCs w:val="44"/>
          <w:highlight w:val="none"/>
          <w:lang w:eastAsia="zh-CN"/>
        </w:rPr>
      </w:pPr>
    </w:p>
    <w:p w14:paraId="45A4A00A">
      <w:pPr>
        <w:jc w:val="center"/>
        <w:outlineLvl w:val="0"/>
        <w:rPr>
          <w:rFonts w:hint="eastAsia" w:cs="Times New Roman" w:eastAsiaTheme="minorEastAsia"/>
          <w:b/>
          <w:bCs/>
          <w:color w:val="auto"/>
          <w:spacing w:val="0"/>
          <w:w w:val="100"/>
          <w:kern w:val="44"/>
          <w:sz w:val="44"/>
          <w:szCs w:val="44"/>
          <w:highlight w:val="none"/>
          <w:lang w:eastAsia="zh-CN"/>
        </w:rPr>
      </w:pPr>
    </w:p>
    <w:p w14:paraId="10252DFE">
      <w:pPr>
        <w:jc w:val="center"/>
        <w:outlineLvl w:val="0"/>
        <w:rPr>
          <w:rFonts w:hint="eastAsia" w:cs="Times New Roman" w:eastAsiaTheme="minorEastAsia"/>
          <w:b/>
          <w:bCs/>
          <w:color w:val="auto"/>
          <w:spacing w:val="0"/>
          <w:w w:val="100"/>
          <w:kern w:val="44"/>
          <w:sz w:val="44"/>
          <w:szCs w:val="44"/>
          <w:highlight w:val="none"/>
          <w:lang w:eastAsia="zh-CN"/>
        </w:rPr>
      </w:pPr>
    </w:p>
    <w:p w14:paraId="38FC0C32">
      <w:pPr>
        <w:jc w:val="center"/>
        <w:outlineLvl w:val="0"/>
        <w:rPr>
          <w:rFonts w:hint="eastAsia" w:cs="Times New Roman" w:eastAsiaTheme="minorEastAsia"/>
          <w:b/>
          <w:bCs/>
          <w:color w:val="auto"/>
          <w:spacing w:val="0"/>
          <w:w w:val="100"/>
          <w:kern w:val="44"/>
          <w:sz w:val="44"/>
          <w:szCs w:val="44"/>
          <w:highlight w:val="none"/>
          <w:lang w:eastAsia="zh-CN"/>
        </w:rPr>
      </w:pPr>
    </w:p>
    <w:p w14:paraId="0FFCA491">
      <w:pPr>
        <w:jc w:val="center"/>
        <w:outlineLvl w:val="0"/>
        <w:rPr>
          <w:rFonts w:hint="eastAsia" w:cs="Times New Roman" w:eastAsiaTheme="minorEastAsia"/>
          <w:b/>
          <w:bCs/>
          <w:color w:val="auto"/>
          <w:spacing w:val="0"/>
          <w:w w:val="100"/>
          <w:kern w:val="44"/>
          <w:sz w:val="44"/>
          <w:szCs w:val="44"/>
          <w:highlight w:val="none"/>
          <w:lang w:eastAsia="zh-CN"/>
        </w:rPr>
      </w:pPr>
    </w:p>
    <w:p w14:paraId="7C71E3BB">
      <w:pPr>
        <w:jc w:val="center"/>
        <w:outlineLvl w:val="0"/>
        <w:rPr>
          <w:rFonts w:hint="eastAsia" w:cs="Times New Roman" w:eastAsiaTheme="minorEastAsia"/>
          <w:b/>
          <w:bCs/>
          <w:color w:val="auto"/>
          <w:spacing w:val="0"/>
          <w:w w:val="100"/>
          <w:kern w:val="44"/>
          <w:sz w:val="44"/>
          <w:szCs w:val="44"/>
          <w:highlight w:val="none"/>
          <w:lang w:eastAsia="zh-CN"/>
        </w:rPr>
      </w:pPr>
    </w:p>
    <w:p w14:paraId="4DCEBD99">
      <w:pPr>
        <w:jc w:val="center"/>
        <w:outlineLvl w:val="0"/>
        <w:rPr>
          <w:rFonts w:hint="eastAsia" w:cs="Times New Roman" w:eastAsiaTheme="minorEastAsia"/>
          <w:b/>
          <w:bCs/>
          <w:color w:val="auto"/>
          <w:spacing w:val="0"/>
          <w:w w:val="100"/>
          <w:kern w:val="44"/>
          <w:sz w:val="44"/>
          <w:szCs w:val="44"/>
          <w:highlight w:val="none"/>
          <w:lang w:eastAsia="zh-CN"/>
        </w:rPr>
      </w:pPr>
    </w:p>
    <w:p w14:paraId="173F488E">
      <w:pPr>
        <w:jc w:val="center"/>
        <w:outlineLvl w:val="0"/>
        <w:rPr>
          <w:rFonts w:hint="eastAsia" w:cs="Times New Roman" w:eastAsiaTheme="minorEastAsia"/>
          <w:b/>
          <w:bCs/>
          <w:color w:val="auto"/>
          <w:spacing w:val="0"/>
          <w:w w:val="100"/>
          <w:kern w:val="44"/>
          <w:sz w:val="44"/>
          <w:szCs w:val="44"/>
          <w:highlight w:val="none"/>
          <w:lang w:eastAsia="zh-CN"/>
        </w:rPr>
      </w:pPr>
    </w:p>
    <w:p w14:paraId="0036BB6C">
      <w:pPr>
        <w:jc w:val="center"/>
        <w:outlineLvl w:val="0"/>
        <w:rPr>
          <w:rFonts w:hint="eastAsia" w:cs="Times New Roman" w:eastAsiaTheme="minorEastAsia"/>
          <w:b/>
          <w:bCs/>
          <w:color w:val="auto"/>
          <w:spacing w:val="0"/>
          <w:w w:val="100"/>
          <w:kern w:val="44"/>
          <w:sz w:val="44"/>
          <w:szCs w:val="44"/>
          <w:highlight w:val="none"/>
          <w:lang w:eastAsia="zh-CN"/>
        </w:rPr>
      </w:pPr>
    </w:p>
    <w:p w14:paraId="388C40DD">
      <w:pPr>
        <w:jc w:val="center"/>
        <w:outlineLvl w:val="0"/>
        <w:rPr>
          <w:rFonts w:hint="eastAsia" w:cs="Times New Roman" w:eastAsiaTheme="minorEastAsia"/>
          <w:b/>
          <w:bCs/>
          <w:color w:val="auto"/>
          <w:spacing w:val="0"/>
          <w:w w:val="100"/>
          <w:kern w:val="44"/>
          <w:sz w:val="44"/>
          <w:szCs w:val="44"/>
          <w:highlight w:val="none"/>
          <w:lang w:eastAsia="zh-CN"/>
        </w:rPr>
      </w:pPr>
    </w:p>
    <w:p w14:paraId="0A668E56">
      <w:pPr>
        <w:jc w:val="center"/>
        <w:outlineLvl w:val="0"/>
        <w:rPr>
          <w:rFonts w:hint="eastAsia" w:cs="Times New Roman" w:eastAsiaTheme="minorEastAsia"/>
          <w:b/>
          <w:bCs/>
          <w:color w:val="auto"/>
          <w:spacing w:val="0"/>
          <w:w w:val="100"/>
          <w:kern w:val="44"/>
          <w:sz w:val="44"/>
          <w:szCs w:val="44"/>
          <w:highlight w:val="none"/>
          <w:lang w:eastAsia="zh-CN"/>
        </w:rPr>
      </w:pPr>
    </w:p>
    <w:p w14:paraId="4C4ACB15">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此页无正文</w:t>
      </w:r>
    </w:p>
    <w:p w14:paraId="371FCE6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甲方(转让方)(公章):</w:t>
      </w:r>
    </w:p>
    <w:p w14:paraId="423B4B1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法定代表人(签字或盖章):</w:t>
      </w:r>
    </w:p>
    <w:p w14:paraId="6C26DF7E">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6C209650">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571F64B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乙方(受让方)(公章):</w:t>
      </w:r>
    </w:p>
    <w:p w14:paraId="1952DD2C">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法定代表人(签字或盖章):</w:t>
      </w:r>
    </w:p>
    <w:p w14:paraId="2FF0B28A">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乙方开户银行及账号：</w:t>
      </w:r>
    </w:p>
    <w:p w14:paraId="0EE2FF99">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2094B7B8">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6136AD3F">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p>
    <w:p w14:paraId="67DD4336">
      <w:pPr>
        <w:keepNext w:val="0"/>
        <w:keepLines w:val="0"/>
        <w:pageBreakBefore w:val="0"/>
        <w:widowControl w:val="0"/>
        <w:numPr>
          <w:ilvl w:val="0"/>
          <w:numId w:val="0"/>
        </w:numPr>
        <w:tabs>
          <w:tab w:val="left" w:pos="1225"/>
        </w:tabs>
        <w:kinsoku/>
        <w:wordWrap/>
        <w:overflowPunct/>
        <w:topLinePunct w:val="0"/>
        <w:autoSpaceDE/>
        <w:autoSpaceDN/>
        <w:bidi w:val="0"/>
        <w:adjustRightInd w:val="0"/>
        <w:snapToGrid/>
        <w:spacing w:line="560" w:lineRule="exact"/>
        <w:ind w:leftChars="200" w:right="0" w:rightChars="0"/>
        <w:jc w:val="left"/>
        <w:textAlignment w:val="auto"/>
        <w:rPr>
          <w:rFonts w:hint="default" w:ascii="方正仿宋_GB2312" w:hAnsi="方正仿宋_GB2312" w:eastAsia="方正仿宋_GB2312" w:cs="方正仿宋_GB2312"/>
          <w:color w:val="auto"/>
          <w:spacing w:val="0"/>
          <w:w w:val="100"/>
          <w:kern w:val="0"/>
          <w:sz w:val="30"/>
          <w:szCs w:val="30"/>
          <w:highlight w:val="none"/>
          <w:lang w:val="en-US" w:eastAsia="zh-CN"/>
        </w:rPr>
      </w:pPr>
      <w:r>
        <w:rPr>
          <w:rFonts w:hint="default" w:ascii="方正仿宋_GB2312" w:hAnsi="方正仿宋_GB2312" w:eastAsia="方正仿宋_GB2312" w:cs="方正仿宋_GB2312"/>
          <w:color w:val="auto"/>
          <w:spacing w:val="0"/>
          <w:w w:val="100"/>
          <w:kern w:val="0"/>
          <w:sz w:val="30"/>
          <w:szCs w:val="30"/>
          <w:highlight w:val="none"/>
          <w:lang w:val="en-US" w:eastAsia="zh-CN"/>
        </w:rPr>
        <w:t>签约时间：</w:t>
      </w:r>
    </w:p>
    <w:p w14:paraId="5ACF5734">
      <w:pPr>
        <w:jc w:val="center"/>
        <w:outlineLvl w:val="0"/>
        <w:rPr>
          <w:rFonts w:hint="eastAsia" w:cs="Times New Roman" w:eastAsiaTheme="minorEastAsia"/>
          <w:b/>
          <w:bCs/>
          <w:color w:val="auto"/>
          <w:spacing w:val="0"/>
          <w:w w:val="100"/>
          <w:kern w:val="44"/>
          <w:sz w:val="44"/>
          <w:szCs w:val="44"/>
          <w:highlight w:val="none"/>
          <w:lang w:eastAsia="zh-CN"/>
        </w:rPr>
      </w:pPr>
    </w:p>
    <w:p w14:paraId="76A3477E">
      <w:pPr>
        <w:jc w:val="center"/>
        <w:outlineLvl w:val="0"/>
        <w:rPr>
          <w:rFonts w:hint="eastAsia" w:cs="Times New Roman" w:eastAsiaTheme="minorEastAsia"/>
          <w:b/>
          <w:bCs/>
          <w:color w:val="auto"/>
          <w:spacing w:val="0"/>
          <w:w w:val="100"/>
          <w:kern w:val="44"/>
          <w:sz w:val="44"/>
          <w:szCs w:val="44"/>
          <w:highlight w:val="none"/>
          <w:lang w:eastAsia="zh-CN"/>
        </w:rPr>
      </w:pPr>
    </w:p>
    <w:p w14:paraId="7BBD2207">
      <w:pPr>
        <w:jc w:val="center"/>
        <w:outlineLvl w:val="0"/>
        <w:rPr>
          <w:rFonts w:hint="eastAsia" w:cs="Times New Roman" w:eastAsiaTheme="minorEastAsia"/>
          <w:b/>
          <w:bCs/>
          <w:color w:val="auto"/>
          <w:spacing w:val="0"/>
          <w:w w:val="100"/>
          <w:kern w:val="44"/>
          <w:sz w:val="44"/>
          <w:szCs w:val="44"/>
          <w:highlight w:val="none"/>
          <w:lang w:eastAsia="zh-CN"/>
        </w:rPr>
      </w:pPr>
    </w:p>
    <w:p w14:paraId="4133EAE7">
      <w:pPr>
        <w:jc w:val="center"/>
        <w:outlineLvl w:val="0"/>
        <w:rPr>
          <w:rFonts w:hint="eastAsia" w:cs="Times New Roman" w:eastAsiaTheme="minorEastAsia"/>
          <w:b/>
          <w:bCs/>
          <w:color w:val="auto"/>
          <w:spacing w:val="0"/>
          <w:w w:val="100"/>
          <w:kern w:val="44"/>
          <w:sz w:val="44"/>
          <w:szCs w:val="44"/>
          <w:highlight w:val="none"/>
          <w:lang w:eastAsia="zh-CN"/>
        </w:rPr>
      </w:pPr>
    </w:p>
    <w:p w14:paraId="5056FF79">
      <w:pPr>
        <w:jc w:val="center"/>
        <w:outlineLvl w:val="0"/>
        <w:rPr>
          <w:rFonts w:hint="eastAsia" w:cs="Times New Roman" w:eastAsiaTheme="minorEastAsia"/>
          <w:b/>
          <w:bCs/>
          <w:color w:val="auto"/>
          <w:spacing w:val="0"/>
          <w:w w:val="100"/>
          <w:kern w:val="44"/>
          <w:sz w:val="44"/>
          <w:szCs w:val="44"/>
          <w:highlight w:val="none"/>
          <w:lang w:eastAsia="zh-CN"/>
        </w:rPr>
      </w:pPr>
    </w:p>
    <w:p w14:paraId="76F300B8">
      <w:pPr>
        <w:jc w:val="center"/>
        <w:outlineLvl w:val="0"/>
        <w:rPr>
          <w:rFonts w:hint="eastAsia" w:cs="Times New Roman" w:eastAsiaTheme="minorEastAsia"/>
          <w:b/>
          <w:bCs/>
          <w:color w:val="auto"/>
          <w:spacing w:val="0"/>
          <w:w w:val="100"/>
          <w:kern w:val="44"/>
          <w:sz w:val="44"/>
          <w:szCs w:val="44"/>
          <w:highlight w:val="none"/>
          <w:lang w:eastAsia="zh-CN"/>
        </w:rPr>
      </w:pPr>
    </w:p>
    <w:p w14:paraId="74382EFE">
      <w:pPr>
        <w:jc w:val="center"/>
        <w:outlineLvl w:val="0"/>
        <w:rPr>
          <w:rFonts w:hint="eastAsia" w:cs="Times New Roman" w:eastAsiaTheme="minorEastAsia"/>
          <w:b/>
          <w:bCs/>
          <w:color w:val="auto"/>
          <w:spacing w:val="0"/>
          <w:w w:val="100"/>
          <w:kern w:val="44"/>
          <w:sz w:val="44"/>
          <w:szCs w:val="44"/>
          <w:highlight w:val="none"/>
          <w:lang w:eastAsia="zh-CN"/>
        </w:rPr>
      </w:pPr>
    </w:p>
    <w:p w14:paraId="2191EA07">
      <w:pPr>
        <w:jc w:val="center"/>
        <w:outlineLvl w:val="0"/>
        <w:rPr>
          <w:rFonts w:hint="eastAsia" w:cs="Times New Roman" w:eastAsiaTheme="minorEastAsia"/>
          <w:b/>
          <w:bCs/>
          <w:color w:val="auto"/>
          <w:spacing w:val="0"/>
          <w:w w:val="100"/>
          <w:kern w:val="44"/>
          <w:sz w:val="44"/>
          <w:szCs w:val="44"/>
          <w:highlight w:val="none"/>
          <w:lang w:eastAsia="zh-CN"/>
        </w:rPr>
      </w:pPr>
    </w:p>
    <w:p w14:paraId="623BCFEC">
      <w:pPr>
        <w:jc w:val="center"/>
        <w:outlineLvl w:val="0"/>
        <w:rPr>
          <w:rFonts w:hint="eastAsia" w:cs="Times New Roman" w:eastAsiaTheme="minorEastAsia"/>
          <w:b/>
          <w:bCs/>
          <w:color w:val="auto"/>
          <w:spacing w:val="0"/>
          <w:w w:val="100"/>
          <w:kern w:val="44"/>
          <w:sz w:val="44"/>
          <w:szCs w:val="44"/>
          <w:highlight w:val="none"/>
          <w:lang w:eastAsia="zh-CN"/>
        </w:rPr>
      </w:pPr>
    </w:p>
    <w:p w14:paraId="2EB1736E">
      <w:pPr>
        <w:jc w:val="center"/>
        <w:outlineLvl w:val="0"/>
        <w:rPr>
          <w:rFonts w:hint="eastAsia" w:cs="Times New Roman" w:eastAsiaTheme="minorEastAsia"/>
          <w:b/>
          <w:bCs/>
          <w:color w:val="auto"/>
          <w:spacing w:val="0"/>
          <w:w w:val="100"/>
          <w:kern w:val="44"/>
          <w:sz w:val="44"/>
          <w:szCs w:val="44"/>
          <w:highlight w:val="none"/>
          <w:lang w:eastAsia="zh-CN"/>
        </w:rPr>
      </w:pPr>
    </w:p>
    <w:p w14:paraId="136CAE1D">
      <w:pPr>
        <w:jc w:val="center"/>
        <w:outlineLvl w:val="0"/>
        <w:rPr>
          <w:rFonts w:hint="eastAsia" w:cs="Times New Roman" w:eastAsiaTheme="minorEastAsia"/>
          <w:b/>
          <w:bCs/>
          <w:color w:val="auto"/>
          <w:spacing w:val="0"/>
          <w:w w:val="100"/>
          <w:kern w:val="44"/>
          <w:sz w:val="44"/>
          <w:szCs w:val="44"/>
          <w:highlight w:val="none"/>
          <w:lang w:eastAsia="zh-CN"/>
        </w:rPr>
      </w:pPr>
    </w:p>
    <w:p w14:paraId="5E19E3C5">
      <w:pPr>
        <w:jc w:val="center"/>
        <w:outlineLvl w:val="0"/>
        <w:rPr>
          <w:rFonts w:hint="eastAsia" w:cs="Times New Roman" w:eastAsiaTheme="minorEastAsia"/>
          <w:b/>
          <w:bCs/>
          <w:color w:val="auto"/>
          <w:spacing w:val="0"/>
          <w:w w:val="100"/>
          <w:kern w:val="44"/>
          <w:sz w:val="44"/>
          <w:szCs w:val="44"/>
          <w:highlight w:val="none"/>
          <w:lang w:eastAsia="zh-CN"/>
        </w:rPr>
      </w:pPr>
    </w:p>
    <w:p w14:paraId="6966F88D">
      <w:pPr>
        <w:jc w:val="center"/>
        <w:outlineLvl w:val="0"/>
        <w:rPr>
          <w:rFonts w:hint="eastAsia" w:cs="Times New Roman" w:eastAsiaTheme="minorEastAsia"/>
          <w:b/>
          <w:bCs/>
          <w:color w:val="auto"/>
          <w:spacing w:val="0"/>
          <w:w w:val="100"/>
          <w:kern w:val="44"/>
          <w:sz w:val="44"/>
          <w:szCs w:val="44"/>
          <w:highlight w:val="none"/>
          <w:lang w:eastAsia="zh-CN"/>
        </w:rPr>
      </w:pPr>
    </w:p>
    <w:p w14:paraId="3352A248">
      <w:pPr>
        <w:jc w:val="center"/>
        <w:outlineLvl w:val="0"/>
        <w:rPr>
          <w:rFonts w:hint="eastAsia" w:cs="Times New Roman" w:eastAsiaTheme="minorEastAsia"/>
          <w:b/>
          <w:bCs/>
          <w:color w:val="auto"/>
          <w:spacing w:val="0"/>
          <w:w w:val="100"/>
          <w:kern w:val="44"/>
          <w:sz w:val="44"/>
          <w:szCs w:val="44"/>
          <w:highlight w:val="none"/>
          <w:lang w:eastAsia="zh-CN"/>
        </w:rPr>
      </w:pPr>
    </w:p>
    <w:p w14:paraId="1C58BB8C">
      <w:pPr>
        <w:jc w:val="center"/>
        <w:outlineLvl w:val="0"/>
        <w:rPr>
          <w:rFonts w:hint="eastAsia" w:cs="Times New Roman" w:eastAsiaTheme="minorEastAsia"/>
          <w:b/>
          <w:bCs/>
          <w:color w:val="auto"/>
          <w:spacing w:val="0"/>
          <w:w w:val="100"/>
          <w:kern w:val="44"/>
          <w:sz w:val="44"/>
          <w:szCs w:val="44"/>
          <w:highlight w:val="none"/>
          <w:lang w:eastAsia="zh-CN"/>
        </w:rPr>
      </w:pPr>
    </w:p>
    <w:p w14:paraId="4B31172E">
      <w:pPr>
        <w:jc w:val="center"/>
        <w:outlineLvl w:val="0"/>
        <w:rPr>
          <w:rFonts w:hint="eastAsia" w:cs="Times New Roman" w:eastAsiaTheme="minorEastAsia"/>
          <w:b/>
          <w:bCs/>
          <w:color w:val="auto"/>
          <w:spacing w:val="0"/>
          <w:w w:val="100"/>
          <w:kern w:val="44"/>
          <w:sz w:val="44"/>
          <w:szCs w:val="44"/>
          <w:highlight w:val="none"/>
          <w:lang w:eastAsia="zh-CN"/>
        </w:rPr>
      </w:pPr>
    </w:p>
    <w:p w14:paraId="099C9324">
      <w:pPr>
        <w:jc w:val="center"/>
        <w:outlineLvl w:val="0"/>
        <w:rPr>
          <w:rFonts w:hint="eastAsia" w:cs="Times New Roman" w:eastAsiaTheme="minorEastAsia"/>
          <w:b/>
          <w:bCs/>
          <w:color w:val="auto"/>
          <w:spacing w:val="0"/>
          <w:w w:val="100"/>
          <w:kern w:val="44"/>
          <w:sz w:val="44"/>
          <w:szCs w:val="44"/>
          <w:highlight w:val="none"/>
          <w:lang w:eastAsia="zh-CN"/>
        </w:rPr>
      </w:pPr>
    </w:p>
    <w:p w14:paraId="71141CE4">
      <w:pPr>
        <w:jc w:val="center"/>
        <w:outlineLvl w:val="0"/>
        <w:rPr>
          <w:rFonts w:hint="eastAsia" w:cs="Times New Roman" w:eastAsiaTheme="minorEastAsia"/>
          <w:b/>
          <w:bCs/>
          <w:color w:val="auto"/>
          <w:spacing w:val="0"/>
          <w:w w:val="100"/>
          <w:kern w:val="44"/>
          <w:sz w:val="44"/>
          <w:szCs w:val="44"/>
          <w:highlight w:val="none"/>
          <w:lang w:eastAsia="zh-CN"/>
        </w:rPr>
      </w:pPr>
    </w:p>
    <w:p w14:paraId="0C2500DD">
      <w:pPr>
        <w:jc w:val="center"/>
        <w:outlineLvl w:val="0"/>
        <w:rPr>
          <w:rFonts w:hint="eastAsia" w:cs="Times New Roman" w:eastAsiaTheme="minorEastAsia"/>
          <w:b/>
          <w:bCs/>
          <w:color w:val="auto"/>
          <w:spacing w:val="0"/>
          <w:w w:val="100"/>
          <w:kern w:val="44"/>
          <w:sz w:val="44"/>
          <w:szCs w:val="44"/>
          <w:highlight w:val="none"/>
          <w:lang w:eastAsia="zh-CN"/>
        </w:rPr>
      </w:pPr>
    </w:p>
    <w:p w14:paraId="33CB5EAA">
      <w:pPr>
        <w:jc w:val="center"/>
        <w:outlineLvl w:val="0"/>
        <w:rPr>
          <w:rFonts w:hint="eastAsia" w:cs="Times New Roman" w:eastAsiaTheme="minorEastAsia"/>
          <w:b/>
          <w:bCs/>
          <w:color w:val="auto"/>
          <w:spacing w:val="0"/>
          <w:w w:val="100"/>
          <w:kern w:val="44"/>
          <w:sz w:val="44"/>
          <w:szCs w:val="44"/>
          <w:highlight w:val="none"/>
          <w:lang w:eastAsia="zh-CN"/>
        </w:rPr>
      </w:pPr>
    </w:p>
    <w:p w14:paraId="6798E7B0">
      <w:pPr>
        <w:jc w:val="center"/>
        <w:outlineLvl w:val="0"/>
        <w:rPr>
          <w:rFonts w:hint="eastAsia" w:cs="Times New Roman" w:eastAsiaTheme="minorEastAsia"/>
          <w:b/>
          <w:bCs/>
          <w:color w:val="auto"/>
          <w:spacing w:val="0"/>
          <w:w w:val="100"/>
          <w:kern w:val="44"/>
          <w:sz w:val="44"/>
          <w:szCs w:val="44"/>
          <w:highlight w:val="none"/>
          <w:lang w:eastAsia="zh-CN"/>
        </w:rPr>
      </w:pPr>
    </w:p>
    <w:p w14:paraId="7045FEB9">
      <w:pPr>
        <w:jc w:val="center"/>
        <w:outlineLvl w:val="0"/>
        <w:rPr>
          <w:rFonts w:hint="eastAsia" w:cs="Times New Roman" w:eastAsiaTheme="minorEastAsia"/>
          <w:b/>
          <w:bCs/>
          <w:color w:val="auto"/>
          <w:spacing w:val="0"/>
          <w:w w:val="100"/>
          <w:kern w:val="44"/>
          <w:sz w:val="44"/>
          <w:szCs w:val="44"/>
          <w:highlight w:val="none"/>
          <w:lang w:eastAsia="zh-CN"/>
        </w:rPr>
      </w:pPr>
    </w:p>
    <w:p w14:paraId="69D01EEF">
      <w:pPr>
        <w:jc w:val="center"/>
        <w:outlineLvl w:val="0"/>
        <w:rPr>
          <w:rFonts w:hint="eastAsia" w:cs="Times New Roman" w:eastAsiaTheme="minorEastAsia"/>
          <w:b/>
          <w:bCs/>
          <w:color w:val="auto"/>
          <w:spacing w:val="0"/>
          <w:w w:val="100"/>
          <w:kern w:val="44"/>
          <w:sz w:val="44"/>
          <w:szCs w:val="44"/>
          <w:highlight w:val="none"/>
          <w:lang w:eastAsia="zh-CN"/>
        </w:rPr>
      </w:pPr>
    </w:p>
    <w:p w14:paraId="3590A3E6">
      <w:pPr>
        <w:jc w:val="center"/>
        <w:outlineLvl w:val="0"/>
        <w:rPr>
          <w:rFonts w:hint="eastAsia" w:cs="Times New Roman" w:eastAsiaTheme="minorEastAsia"/>
          <w:b/>
          <w:bCs/>
          <w:color w:val="auto"/>
          <w:spacing w:val="0"/>
          <w:w w:val="100"/>
          <w:kern w:val="44"/>
          <w:sz w:val="44"/>
          <w:szCs w:val="44"/>
          <w:highlight w:val="none"/>
          <w:lang w:eastAsia="zh-CN"/>
        </w:rPr>
      </w:pPr>
    </w:p>
    <w:p w14:paraId="31552152">
      <w:pPr>
        <w:jc w:val="center"/>
        <w:outlineLvl w:val="0"/>
        <w:rPr>
          <w:rFonts w:hint="default" w:ascii="Times New Roman" w:hAnsi="Times New Roman" w:cs="Times New Roman"/>
          <w:color w:val="auto"/>
          <w:spacing w:val="0"/>
          <w:w w:val="100"/>
          <w:sz w:val="48"/>
          <w:szCs w:val="48"/>
          <w:highlight w:val="none"/>
        </w:rPr>
      </w:pPr>
      <w:r>
        <w:rPr>
          <w:rFonts w:hint="eastAsia" w:cs="Times New Roman" w:eastAsiaTheme="minorEastAsia"/>
          <w:b/>
          <w:bCs/>
          <w:color w:val="auto"/>
          <w:spacing w:val="0"/>
          <w:w w:val="100"/>
          <w:kern w:val="44"/>
          <w:sz w:val="44"/>
          <w:szCs w:val="44"/>
          <w:highlight w:val="none"/>
          <w:lang w:eastAsia="zh-CN"/>
        </w:rPr>
        <w:t>第</w:t>
      </w:r>
      <w:r>
        <w:rPr>
          <w:rFonts w:hint="eastAsia" w:cs="Times New Roman" w:eastAsiaTheme="minorEastAsia"/>
          <w:b/>
          <w:bCs/>
          <w:color w:val="auto"/>
          <w:spacing w:val="0"/>
          <w:w w:val="100"/>
          <w:kern w:val="44"/>
          <w:sz w:val="44"/>
          <w:szCs w:val="44"/>
          <w:highlight w:val="none"/>
          <w:lang w:val="en-US" w:eastAsia="zh-CN"/>
        </w:rPr>
        <w:t>五</w:t>
      </w:r>
      <w:r>
        <w:rPr>
          <w:rFonts w:hint="eastAsia" w:cs="Times New Roman" w:eastAsiaTheme="minorEastAsia"/>
          <w:b/>
          <w:bCs/>
          <w:color w:val="auto"/>
          <w:spacing w:val="0"/>
          <w:w w:val="100"/>
          <w:kern w:val="44"/>
          <w:sz w:val="44"/>
          <w:szCs w:val="44"/>
          <w:highlight w:val="none"/>
          <w:lang w:eastAsia="zh-CN"/>
        </w:rPr>
        <w:t>章</w:t>
      </w:r>
      <w:r>
        <w:rPr>
          <w:rFonts w:hint="default" w:ascii="Times New Roman" w:hAnsi="Times New Roman" w:cs="Times New Roman" w:eastAsiaTheme="minorEastAsia"/>
          <w:b/>
          <w:bCs/>
          <w:color w:val="auto"/>
          <w:spacing w:val="0"/>
          <w:w w:val="100"/>
          <w:kern w:val="44"/>
          <w:sz w:val="44"/>
          <w:szCs w:val="44"/>
          <w:highlight w:val="none"/>
          <w:lang w:val="en-US" w:eastAsia="zh-CN"/>
        </w:rPr>
        <w:t xml:space="preserve">  </w:t>
      </w:r>
      <w:r>
        <w:rPr>
          <w:rFonts w:hint="eastAsia" w:cs="Times New Roman" w:eastAsiaTheme="minorEastAsia"/>
          <w:b/>
          <w:bCs/>
          <w:color w:val="auto"/>
          <w:spacing w:val="0"/>
          <w:w w:val="100"/>
          <w:kern w:val="44"/>
          <w:sz w:val="44"/>
          <w:szCs w:val="44"/>
          <w:highlight w:val="none"/>
          <w:lang w:eastAsia="zh-CN"/>
        </w:rPr>
        <w:t>参选</w:t>
      </w:r>
      <w:r>
        <w:rPr>
          <w:rFonts w:hint="default" w:ascii="Times New Roman" w:hAnsi="Times New Roman" w:cs="Times New Roman" w:eastAsiaTheme="minorEastAsia"/>
          <w:b/>
          <w:bCs/>
          <w:color w:val="auto"/>
          <w:spacing w:val="0"/>
          <w:w w:val="100"/>
          <w:kern w:val="44"/>
          <w:sz w:val="44"/>
          <w:szCs w:val="44"/>
          <w:highlight w:val="none"/>
        </w:rPr>
        <w:t>文件格式</w:t>
      </w:r>
      <w:bookmarkEnd w:id="32"/>
      <w:bookmarkEnd w:id="33"/>
      <w:bookmarkEnd w:id="34"/>
    </w:p>
    <w:p w14:paraId="08F6A807">
      <w:pPr>
        <w:pStyle w:val="5"/>
        <w:rPr>
          <w:rFonts w:hint="default"/>
          <w:lang w:val="en-US" w:eastAsia="zh-CN"/>
        </w:rPr>
      </w:pPr>
    </w:p>
    <w:p w14:paraId="4D5D1463">
      <w:pPr>
        <w:rPr>
          <w:rFonts w:hint="default"/>
          <w:lang w:val="en-US" w:eastAsia="zh-CN"/>
        </w:rPr>
      </w:pPr>
    </w:p>
    <w:p w14:paraId="68308D46">
      <w:pPr>
        <w:pStyle w:val="5"/>
        <w:rPr>
          <w:rFonts w:hint="default"/>
          <w:lang w:val="en-US" w:eastAsia="zh-CN"/>
        </w:rPr>
      </w:pPr>
    </w:p>
    <w:p w14:paraId="67A3274A">
      <w:pPr>
        <w:rPr>
          <w:rFonts w:hint="default"/>
          <w:lang w:val="en-US" w:eastAsia="zh-CN"/>
        </w:rPr>
      </w:pPr>
    </w:p>
    <w:p w14:paraId="7837AB66">
      <w:pPr>
        <w:pStyle w:val="5"/>
        <w:rPr>
          <w:rFonts w:hint="default"/>
          <w:lang w:val="en-US" w:eastAsia="zh-CN"/>
        </w:rPr>
      </w:pPr>
    </w:p>
    <w:p w14:paraId="5B49BD2B">
      <w:pPr>
        <w:rPr>
          <w:rFonts w:hint="default"/>
          <w:lang w:val="en-US" w:eastAsia="zh-CN"/>
        </w:rPr>
      </w:pPr>
    </w:p>
    <w:p w14:paraId="5EA7A74F">
      <w:pPr>
        <w:pStyle w:val="5"/>
        <w:rPr>
          <w:rFonts w:hint="default"/>
          <w:lang w:val="en-US" w:eastAsia="zh-CN"/>
        </w:rPr>
      </w:pPr>
    </w:p>
    <w:p w14:paraId="3701BF03">
      <w:pPr>
        <w:rPr>
          <w:rFonts w:hint="default"/>
          <w:lang w:val="en-US" w:eastAsia="zh-CN"/>
        </w:rPr>
      </w:pPr>
    </w:p>
    <w:p w14:paraId="0F9AB012">
      <w:pPr>
        <w:pStyle w:val="5"/>
        <w:rPr>
          <w:rFonts w:hint="default"/>
          <w:lang w:val="en-US" w:eastAsia="zh-CN"/>
        </w:rPr>
      </w:pPr>
    </w:p>
    <w:p w14:paraId="24676035">
      <w:pPr>
        <w:rPr>
          <w:rFonts w:hint="default"/>
          <w:lang w:val="en-US" w:eastAsia="zh-CN"/>
        </w:rPr>
      </w:pPr>
    </w:p>
    <w:p w14:paraId="142AA817">
      <w:pPr>
        <w:pStyle w:val="5"/>
        <w:rPr>
          <w:rFonts w:hint="default"/>
          <w:lang w:val="en-US" w:eastAsia="zh-CN"/>
        </w:rPr>
      </w:pPr>
    </w:p>
    <w:p w14:paraId="58CD3399">
      <w:pPr>
        <w:rPr>
          <w:rFonts w:hint="default"/>
          <w:lang w:val="en-US" w:eastAsia="zh-CN"/>
        </w:rPr>
      </w:pPr>
    </w:p>
    <w:p w14:paraId="6ADE6F71">
      <w:pPr>
        <w:pStyle w:val="5"/>
        <w:rPr>
          <w:rFonts w:hint="default"/>
          <w:lang w:val="en-US" w:eastAsia="zh-CN"/>
        </w:rPr>
      </w:pPr>
    </w:p>
    <w:p w14:paraId="5F8B5F54">
      <w:pPr>
        <w:pStyle w:val="6"/>
        <w:rPr>
          <w:rFonts w:hint="default"/>
          <w:lang w:val="en-US" w:eastAsia="zh-CN"/>
        </w:rPr>
      </w:pPr>
    </w:p>
    <w:p w14:paraId="20EC6C20">
      <w:pPr>
        <w:pStyle w:val="6"/>
        <w:rPr>
          <w:rFonts w:hint="default"/>
          <w:lang w:val="en-US" w:eastAsia="zh-CN"/>
        </w:rPr>
      </w:pPr>
    </w:p>
    <w:p w14:paraId="608304BD">
      <w:pPr>
        <w:pStyle w:val="6"/>
        <w:rPr>
          <w:rFonts w:hint="default"/>
          <w:lang w:val="en-US" w:eastAsia="zh-CN"/>
        </w:rPr>
      </w:pPr>
    </w:p>
    <w:p w14:paraId="7791E52B">
      <w:pPr>
        <w:pStyle w:val="6"/>
        <w:rPr>
          <w:rFonts w:hint="default"/>
          <w:lang w:val="en-US" w:eastAsia="zh-CN"/>
        </w:rPr>
      </w:pPr>
    </w:p>
    <w:p w14:paraId="5B7B3EBB">
      <w:pPr>
        <w:pStyle w:val="6"/>
        <w:rPr>
          <w:rFonts w:hint="default"/>
          <w:lang w:val="en-US" w:eastAsia="zh-CN"/>
        </w:rPr>
      </w:pPr>
    </w:p>
    <w:p w14:paraId="5FE7807D">
      <w:pPr>
        <w:pStyle w:val="6"/>
        <w:rPr>
          <w:rFonts w:hint="default"/>
          <w:lang w:val="en-US" w:eastAsia="zh-CN"/>
        </w:rPr>
      </w:pPr>
    </w:p>
    <w:p w14:paraId="5DA7B256">
      <w:pPr>
        <w:pStyle w:val="6"/>
        <w:rPr>
          <w:rFonts w:hint="default"/>
          <w:lang w:val="en-US" w:eastAsia="zh-CN"/>
        </w:rPr>
      </w:pPr>
    </w:p>
    <w:p w14:paraId="6CF55798">
      <w:pPr>
        <w:pStyle w:val="6"/>
        <w:rPr>
          <w:rFonts w:hint="default"/>
          <w:lang w:val="en-US" w:eastAsia="zh-CN"/>
        </w:rPr>
      </w:pPr>
    </w:p>
    <w:p w14:paraId="3043C622">
      <w:pPr>
        <w:pStyle w:val="6"/>
        <w:rPr>
          <w:rFonts w:hint="default"/>
          <w:lang w:val="en-US" w:eastAsia="zh-CN"/>
        </w:rPr>
      </w:pPr>
    </w:p>
    <w:p w14:paraId="46A5594D">
      <w:pPr>
        <w:pStyle w:val="6"/>
        <w:rPr>
          <w:rFonts w:hint="default"/>
          <w:lang w:val="en-US" w:eastAsia="zh-CN"/>
        </w:rPr>
      </w:pPr>
    </w:p>
    <w:p w14:paraId="5666A06E">
      <w:pPr>
        <w:pStyle w:val="5"/>
        <w:rPr>
          <w:rFonts w:hint="default"/>
          <w:lang w:val="en-US" w:eastAsia="zh-CN"/>
        </w:rPr>
      </w:pPr>
    </w:p>
    <w:p w14:paraId="00FA992D">
      <w:pPr>
        <w:rPr>
          <w:rFonts w:hint="default"/>
          <w:lang w:val="en-US" w:eastAsia="zh-CN"/>
        </w:rPr>
      </w:pPr>
    </w:p>
    <w:p w14:paraId="5C2D6F15">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四川成德绵高速公路开发有限公司</w:t>
      </w:r>
    </w:p>
    <w:p w14:paraId="35CB93C8">
      <w:pPr>
        <w:numPr>
          <w:ilvl w:val="0"/>
          <w:numId w:val="0"/>
        </w:numPr>
        <w:ind w:leftChars="0"/>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成绵高速公路复线2025年路面养护处治</w:t>
      </w:r>
    </w:p>
    <w:p w14:paraId="52CD0938">
      <w:pPr>
        <w:numPr>
          <w:ilvl w:val="0"/>
          <w:numId w:val="0"/>
        </w:numPr>
        <w:ind w:leftChars="0"/>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沥青路面铣刨料处置</w:t>
      </w:r>
    </w:p>
    <w:p w14:paraId="1A71339A">
      <w:pPr>
        <w:numPr>
          <w:ilvl w:val="0"/>
          <w:numId w:val="0"/>
        </w:numPr>
        <w:ind w:leftChars="0"/>
        <w:jc w:val="center"/>
        <w:rPr>
          <w:rFonts w:hint="eastAsia" w:ascii="方正公文小标宋" w:hAnsi="方正公文小标宋" w:eastAsia="方正公文小标宋" w:cs="方正公文小标宋"/>
          <w:sz w:val="44"/>
          <w:szCs w:val="44"/>
          <w:lang w:val="en-US" w:eastAsia="zh-CN"/>
        </w:rPr>
      </w:pPr>
    </w:p>
    <w:p w14:paraId="21D37348">
      <w:pPr>
        <w:numPr>
          <w:ilvl w:val="0"/>
          <w:numId w:val="0"/>
        </w:numPr>
        <w:ind w:leftChars="0"/>
        <w:jc w:val="center"/>
        <w:rPr>
          <w:rFonts w:hint="eastAsia" w:ascii="方正公文小标宋" w:hAnsi="方正公文小标宋" w:eastAsia="方正公文小标宋" w:cs="方正公文小标宋"/>
          <w:sz w:val="44"/>
          <w:szCs w:val="44"/>
          <w:lang w:val="en-US" w:eastAsia="zh-CN"/>
        </w:rPr>
      </w:pPr>
    </w:p>
    <w:p w14:paraId="42E1EF3B">
      <w:pPr>
        <w:numPr>
          <w:ilvl w:val="0"/>
          <w:numId w:val="0"/>
        </w:numPr>
        <w:ind w:leftChars="0"/>
        <w:jc w:val="center"/>
        <w:rPr>
          <w:rFonts w:hint="eastAsia" w:ascii="方正公文小标宋" w:hAnsi="方正公文小标宋" w:eastAsia="方正公文小标宋" w:cs="方正公文小标宋"/>
          <w:sz w:val="44"/>
          <w:szCs w:val="44"/>
          <w:lang w:val="en-US" w:eastAsia="zh-CN"/>
        </w:rPr>
      </w:pPr>
    </w:p>
    <w:p w14:paraId="3217B8E4">
      <w:pPr>
        <w:jc w:val="center"/>
        <w:outlineLvl w:val="0"/>
        <w:rPr>
          <w:rFonts w:hint="default" w:ascii="Times New Roman" w:hAnsi="Times New Roman" w:cs="Times New Roman"/>
          <w:b/>
          <w:color w:val="auto"/>
          <w:spacing w:val="0"/>
          <w:w w:val="100"/>
          <w:sz w:val="72"/>
          <w:szCs w:val="72"/>
          <w:highlight w:val="none"/>
        </w:rPr>
      </w:pPr>
      <w:bookmarkStart w:id="35" w:name="_Toc260"/>
      <w:bookmarkStart w:id="36" w:name="_Toc7605_WPSOffice_Level1"/>
      <w:bookmarkStart w:id="37" w:name="_Toc31318"/>
      <w:bookmarkStart w:id="38" w:name="_Toc14952"/>
      <w:r>
        <w:rPr>
          <w:rFonts w:hint="default" w:ascii="Times New Roman" w:hAnsi="Times New Roman" w:cs="Times New Roman"/>
          <w:b/>
          <w:color w:val="auto"/>
          <w:spacing w:val="0"/>
          <w:w w:val="100"/>
          <w:sz w:val="72"/>
          <w:szCs w:val="72"/>
          <w:highlight w:val="none"/>
        </w:rPr>
        <w:t>投</w:t>
      </w:r>
      <w:r>
        <w:rPr>
          <w:rFonts w:hint="default" w:ascii="Times New Roman" w:hAnsi="Times New Roman" w:cs="Times New Roman"/>
          <w:b/>
          <w:color w:val="auto"/>
          <w:spacing w:val="0"/>
          <w:w w:val="100"/>
          <w:sz w:val="72"/>
          <w:szCs w:val="72"/>
          <w:highlight w:val="none"/>
          <w:lang w:val="en-US" w:eastAsia="zh-CN"/>
        </w:rPr>
        <w:t xml:space="preserve"> </w:t>
      </w:r>
      <w:r>
        <w:rPr>
          <w:rFonts w:hint="default" w:ascii="Times New Roman" w:hAnsi="Times New Roman" w:cs="Times New Roman"/>
          <w:b/>
          <w:color w:val="auto"/>
          <w:spacing w:val="0"/>
          <w:w w:val="100"/>
          <w:sz w:val="72"/>
          <w:szCs w:val="72"/>
          <w:highlight w:val="none"/>
        </w:rPr>
        <w:t>标</w:t>
      </w:r>
      <w:r>
        <w:rPr>
          <w:rFonts w:hint="default" w:ascii="Times New Roman" w:hAnsi="Times New Roman" w:cs="Times New Roman"/>
          <w:b/>
          <w:color w:val="auto"/>
          <w:spacing w:val="0"/>
          <w:w w:val="100"/>
          <w:sz w:val="72"/>
          <w:szCs w:val="72"/>
          <w:highlight w:val="none"/>
          <w:lang w:val="en-US" w:eastAsia="zh-CN"/>
        </w:rPr>
        <w:t xml:space="preserve"> </w:t>
      </w:r>
      <w:r>
        <w:rPr>
          <w:rFonts w:hint="default" w:ascii="Times New Roman" w:hAnsi="Times New Roman" w:cs="Times New Roman"/>
          <w:b/>
          <w:color w:val="auto"/>
          <w:spacing w:val="0"/>
          <w:w w:val="100"/>
          <w:sz w:val="72"/>
          <w:szCs w:val="72"/>
          <w:highlight w:val="none"/>
        </w:rPr>
        <w:t>文</w:t>
      </w:r>
      <w:r>
        <w:rPr>
          <w:rFonts w:hint="default" w:ascii="Times New Roman" w:hAnsi="Times New Roman" w:cs="Times New Roman"/>
          <w:b/>
          <w:color w:val="auto"/>
          <w:spacing w:val="0"/>
          <w:w w:val="100"/>
          <w:sz w:val="72"/>
          <w:szCs w:val="72"/>
          <w:highlight w:val="none"/>
          <w:lang w:val="en-US" w:eastAsia="zh-CN"/>
        </w:rPr>
        <w:t xml:space="preserve"> </w:t>
      </w:r>
      <w:r>
        <w:rPr>
          <w:rFonts w:hint="default" w:ascii="Times New Roman" w:hAnsi="Times New Roman" w:cs="Times New Roman"/>
          <w:b/>
          <w:color w:val="auto"/>
          <w:spacing w:val="0"/>
          <w:w w:val="100"/>
          <w:sz w:val="72"/>
          <w:szCs w:val="72"/>
          <w:highlight w:val="none"/>
        </w:rPr>
        <w:t>件</w:t>
      </w:r>
      <w:bookmarkEnd w:id="35"/>
      <w:bookmarkEnd w:id="36"/>
      <w:bookmarkEnd w:id="37"/>
      <w:bookmarkEnd w:id="38"/>
    </w:p>
    <w:p w14:paraId="712E7FC3">
      <w:pPr>
        <w:jc w:val="center"/>
        <w:rPr>
          <w:rFonts w:hint="default" w:ascii="Times New Roman" w:hAnsi="Times New Roman" w:eastAsia="黑体" w:cs="Times New Roman"/>
          <w:b/>
          <w:color w:val="auto"/>
          <w:spacing w:val="0"/>
          <w:w w:val="100"/>
          <w:sz w:val="72"/>
          <w:szCs w:val="72"/>
          <w:highlight w:val="none"/>
        </w:rPr>
      </w:pPr>
    </w:p>
    <w:p w14:paraId="42953A31">
      <w:pPr>
        <w:jc w:val="left"/>
        <w:rPr>
          <w:rFonts w:hint="default" w:ascii="Times New Roman" w:hAnsi="Times New Roman" w:cs="Times New Roman"/>
          <w:color w:val="auto"/>
          <w:spacing w:val="0"/>
          <w:w w:val="100"/>
          <w:sz w:val="44"/>
          <w:szCs w:val="44"/>
          <w:highlight w:val="none"/>
        </w:rPr>
      </w:pPr>
    </w:p>
    <w:p w14:paraId="22942836">
      <w:pPr>
        <w:jc w:val="left"/>
        <w:rPr>
          <w:rFonts w:hint="default" w:ascii="Times New Roman" w:hAnsi="Times New Roman" w:cs="Times New Roman"/>
          <w:color w:val="auto"/>
          <w:spacing w:val="0"/>
          <w:w w:val="100"/>
          <w:sz w:val="44"/>
          <w:szCs w:val="44"/>
          <w:highlight w:val="none"/>
        </w:rPr>
      </w:pPr>
    </w:p>
    <w:p w14:paraId="6A1B5F47">
      <w:pPr>
        <w:pStyle w:val="10"/>
        <w:ind w:left="0" w:leftChars="0" w:firstLine="0" w:firstLineChars="0"/>
        <w:jc w:val="left"/>
        <w:rPr>
          <w:rFonts w:hint="default" w:ascii="Times New Roman" w:hAnsi="Times New Roman" w:cs="Times New Roman"/>
          <w:color w:val="auto"/>
          <w:spacing w:val="0"/>
          <w:w w:val="100"/>
          <w:sz w:val="44"/>
          <w:szCs w:val="44"/>
          <w:highlight w:val="none"/>
        </w:rPr>
      </w:pPr>
    </w:p>
    <w:p w14:paraId="41404A4A">
      <w:pPr>
        <w:pStyle w:val="10"/>
        <w:ind w:left="0" w:leftChars="0" w:firstLine="0" w:firstLineChars="0"/>
        <w:jc w:val="left"/>
        <w:rPr>
          <w:rFonts w:hint="default" w:ascii="Times New Roman" w:hAnsi="Times New Roman" w:cs="Times New Roman"/>
          <w:color w:val="auto"/>
          <w:spacing w:val="0"/>
          <w:w w:val="100"/>
          <w:sz w:val="44"/>
          <w:szCs w:val="44"/>
          <w:highlight w:val="none"/>
        </w:rPr>
      </w:pPr>
    </w:p>
    <w:p w14:paraId="4B042DC7">
      <w:pPr>
        <w:jc w:val="left"/>
        <w:rPr>
          <w:rFonts w:hint="default" w:ascii="Times New Roman" w:hAnsi="Times New Roman" w:cs="Times New Roman"/>
          <w:color w:val="auto"/>
          <w:spacing w:val="0"/>
          <w:w w:val="100"/>
          <w:sz w:val="44"/>
          <w:szCs w:val="44"/>
          <w:highlight w:val="none"/>
        </w:rPr>
      </w:pPr>
    </w:p>
    <w:p w14:paraId="283CAA91">
      <w:pPr>
        <w:jc w:val="left"/>
        <w:rPr>
          <w:rFonts w:hint="default" w:ascii="Times New Roman" w:hAnsi="Times New Roman" w:cs="Times New Roman"/>
          <w:color w:val="auto"/>
          <w:spacing w:val="0"/>
          <w:w w:val="100"/>
          <w:sz w:val="44"/>
          <w:szCs w:val="44"/>
          <w:highlight w:val="none"/>
        </w:rPr>
      </w:pPr>
    </w:p>
    <w:p w14:paraId="1D61E9F9">
      <w:pPr>
        <w:jc w:val="left"/>
        <w:rPr>
          <w:rFonts w:hint="default" w:ascii="Times New Roman" w:hAnsi="Times New Roman" w:cs="Times New Roman"/>
          <w:color w:val="auto"/>
          <w:spacing w:val="0"/>
          <w:w w:val="100"/>
          <w:sz w:val="44"/>
          <w:szCs w:val="44"/>
          <w:highlight w:val="none"/>
        </w:rPr>
      </w:pPr>
    </w:p>
    <w:p w14:paraId="48F46505">
      <w:pPr>
        <w:spacing w:line="360" w:lineRule="exact"/>
        <w:jc w:val="center"/>
        <w:outlineLvl w:val="0"/>
        <w:rPr>
          <w:rFonts w:hint="default" w:ascii="Times New Roman" w:hAnsi="Times New Roman" w:cs="Times New Roman"/>
          <w:b/>
          <w:color w:val="auto"/>
          <w:spacing w:val="0"/>
          <w:w w:val="100"/>
          <w:sz w:val="32"/>
          <w:szCs w:val="32"/>
          <w:highlight w:val="none"/>
        </w:rPr>
      </w:pPr>
      <w:bookmarkStart w:id="39" w:name="_Toc29202"/>
      <w:bookmarkStart w:id="40" w:name="_Toc19338"/>
      <w:bookmarkStart w:id="41" w:name="_Toc28105"/>
      <w:r>
        <w:rPr>
          <w:rFonts w:hint="eastAsia" w:cs="Times New Roman"/>
          <w:b/>
          <w:color w:val="auto"/>
          <w:spacing w:val="0"/>
          <w:w w:val="100"/>
          <w:sz w:val="32"/>
          <w:szCs w:val="32"/>
          <w:highlight w:val="none"/>
          <w:lang w:eastAsia="zh-CN"/>
        </w:rPr>
        <w:t>参选</w:t>
      </w:r>
      <w:r>
        <w:rPr>
          <w:rFonts w:hint="default" w:ascii="Times New Roman" w:hAnsi="Times New Roman" w:cs="Times New Roman"/>
          <w:b/>
          <w:color w:val="auto"/>
          <w:spacing w:val="0"/>
          <w:w w:val="100"/>
          <w:sz w:val="32"/>
          <w:szCs w:val="32"/>
          <w:highlight w:val="none"/>
        </w:rPr>
        <w:t>人：</w:t>
      </w:r>
      <w:r>
        <w:rPr>
          <w:rFonts w:hint="default" w:ascii="Times New Roman" w:hAnsi="Times New Roman" w:cs="Times New Roman"/>
          <w:b/>
          <w:color w:val="auto"/>
          <w:spacing w:val="0"/>
          <w:w w:val="100"/>
          <w:sz w:val="32"/>
          <w:szCs w:val="32"/>
          <w:highlight w:val="none"/>
          <w:u w:val="single"/>
          <w:lang w:val="en-US" w:eastAsia="zh-CN"/>
        </w:rPr>
        <w:t xml:space="preserve">              </w:t>
      </w:r>
      <w:r>
        <w:rPr>
          <w:rFonts w:hint="default" w:ascii="Times New Roman" w:hAnsi="Times New Roman" w:cs="Times New Roman"/>
          <w:b/>
          <w:color w:val="auto"/>
          <w:spacing w:val="0"/>
          <w:w w:val="100"/>
          <w:sz w:val="32"/>
          <w:szCs w:val="32"/>
          <w:highlight w:val="none"/>
        </w:rPr>
        <w:t>（</w:t>
      </w:r>
      <w:r>
        <w:rPr>
          <w:rFonts w:hint="default" w:ascii="Times New Roman" w:hAnsi="Times New Roman" w:cs="Times New Roman"/>
          <w:b/>
          <w:color w:val="auto"/>
          <w:spacing w:val="0"/>
          <w:w w:val="100"/>
          <w:sz w:val="32"/>
          <w:szCs w:val="32"/>
          <w:highlight w:val="none"/>
          <w:lang w:val="en-US" w:eastAsia="zh-CN"/>
        </w:rPr>
        <w:t>盖单位章</w:t>
      </w:r>
      <w:r>
        <w:rPr>
          <w:rFonts w:hint="default" w:ascii="Times New Roman" w:hAnsi="Times New Roman" w:cs="Times New Roman"/>
          <w:b/>
          <w:color w:val="auto"/>
          <w:spacing w:val="0"/>
          <w:w w:val="100"/>
          <w:sz w:val="32"/>
          <w:szCs w:val="32"/>
          <w:highlight w:val="none"/>
        </w:rPr>
        <w:t>）</w:t>
      </w:r>
      <w:bookmarkEnd w:id="39"/>
      <w:bookmarkEnd w:id="40"/>
      <w:bookmarkEnd w:id="41"/>
    </w:p>
    <w:p w14:paraId="4596AD99">
      <w:pPr>
        <w:spacing w:line="360" w:lineRule="exact"/>
        <w:jc w:val="center"/>
        <w:rPr>
          <w:rFonts w:hint="default" w:ascii="Times New Roman" w:hAnsi="Times New Roman" w:cs="Times New Roman"/>
          <w:color w:val="auto"/>
          <w:spacing w:val="0"/>
          <w:w w:val="100"/>
          <w:sz w:val="32"/>
          <w:szCs w:val="32"/>
          <w:highlight w:val="none"/>
          <w:u w:val="single"/>
        </w:rPr>
      </w:pPr>
    </w:p>
    <w:p w14:paraId="226090FA">
      <w:pPr>
        <w:spacing w:line="360" w:lineRule="exact"/>
        <w:jc w:val="center"/>
        <w:outlineLvl w:val="0"/>
        <w:rPr>
          <w:rFonts w:hint="default" w:ascii="Times New Roman" w:hAnsi="Times New Roman" w:cs="Times New Roman"/>
          <w:b/>
          <w:color w:val="auto"/>
          <w:spacing w:val="0"/>
          <w:w w:val="100"/>
          <w:sz w:val="32"/>
          <w:szCs w:val="32"/>
          <w:highlight w:val="none"/>
        </w:rPr>
      </w:pPr>
      <w:r>
        <w:rPr>
          <w:rFonts w:hint="default" w:ascii="Times New Roman" w:hAnsi="Times New Roman" w:cs="Times New Roman"/>
          <w:b/>
          <w:color w:val="auto"/>
          <w:spacing w:val="0"/>
          <w:w w:val="100"/>
          <w:sz w:val="32"/>
          <w:szCs w:val="32"/>
          <w:highlight w:val="none"/>
          <w:u w:val="single"/>
          <w:lang w:val="en-US" w:eastAsia="zh-CN"/>
        </w:rPr>
        <w:t xml:space="preserve">      </w:t>
      </w:r>
      <w:bookmarkStart w:id="42" w:name="_Toc24183"/>
      <w:bookmarkStart w:id="43" w:name="_Toc24090"/>
      <w:bookmarkStart w:id="44" w:name="_Toc9670"/>
      <w:r>
        <w:rPr>
          <w:rFonts w:hint="default" w:ascii="Times New Roman" w:hAnsi="Times New Roman" w:cs="Times New Roman"/>
          <w:b/>
          <w:color w:val="auto"/>
          <w:spacing w:val="0"/>
          <w:w w:val="100"/>
          <w:sz w:val="32"/>
          <w:szCs w:val="32"/>
          <w:highlight w:val="none"/>
        </w:rPr>
        <w:t>年</w:t>
      </w:r>
      <w:r>
        <w:rPr>
          <w:rFonts w:hint="default" w:ascii="Times New Roman" w:hAnsi="Times New Roman" w:cs="Times New Roman"/>
          <w:b/>
          <w:color w:val="auto"/>
          <w:spacing w:val="0"/>
          <w:w w:val="100"/>
          <w:sz w:val="32"/>
          <w:szCs w:val="32"/>
          <w:highlight w:val="none"/>
          <w:u w:val="single"/>
          <w:lang w:val="en-US" w:eastAsia="zh-CN"/>
        </w:rPr>
        <w:t xml:space="preserve">     </w:t>
      </w:r>
      <w:r>
        <w:rPr>
          <w:rFonts w:hint="default" w:ascii="Times New Roman" w:hAnsi="Times New Roman" w:cs="Times New Roman"/>
          <w:b/>
          <w:color w:val="auto"/>
          <w:spacing w:val="0"/>
          <w:w w:val="100"/>
          <w:sz w:val="32"/>
          <w:szCs w:val="32"/>
          <w:highlight w:val="none"/>
        </w:rPr>
        <w:t>月</w:t>
      </w:r>
      <w:r>
        <w:rPr>
          <w:rFonts w:hint="default" w:ascii="Times New Roman" w:hAnsi="Times New Roman" w:cs="Times New Roman"/>
          <w:b/>
          <w:color w:val="auto"/>
          <w:spacing w:val="0"/>
          <w:w w:val="100"/>
          <w:sz w:val="32"/>
          <w:szCs w:val="32"/>
          <w:highlight w:val="none"/>
          <w:u w:val="single"/>
          <w:lang w:val="en-US" w:eastAsia="zh-CN"/>
        </w:rPr>
        <w:t xml:space="preserve">     </w:t>
      </w:r>
      <w:r>
        <w:rPr>
          <w:rFonts w:hint="default" w:ascii="Times New Roman" w:hAnsi="Times New Roman" w:cs="Times New Roman"/>
          <w:b/>
          <w:color w:val="auto"/>
          <w:spacing w:val="0"/>
          <w:w w:val="100"/>
          <w:sz w:val="32"/>
          <w:szCs w:val="32"/>
          <w:highlight w:val="none"/>
        </w:rPr>
        <w:t>日</w:t>
      </w:r>
      <w:bookmarkEnd w:id="42"/>
      <w:bookmarkEnd w:id="43"/>
      <w:bookmarkEnd w:id="44"/>
    </w:p>
    <w:p w14:paraId="38801697">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6212BF51">
      <w:pPr>
        <w:pStyle w:val="6"/>
        <w:jc w:val="center"/>
        <w:outlineLvl w:val="0"/>
        <w:rPr>
          <w:rFonts w:hint="default" w:ascii="Times New Roman" w:hAnsi="Times New Roman" w:cs="Times New Roman"/>
          <w:b/>
          <w:bCs/>
          <w:color w:val="auto"/>
          <w:spacing w:val="0"/>
          <w:w w:val="100"/>
          <w:sz w:val="28"/>
          <w:highlight w:val="none"/>
        </w:rPr>
      </w:pPr>
      <w:bookmarkStart w:id="45" w:name="_Toc5885"/>
      <w:bookmarkStart w:id="46" w:name="_Toc28872"/>
      <w:bookmarkStart w:id="47" w:name="_Toc14072"/>
    </w:p>
    <w:p w14:paraId="2C315853">
      <w:pPr>
        <w:pStyle w:val="6"/>
        <w:jc w:val="center"/>
        <w:outlineLvl w:val="0"/>
        <w:rPr>
          <w:rFonts w:hint="default" w:ascii="Times New Roman" w:hAnsi="Times New Roman" w:cs="Times New Roman"/>
          <w:b/>
          <w:bCs/>
          <w:color w:val="auto"/>
          <w:spacing w:val="0"/>
          <w:w w:val="100"/>
          <w:sz w:val="28"/>
          <w:highlight w:val="none"/>
        </w:rPr>
      </w:pPr>
    </w:p>
    <w:p w14:paraId="2210D2ED">
      <w:pPr>
        <w:pStyle w:val="6"/>
        <w:jc w:val="center"/>
        <w:outlineLvl w:val="0"/>
        <w:rPr>
          <w:rFonts w:hint="default" w:ascii="Times New Roman" w:hAnsi="Times New Roman" w:cs="Times New Roman"/>
          <w:b/>
          <w:bCs/>
          <w:color w:val="auto"/>
          <w:spacing w:val="0"/>
          <w:w w:val="100"/>
          <w:sz w:val="28"/>
          <w:highlight w:val="none"/>
        </w:rPr>
      </w:pPr>
    </w:p>
    <w:p w14:paraId="662C8AD1">
      <w:pPr>
        <w:pStyle w:val="6"/>
        <w:jc w:val="center"/>
        <w:outlineLvl w:val="0"/>
        <w:rPr>
          <w:rFonts w:hint="default" w:ascii="Times New Roman" w:hAnsi="Times New Roman" w:cs="Times New Roman"/>
          <w:b/>
          <w:bCs/>
          <w:color w:val="auto"/>
          <w:spacing w:val="0"/>
          <w:w w:val="100"/>
          <w:sz w:val="28"/>
          <w:highlight w:val="none"/>
        </w:rPr>
      </w:pPr>
    </w:p>
    <w:p w14:paraId="10408F36">
      <w:pPr>
        <w:pStyle w:val="6"/>
        <w:jc w:val="center"/>
        <w:outlineLvl w:val="0"/>
        <w:rPr>
          <w:rFonts w:hint="default" w:ascii="Times New Roman" w:hAnsi="Times New Roman" w:cs="Times New Roman"/>
          <w:b/>
          <w:bCs/>
          <w:color w:val="auto"/>
          <w:spacing w:val="0"/>
          <w:w w:val="100"/>
          <w:sz w:val="28"/>
          <w:highlight w:val="none"/>
        </w:rPr>
      </w:pPr>
    </w:p>
    <w:p w14:paraId="5898F392">
      <w:pPr>
        <w:pStyle w:val="6"/>
        <w:jc w:val="center"/>
        <w:outlineLvl w:val="0"/>
        <w:rPr>
          <w:rFonts w:hint="default" w:ascii="Times New Roman" w:hAnsi="Times New Roman" w:cs="Times New Roman"/>
          <w:b/>
          <w:bCs/>
          <w:color w:val="auto"/>
          <w:spacing w:val="0"/>
          <w:w w:val="100"/>
          <w:sz w:val="28"/>
          <w:highlight w:val="none"/>
        </w:rPr>
      </w:pPr>
    </w:p>
    <w:p w14:paraId="4F1DF817">
      <w:pPr>
        <w:pStyle w:val="6"/>
        <w:jc w:val="center"/>
        <w:outlineLvl w:val="0"/>
        <w:rPr>
          <w:rFonts w:hint="default" w:ascii="Times New Roman" w:hAnsi="Times New Roman" w:cs="Times New Roman"/>
          <w:b/>
          <w:bCs/>
          <w:color w:val="auto"/>
          <w:spacing w:val="0"/>
          <w:w w:val="100"/>
          <w:sz w:val="28"/>
          <w:highlight w:val="none"/>
        </w:rPr>
      </w:pPr>
    </w:p>
    <w:p w14:paraId="22615A18">
      <w:pPr>
        <w:pStyle w:val="6"/>
        <w:jc w:val="center"/>
        <w:outlineLvl w:val="0"/>
        <w:rPr>
          <w:rFonts w:hint="default" w:ascii="Times New Roman" w:hAnsi="Times New Roman" w:cs="Times New Roman"/>
          <w:b/>
          <w:bCs/>
          <w:color w:val="auto"/>
          <w:spacing w:val="0"/>
          <w:w w:val="100"/>
          <w:sz w:val="28"/>
          <w:highlight w:val="none"/>
        </w:rPr>
      </w:pPr>
    </w:p>
    <w:p w14:paraId="614D51D3">
      <w:pPr>
        <w:pStyle w:val="6"/>
        <w:jc w:val="center"/>
        <w:outlineLvl w:val="0"/>
        <w:rPr>
          <w:rFonts w:hint="default" w:ascii="Times New Roman" w:hAnsi="Times New Roman" w:cs="Times New Roman"/>
          <w:b/>
          <w:bCs/>
          <w:color w:val="auto"/>
          <w:spacing w:val="0"/>
          <w:w w:val="100"/>
          <w:sz w:val="28"/>
          <w:highlight w:val="none"/>
        </w:rPr>
      </w:pPr>
      <w:r>
        <w:rPr>
          <w:rFonts w:hint="default" w:ascii="Times New Roman" w:hAnsi="Times New Roman" w:cs="Times New Roman"/>
          <w:b/>
          <w:bCs/>
          <w:color w:val="auto"/>
          <w:spacing w:val="0"/>
          <w:w w:val="100"/>
          <w:sz w:val="28"/>
          <w:highlight w:val="none"/>
        </w:rPr>
        <w:t>目录</w:t>
      </w:r>
      <w:bookmarkEnd w:id="45"/>
      <w:bookmarkEnd w:id="46"/>
      <w:bookmarkEnd w:id="47"/>
    </w:p>
    <w:p w14:paraId="68897815">
      <w:pPr>
        <w:pStyle w:val="6"/>
        <w:numPr>
          <w:ilvl w:val="0"/>
          <w:numId w:val="4"/>
        </w:numPr>
        <w:spacing w:line="430" w:lineRule="exact"/>
        <w:ind w:firstLine="420" w:firstLineChars="200"/>
        <w:outlineLvl w:val="0"/>
        <w:rPr>
          <w:rFonts w:hint="default" w:ascii="Times New Roman" w:hAnsi="Times New Roman" w:cs="Times New Roman"/>
          <w:color w:val="auto"/>
          <w:spacing w:val="0"/>
          <w:w w:val="100"/>
          <w:highlight w:val="none"/>
        </w:rPr>
      </w:pPr>
      <w:bookmarkStart w:id="48" w:name="_Toc4962"/>
      <w:bookmarkStart w:id="49" w:name="_Toc14806_WPSOffice_Level1"/>
      <w:bookmarkStart w:id="50" w:name="_Toc12484"/>
      <w:bookmarkStart w:id="51" w:name="_Toc18242"/>
      <w:r>
        <w:rPr>
          <w:rFonts w:hint="eastAsia" w:ascii="Times New Roman" w:hAnsi="Times New Roman" w:cs="Times New Roman"/>
          <w:color w:val="auto"/>
          <w:spacing w:val="0"/>
          <w:w w:val="100"/>
          <w:highlight w:val="none"/>
          <w:lang w:eastAsia="zh-CN"/>
        </w:rPr>
        <w:t>参选</w:t>
      </w:r>
      <w:r>
        <w:rPr>
          <w:rFonts w:hint="default" w:ascii="Times New Roman" w:hAnsi="Times New Roman" w:cs="Times New Roman"/>
          <w:color w:val="auto"/>
          <w:spacing w:val="0"/>
          <w:w w:val="100"/>
          <w:highlight w:val="none"/>
        </w:rPr>
        <w:t>函</w:t>
      </w:r>
      <w:bookmarkEnd w:id="48"/>
      <w:bookmarkEnd w:id="49"/>
      <w:bookmarkEnd w:id="50"/>
      <w:bookmarkEnd w:id="51"/>
    </w:p>
    <w:p w14:paraId="1FE5ABA0">
      <w:pPr>
        <w:pStyle w:val="6"/>
        <w:spacing w:line="430" w:lineRule="exact"/>
        <w:ind w:firstLine="420" w:firstLineChars="200"/>
        <w:outlineLvl w:val="0"/>
        <w:rPr>
          <w:rFonts w:hint="default" w:ascii="Times New Roman" w:hAnsi="Times New Roman" w:cs="Times New Roman"/>
          <w:color w:val="auto"/>
          <w:spacing w:val="0"/>
          <w:w w:val="100"/>
          <w:highlight w:val="none"/>
        </w:rPr>
      </w:pPr>
      <w:bookmarkStart w:id="52" w:name="_Toc26983_WPSOffice_Level1"/>
      <w:bookmarkStart w:id="53" w:name="_Toc21429"/>
      <w:bookmarkStart w:id="54" w:name="_Toc16133"/>
      <w:bookmarkStart w:id="55" w:name="_Toc31850"/>
      <w:r>
        <w:rPr>
          <w:rFonts w:hint="default" w:ascii="Times New Roman" w:hAnsi="Times New Roman" w:cs="Times New Roman"/>
          <w:color w:val="auto"/>
          <w:spacing w:val="0"/>
          <w:w w:val="100"/>
          <w:highlight w:val="none"/>
        </w:rPr>
        <w:t>二、授权委托书或法定代表人身份证明</w:t>
      </w:r>
      <w:bookmarkEnd w:id="52"/>
      <w:bookmarkEnd w:id="53"/>
      <w:bookmarkEnd w:id="54"/>
      <w:bookmarkEnd w:id="55"/>
    </w:p>
    <w:p w14:paraId="02056EEE">
      <w:pPr>
        <w:pStyle w:val="6"/>
        <w:spacing w:line="430" w:lineRule="exact"/>
        <w:ind w:left="420"/>
        <w:outlineLvl w:val="0"/>
        <w:rPr>
          <w:rFonts w:hint="default" w:ascii="Times New Roman" w:hAnsi="Times New Roman" w:cs="Times New Roman"/>
          <w:color w:val="auto"/>
          <w:spacing w:val="0"/>
          <w:w w:val="100"/>
          <w:highlight w:val="none"/>
        </w:rPr>
      </w:pPr>
      <w:bookmarkStart w:id="56" w:name="_Toc6482_WPSOffice_Level1"/>
      <w:bookmarkStart w:id="57" w:name="_Toc24721"/>
      <w:bookmarkStart w:id="58" w:name="_Toc15683"/>
      <w:bookmarkStart w:id="59" w:name="_Toc11042"/>
      <w:r>
        <w:rPr>
          <w:rFonts w:hint="eastAsia" w:ascii="Times New Roman" w:hAnsi="Times New Roman" w:cs="Times New Roman"/>
          <w:color w:val="auto"/>
          <w:spacing w:val="0"/>
          <w:w w:val="100"/>
          <w:highlight w:val="none"/>
          <w:lang w:val="en-US" w:eastAsia="zh-CN"/>
        </w:rPr>
        <w:t>三</w:t>
      </w:r>
      <w:r>
        <w:rPr>
          <w:rFonts w:hint="default" w:ascii="Times New Roman" w:hAnsi="Times New Roman" w:cs="Times New Roman"/>
          <w:color w:val="auto"/>
          <w:spacing w:val="0"/>
          <w:w w:val="100"/>
          <w:highlight w:val="none"/>
        </w:rPr>
        <w:t>、</w:t>
      </w:r>
      <w:bookmarkEnd w:id="56"/>
      <w:bookmarkStart w:id="60" w:name="_Toc19178_WPSOffice_Level1"/>
      <w:r>
        <w:rPr>
          <w:rFonts w:hint="default" w:ascii="Times New Roman" w:hAnsi="Times New Roman" w:cs="Times New Roman"/>
          <w:color w:val="auto"/>
          <w:spacing w:val="0"/>
          <w:w w:val="100"/>
          <w:highlight w:val="none"/>
        </w:rPr>
        <w:t>资格审查资料</w:t>
      </w:r>
      <w:bookmarkEnd w:id="57"/>
      <w:bookmarkEnd w:id="58"/>
      <w:bookmarkEnd w:id="59"/>
      <w:bookmarkEnd w:id="60"/>
    </w:p>
    <w:p w14:paraId="7D0A8AB0">
      <w:pPr>
        <w:spacing w:line="430" w:lineRule="exact"/>
        <w:ind w:firstLine="420" w:firstLineChars="200"/>
        <w:outlineLvl w:val="0"/>
        <w:rPr>
          <w:rFonts w:hint="default" w:ascii="Times New Roman" w:hAnsi="Times New Roman" w:cs="Times New Roman" w:eastAsiaTheme="minorEastAsia"/>
          <w:color w:val="auto"/>
          <w:spacing w:val="0"/>
          <w:w w:val="100"/>
          <w:highlight w:val="none"/>
          <w:lang w:val="en-US" w:eastAsia="zh-CN"/>
        </w:rPr>
      </w:pPr>
      <w:bookmarkStart w:id="61" w:name="_Toc12988"/>
      <w:bookmarkStart w:id="62" w:name="_Toc8623"/>
      <w:bookmarkStart w:id="63" w:name="_Toc4581"/>
      <w:bookmarkStart w:id="64" w:name="_Toc17691_WPSOffice_Level1"/>
      <w:r>
        <w:rPr>
          <w:rFonts w:hint="eastAsia" w:cs="Times New Roman"/>
          <w:color w:val="auto"/>
          <w:spacing w:val="0"/>
          <w:w w:val="100"/>
          <w:highlight w:val="none"/>
          <w:lang w:val="en-US" w:eastAsia="zh-CN"/>
        </w:rPr>
        <w:t>四</w:t>
      </w:r>
      <w:r>
        <w:rPr>
          <w:rFonts w:hint="default" w:ascii="Times New Roman" w:hAnsi="Times New Roman" w:cs="Times New Roman"/>
          <w:color w:val="auto"/>
          <w:spacing w:val="0"/>
          <w:w w:val="100"/>
          <w:highlight w:val="none"/>
        </w:rPr>
        <w:t>、</w:t>
      </w:r>
      <w:bookmarkEnd w:id="61"/>
      <w:r>
        <w:rPr>
          <w:rFonts w:hint="eastAsia" w:ascii="Times New Roman" w:hAnsi="Times New Roman" w:cs="Times New Roman"/>
          <w:color w:val="auto"/>
          <w:spacing w:val="0"/>
          <w:w w:val="100"/>
          <w:highlight w:val="none"/>
          <w:lang w:val="en-US" w:eastAsia="zh-CN"/>
        </w:rPr>
        <w:t>项目报价表</w:t>
      </w:r>
    </w:p>
    <w:p w14:paraId="685EA7C0">
      <w:pPr>
        <w:spacing w:line="430" w:lineRule="exact"/>
        <w:ind w:firstLine="420" w:firstLineChars="200"/>
        <w:outlineLvl w:val="0"/>
        <w:rPr>
          <w:rFonts w:hint="default" w:ascii="Times New Roman" w:hAnsi="Times New Roman" w:cs="Times New Roman"/>
          <w:color w:val="auto"/>
          <w:spacing w:val="0"/>
          <w:w w:val="100"/>
          <w:highlight w:val="none"/>
        </w:rPr>
      </w:pPr>
      <w:bookmarkStart w:id="65" w:name="_Toc23903"/>
      <w:r>
        <w:rPr>
          <w:rFonts w:hint="eastAsia" w:cs="Times New Roman"/>
          <w:color w:val="auto"/>
          <w:spacing w:val="0"/>
          <w:w w:val="100"/>
          <w:highlight w:val="none"/>
          <w:lang w:val="en-US" w:eastAsia="zh-CN"/>
        </w:rPr>
        <w:t>五、</w:t>
      </w:r>
      <w:r>
        <w:rPr>
          <w:rFonts w:hint="default" w:ascii="Times New Roman" w:hAnsi="Times New Roman" w:cs="Times New Roman"/>
          <w:color w:val="auto"/>
          <w:spacing w:val="0"/>
          <w:w w:val="100"/>
          <w:highlight w:val="none"/>
        </w:rPr>
        <w:t>其他资料</w:t>
      </w:r>
      <w:bookmarkEnd w:id="62"/>
      <w:bookmarkEnd w:id="63"/>
      <w:bookmarkEnd w:id="64"/>
      <w:bookmarkEnd w:id="65"/>
    </w:p>
    <w:p w14:paraId="4B227459">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7B795723">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7D89DCE3">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06856470">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2252AEB9">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7CE9D9CB">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43BE0F15">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267FAD10">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56874EB7">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38EF88A2">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57DEB9D3">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068C41D6">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1FE76D5D">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0D8CAD7D">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0649F958">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423EEDDA">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43979F40">
      <w:pPr>
        <w:numPr>
          <w:ilvl w:val="0"/>
          <w:numId w:val="0"/>
        </w:numPr>
        <w:ind w:leftChars="0"/>
        <w:jc w:val="center"/>
        <w:rPr>
          <w:rFonts w:hint="default" w:ascii="方正公文小标宋" w:hAnsi="方正公文小标宋" w:eastAsia="方正公文小标宋" w:cs="方正公文小标宋"/>
          <w:sz w:val="44"/>
          <w:szCs w:val="44"/>
          <w:lang w:val="en-US" w:eastAsia="zh-CN"/>
        </w:rPr>
      </w:pPr>
    </w:p>
    <w:p w14:paraId="7CA36663">
      <w:pPr>
        <w:pStyle w:val="3"/>
        <w:spacing w:line="500" w:lineRule="exact"/>
        <w:jc w:val="center"/>
        <w:outlineLvl w:val="0"/>
        <w:rPr>
          <w:rFonts w:hint="default" w:ascii="Times New Roman" w:hAnsi="Times New Roman" w:cs="Times New Roman"/>
          <w:color w:val="auto"/>
          <w:spacing w:val="0"/>
          <w:w w:val="100"/>
          <w:highlight w:val="none"/>
        </w:rPr>
      </w:pPr>
      <w:bookmarkStart w:id="66" w:name="_Toc31072"/>
      <w:bookmarkStart w:id="67" w:name="_Toc9477_WPSOffice_Level1"/>
      <w:bookmarkStart w:id="68" w:name="_Toc19291"/>
      <w:bookmarkStart w:id="69" w:name="_Toc29460"/>
      <w:bookmarkStart w:id="70" w:name="_Toc7549"/>
      <w:r>
        <w:rPr>
          <w:rFonts w:hint="default" w:ascii="Times New Roman" w:hAnsi="Times New Roman" w:cs="Times New Roman"/>
          <w:color w:val="auto"/>
          <w:spacing w:val="0"/>
          <w:w w:val="100"/>
          <w:highlight w:val="none"/>
        </w:rPr>
        <w:t>一、</w:t>
      </w:r>
      <w:r>
        <w:rPr>
          <w:rFonts w:hint="eastAsia" w:cs="Times New Roman"/>
          <w:color w:val="auto"/>
          <w:spacing w:val="0"/>
          <w:w w:val="100"/>
          <w:highlight w:val="none"/>
          <w:lang w:eastAsia="zh-CN"/>
        </w:rPr>
        <w:t>参选</w:t>
      </w:r>
      <w:r>
        <w:rPr>
          <w:rFonts w:hint="default" w:ascii="Times New Roman" w:hAnsi="Times New Roman" w:cs="Times New Roman"/>
          <w:color w:val="auto"/>
          <w:spacing w:val="0"/>
          <w:w w:val="100"/>
          <w:highlight w:val="none"/>
        </w:rPr>
        <w:t>函</w:t>
      </w:r>
      <w:bookmarkEnd w:id="66"/>
      <w:bookmarkEnd w:id="67"/>
      <w:bookmarkEnd w:id="68"/>
      <w:bookmarkEnd w:id="69"/>
      <w:bookmarkEnd w:id="70"/>
    </w:p>
    <w:p w14:paraId="0D771356">
      <w:pPr>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b/>
          <w:bCs/>
          <w:color w:val="auto"/>
          <w:spacing w:val="0"/>
          <w:w w:val="100"/>
          <w:highlight w:val="none"/>
          <w:u w:val="single"/>
        </w:rPr>
      </w:pPr>
      <w:r>
        <w:rPr>
          <w:rFonts w:hint="default" w:ascii="Times New Roman" w:hAnsi="Times New Roman" w:cs="Times New Roman"/>
          <w:b/>
          <w:bCs/>
          <w:color w:val="auto"/>
          <w:spacing w:val="0"/>
          <w:w w:val="100"/>
          <w:highlight w:val="none"/>
        </w:rPr>
        <w:t>致：</w:t>
      </w:r>
      <w:r>
        <w:rPr>
          <w:rFonts w:hint="eastAsia" w:cs="Times New Roman"/>
          <w:b/>
          <w:bCs/>
          <w:color w:val="auto"/>
          <w:spacing w:val="0"/>
          <w:w w:val="100"/>
          <w:highlight w:val="none"/>
          <w:u w:val="single"/>
          <w:lang w:val="en-US" w:eastAsia="zh-CN"/>
        </w:rPr>
        <w:t xml:space="preserve">            </w:t>
      </w:r>
      <w:r>
        <w:rPr>
          <w:rFonts w:hint="default" w:ascii="Times New Roman" w:hAnsi="Times New Roman" w:cs="Times New Roman"/>
          <w:b/>
          <w:bCs/>
          <w:color w:val="auto"/>
          <w:spacing w:val="0"/>
          <w:w w:val="100"/>
          <w:highlight w:val="none"/>
          <w:u w:val="single"/>
        </w:rPr>
        <w:t>（</w:t>
      </w:r>
      <w:r>
        <w:rPr>
          <w:rFonts w:hint="eastAsia" w:ascii="Times New Roman" w:hAnsi="Times New Roman" w:cs="Times New Roman"/>
          <w:b/>
          <w:bCs/>
          <w:color w:val="auto"/>
          <w:spacing w:val="0"/>
          <w:w w:val="100"/>
          <w:highlight w:val="none"/>
          <w:u w:val="single"/>
          <w:lang w:val="en-US" w:eastAsia="zh-CN"/>
        </w:rPr>
        <w:t>比选人</w:t>
      </w:r>
      <w:r>
        <w:rPr>
          <w:rFonts w:hint="default" w:ascii="Times New Roman" w:hAnsi="Times New Roman" w:cs="Times New Roman"/>
          <w:b/>
          <w:bCs/>
          <w:color w:val="auto"/>
          <w:spacing w:val="0"/>
          <w:w w:val="100"/>
          <w:highlight w:val="none"/>
          <w:u w:val="single"/>
        </w:rPr>
        <w:t>人全称）</w:t>
      </w:r>
    </w:p>
    <w:p w14:paraId="6F892539">
      <w:pPr>
        <w:jc w:val="left"/>
        <w:rPr>
          <w:rFonts w:hint="default" w:ascii="Times New Roman" w:hAnsi="Times New Roman" w:cs="Times New Roman"/>
          <w:color w:val="auto"/>
          <w:spacing w:val="0"/>
          <w:w w:val="100"/>
          <w:highlight w:val="none"/>
        </w:rPr>
      </w:pPr>
      <w:r>
        <w:rPr>
          <w:rFonts w:hint="default" w:ascii="Times New Roman" w:hAnsi="Times New Roman" w:cs="Times New Roman"/>
          <w:color w:val="auto"/>
          <w:spacing w:val="0"/>
          <w:w w:val="100"/>
          <w:highlight w:val="none"/>
        </w:rPr>
        <w:t>1</w:t>
      </w:r>
      <w:r>
        <w:rPr>
          <w:rFonts w:hint="default" w:ascii="Times New Roman" w:hAnsi="Times New Roman" w:cs="Times New Roman"/>
          <w:color w:val="auto"/>
          <w:spacing w:val="0"/>
          <w:w w:val="100"/>
          <w:highlight w:val="none"/>
          <w:lang w:val="en-US" w:eastAsia="zh-CN"/>
        </w:rPr>
        <w:t>.</w:t>
      </w:r>
      <w:r>
        <w:rPr>
          <w:rFonts w:hint="default" w:ascii="Times New Roman" w:hAnsi="Times New Roman" w:cs="Times New Roman"/>
          <w:color w:val="auto"/>
          <w:spacing w:val="0"/>
          <w:w w:val="100"/>
          <w:highlight w:val="none"/>
        </w:rPr>
        <w:t>我方</w:t>
      </w:r>
      <w:r>
        <w:rPr>
          <w:rFonts w:hint="default" w:ascii="Times New Roman" w:hAnsi="Times New Roman" w:cs="Times New Roman"/>
          <w:color w:val="auto"/>
          <w:spacing w:val="0"/>
          <w:w w:val="100"/>
          <w:highlight w:val="none"/>
          <w:lang w:val="en-US" w:eastAsia="zh-CN"/>
        </w:rPr>
        <w:t>认真分析、研究你方提供的</w:t>
      </w:r>
      <w:r>
        <w:rPr>
          <w:rFonts w:hint="eastAsia" w:ascii="Times New Roman" w:hAnsi="Times New Roman" w:cs="Times New Roman"/>
          <w:b/>
          <w:bCs/>
          <w:color w:val="auto"/>
          <w:spacing w:val="0"/>
          <w:w w:val="100"/>
          <w:highlight w:val="none"/>
          <w:u w:val="single"/>
          <w:lang w:val="en-US" w:eastAsia="zh-CN"/>
        </w:rPr>
        <w:t xml:space="preserve">                    （</w:t>
      </w:r>
      <w:r>
        <w:rPr>
          <w:rFonts w:hint="default" w:ascii="Times New Roman" w:hAnsi="Times New Roman" w:cs="Times New Roman"/>
          <w:b/>
          <w:bCs/>
          <w:color w:val="auto"/>
          <w:spacing w:val="0"/>
          <w:w w:val="100"/>
          <w:highlight w:val="none"/>
          <w:u w:val="single"/>
          <w:lang w:val="en-US" w:eastAsia="zh-CN"/>
        </w:rPr>
        <w:t>项目名称）</w:t>
      </w:r>
      <w:r>
        <w:rPr>
          <w:rFonts w:hint="eastAsia" w:ascii="Times New Roman" w:hAnsi="Times New Roman" w:cs="Times New Roman"/>
          <w:color w:val="auto"/>
          <w:spacing w:val="0"/>
          <w:w w:val="100"/>
          <w:highlight w:val="none"/>
          <w:lang w:val="en-US" w:eastAsia="zh-CN"/>
        </w:rPr>
        <w:t>比选</w:t>
      </w:r>
      <w:r>
        <w:rPr>
          <w:rFonts w:hint="eastAsia" w:cs="Times New Roman"/>
          <w:color w:val="auto"/>
          <w:spacing w:val="0"/>
          <w:w w:val="100"/>
          <w:highlight w:val="none"/>
          <w:lang w:val="en-US" w:eastAsia="zh-CN"/>
        </w:rPr>
        <w:t>文件</w:t>
      </w:r>
      <w:r>
        <w:rPr>
          <w:rFonts w:hint="default" w:ascii="Times New Roman" w:hAnsi="Times New Roman" w:cs="Times New Roman"/>
          <w:color w:val="auto"/>
          <w:spacing w:val="0"/>
          <w:w w:val="100"/>
          <w:highlight w:val="none"/>
        </w:rPr>
        <w:t>的全部内容（含所有补遗书）</w:t>
      </w:r>
      <w:r>
        <w:rPr>
          <w:rFonts w:hint="eastAsia" w:ascii="Times New Roman" w:hAnsi="Times New Roman" w:cs="Times New Roman"/>
          <w:color w:val="auto"/>
          <w:spacing w:val="0"/>
          <w:w w:val="100"/>
          <w:highlight w:val="none"/>
          <w:lang w:val="en-US" w:eastAsia="zh-CN"/>
        </w:rPr>
        <w:t>，</w:t>
      </w:r>
      <w:r>
        <w:rPr>
          <w:rFonts w:hint="default" w:ascii="Times New Roman" w:hAnsi="Times New Roman" w:cs="Times New Roman"/>
          <w:color w:val="auto"/>
          <w:spacing w:val="0"/>
          <w:w w:val="100"/>
          <w:highlight w:val="none"/>
        </w:rPr>
        <w:t>在考察工程现场后，愿意以</w:t>
      </w:r>
      <w:r>
        <w:rPr>
          <w:rFonts w:hint="eastAsia" w:ascii="Times New Roman" w:hAnsi="Times New Roman" w:cs="Times New Roman"/>
          <w:b/>
          <w:bCs/>
          <w:color w:val="auto"/>
          <w:spacing w:val="0"/>
          <w:w w:val="100"/>
          <w:highlight w:val="none"/>
          <w:lang w:val="en-US" w:eastAsia="zh-CN"/>
        </w:rPr>
        <w:t>大写</w:t>
      </w:r>
      <w:r>
        <w:rPr>
          <w:rFonts w:hint="eastAsia" w:ascii="Times New Roman" w:hAnsi="Times New Roman" w:cs="Times New Roman"/>
          <w:b/>
          <w:bCs/>
          <w:color w:val="auto"/>
          <w:spacing w:val="0"/>
          <w:w w:val="100"/>
          <w:highlight w:val="none"/>
          <w:u w:val="single"/>
          <w:lang w:val="en-US" w:eastAsia="zh-CN"/>
        </w:rPr>
        <w:t xml:space="preserve">     </w:t>
      </w:r>
      <w:r>
        <w:rPr>
          <w:rFonts w:hint="eastAsia" w:ascii="Times New Roman" w:hAnsi="Times New Roman" w:cs="Times New Roman"/>
          <w:b/>
          <w:bCs/>
          <w:color w:val="auto"/>
          <w:spacing w:val="0"/>
          <w:w w:val="100"/>
          <w:highlight w:val="none"/>
          <w:u w:val="none"/>
          <w:lang w:val="en-US" w:eastAsia="zh-CN"/>
        </w:rPr>
        <w:t>元</w:t>
      </w:r>
      <w:r>
        <w:rPr>
          <w:rFonts w:hint="eastAsia" w:ascii="Times New Roman" w:hAnsi="Times New Roman" w:cs="Times New Roman"/>
          <w:color w:val="auto"/>
          <w:spacing w:val="0"/>
          <w:w w:val="100"/>
          <w:highlight w:val="none"/>
          <w:lang w:val="en-US" w:eastAsia="zh-CN"/>
        </w:rPr>
        <w:t>（¥</w:t>
      </w:r>
      <w:r>
        <w:rPr>
          <w:rFonts w:hint="eastAsia" w:ascii="Times New Roman" w:hAnsi="Times New Roman" w:cs="Times New Roman"/>
          <w:color w:val="auto"/>
          <w:spacing w:val="0"/>
          <w:w w:val="100"/>
          <w:highlight w:val="none"/>
          <w:u w:val="single"/>
          <w:lang w:val="en-US" w:eastAsia="zh-CN"/>
        </w:rPr>
        <w:t xml:space="preserve">     </w:t>
      </w:r>
      <w:r>
        <w:rPr>
          <w:rFonts w:hint="eastAsia" w:ascii="Times New Roman" w:hAnsi="Times New Roman" w:cs="Times New Roman"/>
          <w:color w:val="auto"/>
          <w:spacing w:val="0"/>
          <w:w w:val="100"/>
          <w:highlight w:val="none"/>
          <w:lang w:val="en-US" w:eastAsia="zh-CN"/>
        </w:rPr>
        <w:t>元）</w:t>
      </w:r>
      <w:r>
        <w:rPr>
          <w:rFonts w:hint="eastAsia" w:ascii="Times New Roman" w:hAnsi="Times New Roman" w:cs="Times New Roman"/>
          <w:b w:val="0"/>
          <w:bCs w:val="0"/>
          <w:i w:val="0"/>
          <w:iCs w:val="0"/>
          <w:color w:val="auto"/>
          <w:spacing w:val="0"/>
          <w:w w:val="100"/>
          <w:highlight w:val="none"/>
          <w:lang w:val="en-US" w:eastAsia="zh-CN"/>
        </w:rPr>
        <w:t>作为</w:t>
      </w:r>
      <w:r>
        <w:rPr>
          <w:rFonts w:hint="eastAsia" w:cs="Times New Roman"/>
          <w:color w:val="auto"/>
          <w:spacing w:val="0"/>
          <w:w w:val="100"/>
          <w:highlight w:val="none"/>
          <w:lang w:eastAsia="zh-CN"/>
        </w:rPr>
        <w:t>参选</w:t>
      </w:r>
      <w:r>
        <w:rPr>
          <w:rFonts w:hint="default" w:ascii="Times New Roman" w:hAnsi="Times New Roman" w:cs="Times New Roman"/>
          <w:color w:val="auto"/>
          <w:spacing w:val="0"/>
          <w:w w:val="100"/>
          <w:highlight w:val="none"/>
        </w:rPr>
        <w:t>总报价，</w:t>
      </w:r>
      <w:r>
        <w:rPr>
          <w:rFonts w:hint="eastAsia" w:ascii="Times New Roman" w:hAnsi="Times New Roman" w:cs="Times New Roman"/>
          <w:color w:val="auto"/>
          <w:spacing w:val="0"/>
          <w:w w:val="100"/>
          <w:highlight w:val="none"/>
          <w:lang w:val="en-US" w:eastAsia="zh-CN"/>
        </w:rPr>
        <w:t>其中，增值税税率为</w:t>
      </w:r>
      <w:r>
        <w:rPr>
          <w:rFonts w:hint="eastAsia" w:ascii="Times New Roman" w:hAnsi="Times New Roman" w:cs="Times New Roman"/>
          <w:color w:val="auto"/>
          <w:spacing w:val="0"/>
          <w:w w:val="100"/>
          <w:highlight w:val="none"/>
          <w:u w:val="single"/>
          <w:lang w:val="en-US" w:eastAsia="zh-CN"/>
        </w:rPr>
        <w:t xml:space="preserve">   </w:t>
      </w:r>
      <w:r>
        <w:rPr>
          <w:rFonts w:hint="eastAsia" w:ascii="Times New Roman" w:hAnsi="Times New Roman" w:cs="Times New Roman"/>
          <w:color w:val="auto"/>
          <w:spacing w:val="0"/>
          <w:w w:val="100"/>
          <w:highlight w:val="none"/>
          <w:lang w:val="en-US" w:eastAsia="zh-CN"/>
        </w:rPr>
        <w:t>%，</w:t>
      </w:r>
      <w:r>
        <w:rPr>
          <w:rFonts w:hint="default" w:ascii="Times New Roman" w:hAnsi="Times New Roman" w:cs="Times New Roman"/>
          <w:color w:val="auto"/>
          <w:spacing w:val="0"/>
          <w:w w:val="100"/>
          <w:highlight w:val="none"/>
          <w:lang w:val="en-US" w:eastAsia="zh-CN"/>
        </w:rPr>
        <w:t>遵照</w:t>
      </w:r>
      <w:r>
        <w:rPr>
          <w:rFonts w:hint="eastAsia" w:ascii="Times New Roman" w:hAnsi="Times New Roman" w:cs="Times New Roman"/>
          <w:color w:val="auto"/>
          <w:spacing w:val="0"/>
          <w:w w:val="100"/>
          <w:highlight w:val="none"/>
          <w:lang w:val="en-US" w:eastAsia="zh-CN"/>
        </w:rPr>
        <w:t>比选</w:t>
      </w:r>
      <w:r>
        <w:rPr>
          <w:rFonts w:hint="eastAsia" w:cs="Times New Roman"/>
          <w:color w:val="auto"/>
          <w:spacing w:val="0"/>
          <w:w w:val="100"/>
          <w:highlight w:val="none"/>
          <w:lang w:val="en-US" w:eastAsia="zh-CN"/>
        </w:rPr>
        <w:t>文件</w:t>
      </w:r>
      <w:r>
        <w:rPr>
          <w:rFonts w:hint="eastAsia" w:ascii="Times New Roman" w:hAnsi="Times New Roman" w:cs="Times New Roman"/>
          <w:color w:val="auto"/>
          <w:spacing w:val="0"/>
          <w:w w:val="100"/>
          <w:highlight w:val="none"/>
          <w:lang w:val="en-US" w:eastAsia="zh-CN"/>
        </w:rPr>
        <w:t>规定的条件和要求承担本项目规定的全部工作，并承担相关的责任和义务。</w:t>
      </w:r>
    </w:p>
    <w:p w14:paraId="051A4789">
      <w:pPr>
        <w:pStyle w:val="6"/>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ascii="Times New Roman" w:hAnsi="Times New Roman" w:cs="Times New Roman"/>
          <w:color w:val="auto"/>
          <w:spacing w:val="0"/>
          <w:w w:val="100"/>
          <w:highlight w:val="none"/>
        </w:rPr>
      </w:pPr>
      <w:r>
        <w:rPr>
          <w:rFonts w:hint="default" w:ascii="Times New Roman" w:hAnsi="Times New Roman" w:cs="Times New Roman"/>
          <w:color w:val="auto"/>
          <w:spacing w:val="0"/>
          <w:w w:val="100"/>
          <w:highlight w:val="none"/>
        </w:rPr>
        <w:t>2</w:t>
      </w:r>
      <w:r>
        <w:rPr>
          <w:rFonts w:hint="default" w:ascii="Times New Roman" w:hAnsi="Times New Roman" w:cs="Times New Roman"/>
          <w:color w:val="auto"/>
          <w:spacing w:val="0"/>
          <w:w w:val="100"/>
          <w:highlight w:val="none"/>
          <w:lang w:val="en-US" w:eastAsia="zh-CN"/>
        </w:rPr>
        <w:t>.</w:t>
      </w:r>
      <w:r>
        <w:rPr>
          <w:rFonts w:hint="default" w:ascii="Times New Roman" w:hAnsi="Times New Roman" w:cs="Times New Roman"/>
          <w:color w:val="auto"/>
          <w:spacing w:val="0"/>
          <w:w w:val="100"/>
          <w:highlight w:val="none"/>
        </w:rPr>
        <w:t>我方承诺在</w:t>
      </w:r>
      <w:r>
        <w:rPr>
          <w:rFonts w:hint="eastAsia" w:ascii="Times New Roman" w:hAnsi="Times New Roman" w:cs="Times New Roman"/>
          <w:color w:val="auto"/>
          <w:spacing w:val="0"/>
          <w:w w:val="100"/>
          <w:highlight w:val="none"/>
          <w:lang w:eastAsia="zh-CN"/>
        </w:rPr>
        <w:t>比选</w:t>
      </w:r>
      <w:r>
        <w:rPr>
          <w:rFonts w:hint="eastAsia" w:ascii="Times New Roman" w:hAnsi="Times New Roman" w:cs="Times New Roman"/>
          <w:color w:val="auto"/>
          <w:spacing w:val="0"/>
          <w:w w:val="100"/>
          <w:highlight w:val="none"/>
          <w:lang w:val="en-US" w:eastAsia="zh-CN"/>
        </w:rPr>
        <w:t>文件</w:t>
      </w:r>
      <w:r>
        <w:rPr>
          <w:rFonts w:hint="default" w:ascii="Times New Roman" w:hAnsi="Times New Roman" w:cs="Times New Roman"/>
          <w:color w:val="auto"/>
          <w:spacing w:val="0"/>
          <w:w w:val="100"/>
          <w:highlight w:val="none"/>
        </w:rPr>
        <w:t>规定的</w:t>
      </w:r>
      <w:r>
        <w:rPr>
          <w:rFonts w:hint="eastAsia" w:ascii="Times New Roman" w:hAnsi="Times New Roman" w:cs="Times New Roman"/>
          <w:color w:val="auto"/>
          <w:spacing w:val="0"/>
          <w:w w:val="100"/>
          <w:highlight w:val="none"/>
          <w:lang w:eastAsia="zh-CN"/>
        </w:rPr>
        <w:t>参选</w:t>
      </w:r>
      <w:r>
        <w:rPr>
          <w:rFonts w:hint="default" w:ascii="Times New Roman" w:hAnsi="Times New Roman" w:cs="Times New Roman"/>
          <w:color w:val="auto"/>
          <w:spacing w:val="0"/>
          <w:w w:val="100"/>
          <w:highlight w:val="none"/>
        </w:rPr>
        <w:t>有效期内不修改、撤销</w:t>
      </w:r>
      <w:r>
        <w:rPr>
          <w:rFonts w:hint="eastAsia" w:ascii="Times New Roman" w:hAnsi="Times New Roman" w:cs="Times New Roman"/>
          <w:color w:val="auto"/>
          <w:spacing w:val="0"/>
          <w:w w:val="100"/>
          <w:highlight w:val="none"/>
          <w:lang w:eastAsia="zh-CN"/>
        </w:rPr>
        <w:t>参选</w:t>
      </w:r>
      <w:r>
        <w:rPr>
          <w:rFonts w:hint="default" w:ascii="Times New Roman" w:hAnsi="Times New Roman" w:cs="Times New Roman"/>
          <w:color w:val="auto"/>
          <w:spacing w:val="0"/>
          <w:w w:val="100"/>
          <w:highlight w:val="none"/>
        </w:rPr>
        <w:t>文件。</w:t>
      </w:r>
    </w:p>
    <w:p w14:paraId="1A351948">
      <w:pPr>
        <w:pStyle w:val="6"/>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ascii="Times New Roman" w:hAnsi="Times New Roman" w:eastAsia="宋体" w:cs="Times New Roman"/>
          <w:color w:val="auto"/>
          <w:spacing w:val="0"/>
          <w:w w:val="100"/>
          <w:highlight w:val="none"/>
          <w:lang w:val="en-US" w:eastAsia="zh-CN"/>
        </w:rPr>
      </w:pPr>
      <w:r>
        <w:rPr>
          <w:rFonts w:hint="default" w:ascii="Times New Roman" w:hAnsi="Times New Roman" w:cs="Times New Roman"/>
          <w:color w:val="auto"/>
          <w:spacing w:val="0"/>
          <w:w w:val="100"/>
          <w:highlight w:val="none"/>
        </w:rPr>
        <w:t>3</w:t>
      </w:r>
      <w:r>
        <w:rPr>
          <w:rFonts w:hint="default" w:ascii="Times New Roman" w:hAnsi="Times New Roman" w:cs="Times New Roman"/>
          <w:color w:val="auto"/>
          <w:spacing w:val="0"/>
          <w:w w:val="100"/>
          <w:highlight w:val="none"/>
          <w:lang w:val="en-US" w:eastAsia="zh-CN"/>
        </w:rPr>
        <w:t>.</w:t>
      </w:r>
      <w:r>
        <w:rPr>
          <w:rFonts w:hint="eastAsia" w:ascii="Times New Roman" w:hAnsi="Times New Roman" w:cs="Times New Roman"/>
          <w:color w:val="auto"/>
          <w:spacing w:val="0"/>
          <w:w w:val="100"/>
          <w:highlight w:val="none"/>
          <w:lang w:val="en-US" w:eastAsia="zh-CN"/>
        </w:rPr>
        <w:t>项目负责人</w:t>
      </w:r>
      <w:r>
        <w:rPr>
          <w:rFonts w:hint="default" w:ascii="Times New Roman" w:hAnsi="Times New Roman" w:cs="Times New Roman"/>
          <w:color w:val="auto"/>
          <w:spacing w:val="0"/>
          <w:w w:val="100"/>
          <w:highlight w:val="none"/>
        </w:rPr>
        <w:t>姓名：</w:t>
      </w:r>
      <w:r>
        <w:rPr>
          <w:rFonts w:hint="default" w:ascii="Times New Roman" w:hAnsi="Times New Roman" w:cs="Times New Roman"/>
          <w:color w:val="auto"/>
          <w:spacing w:val="0"/>
          <w:w w:val="100"/>
          <w:highlight w:val="none"/>
          <w:u w:val="single"/>
          <w:lang w:val="en-US" w:eastAsia="zh-CN"/>
        </w:rPr>
        <w:t xml:space="preserve">      </w:t>
      </w:r>
      <w:r>
        <w:rPr>
          <w:rFonts w:hint="eastAsia"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rPr>
        <w:t>。</w:t>
      </w:r>
    </w:p>
    <w:p w14:paraId="022E02BF">
      <w:pPr>
        <w:keepNext w:val="0"/>
        <w:keepLines w:val="0"/>
        <w:pageBreakBefore w:val="0"/>
        <w:widowControl w:val="0"/>
        <w:kinsoku/>
        <w:wordWrap/>
        <w:overflowPunct/>
        <w:topLinePunct w:val="0"/>
        <w:autoSpaceDE/>
        <w:autoSpaceDN/>
        <w:bidi w:val="0"/>
        <w:snapToGrid/>
        <w:spacing w:line="400" w:lineRule="exact"/>
        <w:ind w:firstLine="420"/>
        <w:textAlignment w:val="auto"/>
        <w:rPr>
          <w:rFonts w:hint="default" w:ascii="Times New Roman" w:hAnsi="Times New Roman" w:cs="Times New Roman"/>
          <w:color w:val="auto"/>
          <w:spacing w:val="0"/>
          <w:w w:val="100"/>
          <w:szCs w:val="21"/>
          <w:highlight w:val="none"/>
        </w:rPr>
      </w:pPr>
      <w:r>
        <w:rPr>
          <w:rFonts w:hint="eastAsia" w:ascii="Times New Roman" w:hAnsi="Times New Roman" w:cs="Times New Roman"/>
          <w:color w:val="auto"/>
          <w:spacing w:val="0"/>
          <w:w w:val="100"/>
          <w:szCs w:val="21"/>
          <w:highlight w:val="none"/>
          <w:lang w:val="en-US" w:eastAsia="zh-CN"/>
        </w:rPr>
        <w:t>4</w:t>
      </w:r>
      <w:r>
        <w:rPr>
          <w:rFonts w:hint="default" w:ascii="Times New Roman" w:hAnsi="Times New Roman" w:cs="Times New Roman"/>
          <w:color w:val="auto"/>
          <w:spacing w:val="0"/>
          <w:w w:val="100"/>
          <w:szCs w:val="21"/>
          <w:highlight w:val="none"/>
          <w:lang w:val="en-US" w:eastAsia="zh-CN"/>
        </w:rPr>
        <w:t>.</w:t>
      </w:r>
      <w:r>
        <w:rPr>
          <w:rFonts w:hint="default" w:ascii="Times New Roman" w:hAnsi="Times New Roman" w:cs="Times New Roman"/>
          <w:color w:val="auto"/>
          <w:spacing w:val="0"/>
          <w:w w:val="100"/>
          <w:szCs w:val="21"/>
          <w:highlight w:val="none"/>
        </w:rPr>
        <w:t>如我方</w:t>
      </w:r>
      <w:r>
        <w:rPr>
          <w:rFonts w:hint="eastAsia" w:ascii="Times New Roman" w:hAnsi="Times New Roman"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，我方承诺：</w:t>
      </w:r>
    </w:p>
    <w:p w14:paraId="27BF3870">
      <w:pPr>
        <w:pStyle w:val="6"/>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ascii="Times New Roman" w:hAnsi="Times New Roman" w:cs="Times New Roman"/>
          <w:color w:val="auto"/>
          <w:spacing w:val="0"/>
          <w:w w:val="100"/>
          <w:szCs w:val="22"/>
          <w:highlight w:val="none"/>
        </w:rPr>
      </w:pPr>
      <w:r>
        <w:rPr>
          <w:rFonts w:hint="default" w:ascii="Times New Roman" w:hAnsi="Times New Roman" w:cs="Times New Roman"/>
          <w:color w:val="auto"/>
          <w:spacing w:val="0"/>
          <w:w w:val="100"/>
          <w:szCs w:val="22"/>
          <w:highlight w:val="none"/>
        </w:rPr>
        <w:t>（1）在收到</w:t>
      </w:r>
      <w:r>
        <w:rPr>
          <w:rFonts w:hint="eastAsia" w:ascii="Times New Roman" w:hAnsi="Times New Roman" w:cs="Times New Roman"/>
          <w:color w:val="auto"/>
          <w:spacing w:val="0"/>
          <w:w w:val="100"/>
          <w:szCs w:val="22"/>
          <w:highlight w:val="none"/>
          <w:lang w:eastAsia="zh-CN"/>
        </w:rPr>
        <w:t>中选</w:t>
      </w:r>
      <w:r>
        <w:rPr>
          <w:rFonts w:hint="default" w:ascii="Times New Roman" w:hAnsi="Times New Roman" w:cs="Times New Roman"/>
          <w:color w:val="auto"/>
          <w:spacing w:val="0"/>
          <w:w w:val="100"/>
          <w:szCs w:val="22"/>
          <w:highlight w:val="none"/>
        </w:rPr>
        <w:t>通知书后，在</w:t>
      </w:r>
      <w:r>
        <w:rPr>
          <w:rFonts w:hint="eastAsia" w:ascii="Times New Roman" w:hAnsi="Times New Roman" w:cs="Times New Roman"/>
          <w:color w:val="auto"/>
          <w:spacing w:val="0"/>
          <w:w w:val="100"/>
          <w:szCs w:val="22"/>
          <w:highlight w:val="none"/>
          <w:lang w:eastAsia="zh-CN"/>
        </w:rPr>
        <w:t>中选</w:t>
      </w:r>
      <w:r>
        <w:rPr>
          <w:rFonts w:hint="default" w:ascii="Times New Roman" w:hAnsi="Times New Roman" w:cs="Times New Roman"/>
          <w:color w:val="auto"/>
          <w:spacing w:val="0"/>
          <w:w w:val="100"/>
          <w:szCs w:val="22"/>
          <w:highlight w:val="none"/>
        </w:rPr>
        <w:t>通知书规定的期限内与你方签订合同；</w:t>
      </w:r>
    </w:p>
    <w:p w14:paraId="27A571A7">
      <w:pPr>
        <w:pStyle w:val="6"/>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ascii="Times New Roman" w:hAnsi="Times New Roman" w:cs="Times New Roman"/>
          <w:color w:val="auto"/>
          <w:spacing w:val="0"/>
          <w:w w:val="100"/>
          <w:szCs w:val="22"/>
          <w:highlight w:val="none"/>
        </w:rPr>
      </w:pPr>
      <w:r>
        <w:rPr>
          <w:rFonts w:hint="default" w:ascii="Times New Roman" w:hAnsi="Times New Roman" w:cs="Times New Roman"/>
          <w:color w:val="auto"/>
          <w:spacing w:val="0"/>
          <w:w w:val="100"/>
          <w:szCs w:val="22"/>
          <w:highlight w:val="none"/>
        </w:rPr>
        <w:t>（2）在签订合同时不向你方提出附加条件；</w:t>
      </w:r>
    </w:p>
    <w:p w14:paraId="6853E93A">
      <w:pPr>
        <w:pStyle w:val="6"/>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ascii="Times New Roman" w:hAnsi="Times New Roman" w:cs="Times New Roman"/>
          <w:color w:val="auto"/>
          <w:spacing w:val="0"/>
          <w:w w:val="100"/>
          <w:szCs w:val="22"/>
          <w:highlight w:val="none"/>
        </w:rPr>
      </w:pPr>
      <w:r>
        <w:rPr>
          <w:rFonts w:hint="default" w:ascii="Times New Roman" w:hAnsi="Times New Roman" w:cs="Times New Roman"/>
          <w:color w:val="auto"/>
          <w:spacing w:val="0"/>
          <w:w w:val="100"/>
          <w:szCs w:val="22"/>
          <w:highlight w:val="none"/>
        </w:rPr>
        <w:t>（</w:t>
      </w:r>
      <w:r>
        <w:rPr>
          <w:rFonts w:hint="eastAsia" w:ascii="Times New Roman" w:hAnsi="Times New Roman" w:cs="Times New Roman"/>
          <w:color w:val="auto"/>
          <w:spacing w:val="0"/>
          <w:w w:val="100"/>
          <w:szCs w:val="22"/>
          <w:highlight w:val="none"/>
          <w:lang w:val="en-US" w:eastAsia="zh-CN"/>
        </w:rPr>
        <w:t>3</w:t>
      </w:r>
      <w:r>
        <w:rPr>
          <w:rFonts w:hint="default" w:ascii="Times New Roman" w:hAnsi="Times New Roman" w:cs="Times New Roman"/>
          <w:color w:val="auto"/>
          <w:spacing w:val="0"/>
          <w:w w:val="100"/>
          <w:szCs w:val="22"/>
          <w:highlight w:val="none"/>
        </w:rPr>
        <w:t>）我方承诺在合同约定的期限内完成合同规定的全部义务；</w:t>
      </w:r>
    </w:p>
    <w:p w14:paraId="74E656D4">
      <w:pPr>
        <w:keepNext w:val="0"/>
        <w:keepLines w:val="0"/>
        <w:pageBreakBefore w:val="0"/>
        <w:widowControl w:val="0"/>
        <w:kinsoku/>
        <w:wordWrap/>
        <w:overflowPunct/>
        <w:topLinePunct w:val="0"/>
        <w:autoSpaceDE/>
        <w:autoSpaceDN/>
        <w:bidi w:val="0"/>
        <w:snapToGrid/>
        <w:spacing w:line="400" w:lineRule="exact"/>
        <w:ind w:firstLine="420"/>
        <w:textAlignment w:val="auto"/>
        <w:rPr>
          <w:rFonts w:hint="default" w:ascii="Times New Roman" w:hAnsi="Times New Roman" w:cs="Times New Roman"/>
          <w:color w:val="auto"/>
          <w:spacing w:val="0"/>
          <w:w w:val="100"/>
          <w:szCs w:val="21"/>
          <w:highlight w:val="none"/>
          <w:lang w:val="en-US" w:eastAsia="zh-CN"/>
        </w:rPr>
      </w:pPr>
      <w:r>
        <w:rPr>
          <w:rFonts w:hint="eastAsia" w:ascii="Times New Roman" w:hAnsi="Times New Roman" w:cs="Times New Roman"/>
          <w:color w:val="auto"/>
          <w:spacing w:val="0"/>
          <w:w w:val="100"/>
          <w:szCs w:val="21"/>
          <w:highlight w:val="none"/>
          <w:lang w:val="en-US" w:eastAsia="zh-CN"/>
        </w:rPr>
        <w:t>5</w:t>
      </w:r>
      <w:r>
        <w:rPr>
          <w:rFonts w:hint="default" w:ascii="Times New Roman" w:hAnsi="Times New Roman" w:cs="Times New Roman"/>
          <w:color w:val="auto"/>
          <w:spacing w:val="0"/>
          <w:w w:val="100"/>
          <w:szCs w:val="21"/>
          <w:highlight w:val="none"/>
          <w:lang w:val="en-US" w:eastAsia="zh-CN"/>
        </w:rPr>
        <w:t>.我方在此声明，所递交的</w:t>
      </w:r>
      <w:r>
        <w:rPr>
          <w:rFonts w:hint="eastAsia" w:cs="Times New Roman"/>
          <w:color w:val="auto"/>
          <w:spacing w:val="0"/>
          <w:w w:val="100"/>
          <w:szCs w:val="21"/>
          <w:highlight w:val="none"/>
          <w:lang w:val="en-US" w:eastAsia="zh-CN"/>
        </w:rPr>
        <w:t>参选</w:t>
      </w:r>
      <w:r>
        <w:rPr>
          <w:rFonts w:hint="default" w:ascii="Times New Roman" w:hAnsi="Times New Roman" w:cs="Times New Roman"/>
          <w:color w:val="auto"/>
          <w:spacing w:val="0"/>
          <w:w w:val="100"/>
          <w:szCs w:val="21"/>
          <w:highlight w:val="none"/>
          <w:lang w:val="en-US" w:eastAsia="zh-CN"/>
        </w:rPr>
        <w:t>文件（包括有关资料、澄清）真实可信，不存在虚假（包括隐瞒）。</w:t>
      </w:r>
    </w:p>
    <w:p w14:paraId="17DDB806">
      <w:pPr>
        <w:keepNext w:val="0"/>
        <w:keepLines w:val="0"/>
        <w:pageBreakBefore w:val="0"/>
        <w:widowControl w:val="0"/>
        <w:kinsoku/>
        <w:wordWrap/>
        <w:overflowPunct/>
        <w:topLinePunct w:val="0"/>
        <w:autoSpaceDE/>
        <w:autoSpaceDN/>
        <w:bidi w:val="0"/>
        <w:snapToGrid/>
        <w:spacing w:line="400" w:lineRule="exact"/>
        <w:ind w:firstLine="420"/>
        <w:textAlignment w:val="auto"/>
        <w:rPr>
          <w:rFonts w:hint="default" w:ascii="Times New Roman" w:hAnsi="Times New Roman" w:cs="Times New Roman"/>
          <w:color w:val="auto"/>
          <w:spacing w:val="0"/>
          <w:w w:val="100"/>
          <w:szCs w:val="21"/>
          <w:highlight w:val="none"/>
        </w:rPr>
      </w:pPr>
      <w:r>
        <w:rPr>
          <w:rFonts w:hint="eastAsia" w:cs="Times New Roman"/>
          <w:color w:val="auto"/>
          <w:spacing w:val="0"/>
          <w:w w:val="100"/>
          <w:szCs w:val="21"/>
          <w:highlight w:val="none"/>
          <w:lang w:val="en-US" w:eastAsia="zh-CN"/>
        </w:rPr>
        <w:t>6.</w:t>
      </w:r>
      <w:r>
        <w:rPr>
          <w:rFonts w:hint="default" w:ascii="Times New Roman" w:hAnsi="Times New Roman" w:cs="Times New Roman"/>
          <w:color w:val="auto"/>
          <w:spacing w:val="0"/>
          <w:w w:val="100"/>
          <w:szCs w:val="21"/>
          <w:highlight w:val="none"/>
        </w:rPr>
        <w:t>在合同协议书正式签署生效之前，本</w:t>
      </w: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函连同你方的</w:t>
      </w:r>
      <w:r>
        <w:rPr>
          <w:rFonts w:hint="eastAsia" w:ascii="Times New Roman" w:hAnsi="Times New Roman"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通知书将构成我们双方之间共同遵守的文件，对双方具有约束力。</w:t>
      </w:r>
    </w:p>
    <w:p w14:paraId="01B0AB7D">
      <w:pPr>
        <w:pStyle w:val="5"/>
        <w:rPr>
          <w:rFonts w:hint="default"/>
        </w:rPr>
      </w:pPr>
    </w:p>
    <w:p w14:paraId="564E4E5F">
      <w:pPr>
        <w:keepNext w:val="0"/>
        <w:keepLines w:val="0"/>
        <w:pageBreakBefore w:val="0"/>
        <w:widowControl w:val="0"/>
        <w:kinsoku/>
        <w:wordWrap/>
        <w:overflowPunct/>
        <w:topLinePunct w:val="0"/>
        <w:autoSpaceDE/>
        <w:autoSpaceDN/>
        <w:bidi w:val="0"/>
        <w:snapToGrid/>
        <w:spacing w:line="400" w:lineRule="exact"/>
        <w:ind w:firstLine="420"/>
        <w:textAlignment w:val="auto"/>
        <w:rPr>
          <w:rFonts w:hint="default" w:ascii="Times New Roman" w:hAnsi="Times New Roman" w:cs="Times New Roman"/>
          <w:color w:val="auto"/>
          <w:spacing w:val="0"/>
          <w:w w:val="100"/>
          <w:szCs w:val="21"/>
          <w:highlight w:val="none"/>
        </w:rPr>
      </w:pPr>
    </w:p>
    <w:p w14:paraId="7E5E85C7">
      <w:pPr>
        <w:keepNext w:val="0"/>
        <w:keepLines w:val="0"/>
        <w:pageBreakBefore w:val="0"/>
        <w:widowControl w:val="0"/>
        <w:kinsoku/>
        <w:wordWrap/>
        <w:overflowPunct/>
        <w:topLinePunct w:val="0"/>
        <w:autoSpaceDE/>
        <w:autoSpaceDN/>
        <w:bidi w:val="0"/>
        <w:snapToGrid/>
        <w:spacing w:line="400" w:lineRule="exact"/>
        <w:ind w:firstLine="435"/>
        <w:textAlignment w:val="auto"/>
        <w:rPr>
          <w:rFonts w:hint="default" w:ascii="Times New Roman" w:hAnsi="Times New Roman" w:cs="Times New Roman"/>
          <w:color w:val="auto"/>
          <w:spacing w:val="0"/>
          <w:w w:val="100"/>
          <w:highlight w:val="none"/>
        </w:rPr>
      </w:pPr>
    </w:p>
    <w:p w14:paraId="407EF12C">
      <w:pPr>
        <w:pStyle w:val="6"/>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宋体" w:cs="Times New Roman"/>
          <w:color w:val="auto"/>
          <w:spacing w:val="0"/>
          <w:w w:val="100"/>
          <w:highlight w:val="none"/>
          <w:lang w:eastAsia="zh-CN"/>
        </w:rPr>
      </w:pPr>
      <w:r>
        <w:rPr>
          <w:rFonts w:hint="eastAsia" w:ascii="Times New Roman" w:hAnsi="Times New Roman" w:cs="Times New Roman"/>
          <w:color w:val="auto"/>
          <w:spacing w:val="0"/>
          <w:w w:val="100"/>
          <w:highlight w:val="none"/>
          <w:lang w:eastAsia="zh-CN"/>
        </w:rPr>
        <w:t>参选</w:t>
      </w:r>
      <w:r>
        <w:rPr>
          <w:rFonts w:hint="default" w:ascii="Times New Roman" w:hAnsi="Times New Roman" w:cs="Times New Roman"/>
          <w:color w:val="auto"/>
          <w:spacing w:val="0"/>
          <w:w w:val="100"/>
          <w:highlight w:val="none"/>
        </w:rPr>
        <w:t>人：</w:t>
      </w:r>
      <w:r>
        <w:rPr>
          <w:rFonts w:hint="default"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u w:val="single"/>
        </w:rPr>
        <w:t>（全称）（盖单位章）</w:t>
      </w:r>
    </w:p>
    <w:p w14:paraId="663BDD54">
      <w:pPr>
        <w:pStyle w:val="6"/>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宋体" w:cs="Times New Roman"/>
          <w:color w:val="auto"/>
          <w:spacing w:val="0"/>
          <w:w w:val="100"/>
          <w:highlight w:val="none"/>
          <w:lang w:eastAsia="zh-CN"/>
        </w:rPr>
      </w:pPr>
      <w:r>
        <w:rPr>
          <w:rFonts w:hint="default" w:ascii="Times New Roman" w:hAnsi="Times New Roman" w:cs="Times New Roman"/>
          <w:color w:val="auto"/>
          <w:spacing w:val="0"/>
          <w:w w:val="100"/>
          <w:highlight w:val="none"/>
        </w:rPr>
        <w:t>法定代表人或其委托代理人：</w:t>
      </w:r>
      <w:r>
        <w:rPr>
          <w:rFonts w:hint="default"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u w:val="single"/>
        </w:rPr>
        <w:t>（签字）</w:t>
      </w:r>
    </w:p>
    <w:p w14:paraId="76E0FADC">
      <w:pPr>
        <w:pStyle w:val="6"/>
        <w:keepNext w:val="0"/>
        <w:keepLines w:val="0"/>
        <w:pageBreakBefore w:val="0"/>
        <w:widowControl w:val="0"/>
        <w:kinsoku/>
        <w:wordWrap/>
        <w:overflowPunct/>
        <w:topLinePunct w:val="0"/>
        <w:autoSpaceDE/>
        <w:autoSpaceDN/>
        <w:bidi w:val="0"/>
        <w:snapToGrid/>
        <w:spacing w:line="400" w:lineRule="exact"/>
        <w:ind w:firstLine="3780" w:firstLineChars="1800"/>
        <w:textAlignment w:val="auto"/>
        <w:rPr>
          <w:rFonts w:hint="default" w:ascii="Times New Roman" w:hAnsi="Times New Roman" w:cs="Times New Roman"/>
          <w:color w:val="auto"/>
          <w:spacing w:val="0"/>
          <w:w w:val="100"/>
          <w:highlight w:val="none"/>
        </w:rPr>
      </w:pPr>
      <w:r>
        <w:rPr>
          <w:rFonts w:hint="default" w:ascii="Times New Roman" w:hAnsi="Times New Roman" w:cs="Times New Roman"/>
          <w:color w:val="auto"/>
          <w:spacing w:val="0"/>
          <w:w w:val="100"/>
          <w:highlight w:val="none"/>
        </w:rPr>
        <w:t>日</w:t>
      </w:r>
      <w:r>
        <w:rPr>
          <w:rFonts w:hint="default" w:ascii="Times New Roman" w:hAnsi="Times New Roman" w:cs="Times New Roman"/>
          <w:color w:val="auto"/>
          <w:spacing w:val="0"/>
          <w:w w:val="100"/>
          <w:highlight w:val="none"/>
          <w:lang w:val="en-US" w:eastAsia="zh-CN"/>
        </w:rPr>
        <w:t xml:space="preserve">   </w:t>
      </w:r>
      <w:r>
        <w:rPr>
          <w:rFonts w:hint="default" w:ascii="Times New Roman" w:hAnsi="Times New Roman" w:cs="Times New Roman"/>
          <w:color w:val="auto"/>
          <w:spacing w:val="0"/>
          <w:w w:val="100"/>
          <w:highlight w:val="none"/>
        </w:rPr>
        <w:t>期：</w:t>
      </w:r>
      <w:r>
        <w:rPr>
          <w:rFonts w:hint="default" w:ascii="Times New Roman" w:hAnsi="Times New Roman" w:cs="Times New Roman"/>
          <w:color w:val="auto"/>
          <w:spacing w:val="0"/>
          <w:w w:val="100"/>
          <w:highlight w:val="none"/>
          <w:u w:val="single"/>
          <w:lang w:val="en-US" w:eastAsia="zh-CN"/>
        </w:rPr>
        <w:t xml:space="preserve">  </w:t>
      </w:r>
      <w:r>
        <w:rPr>
          <w:rFonts w:hint="eastAsia"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rPr>
        <w:t>年</w:t>
      </w:r>
      <w:r>
        <w:rPr>
          <w:rFonts w:hint="default"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rPr>
        <w:t>月</w:t>
      </w:r>
      <w:r>
        <w:rPr>
          <w:rFonts w:hint="default"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rPr>
        <w:t>日</w:t>
      </w:r>
    </w:p>
    <w:p w14:paraId="68BFE18B">
      <w:pPr>
        <w:spacing w:line="360" w:lineRule="auto"/>
        <w:ind w:firstLine="435"/>
        <w:rPr>
          <w:rFonts w:hint="default" w:ascii="Times New Roman" w:hAnsi="Times New Roman" w:cs="Times New Roman"/>
          <w:color w:val="auto"/>
          <w:spacing w:val="0"/>
          <w:w w:val="100"/>
          <w:highlight w:val="none"/>
        </w:rPr>
      </w:pPr>
    </w:p>
    <w:p w14:paraId="583AB338">
      <w:pPr>
        <w:jc w:val="center"/>
        <w:rPr>
          <w:rFonts w:hint="default" w:ascii="Times New Roman" w:hAnsi="Times New Roman" w:cs="Times New Roman"/>
          <w:color w:val="auto"/>
          <w:spacing w:val="0"/>
          <w:w w:val="100"/>
          <w:szCs w:val="21"/>
          <w:highlight w:val="none"/>
          <w:u w:val="single"/>
        </w:rPr>
      </w:pPr>
      <w:r>
        <w:rPr>
          <w:rFonts w:hint="default" w:ascii="Times New Roman" w:hAnsi="Times New Roman" w:cs="Times New Roman"/>
          <w:color w:val="auto"/>
          <w:spacing w:val="0"/>
          <w:w w:val="100"/>
          <w:sz w:val="24"/>
          <w:highlight w:val="none"/>
        </w:rPr>
        <w:br w:type="page"/>
      </w:r>
    </w:p>
    <w:p w14:paraId="25C9887E">
      <w:pPr>
        <w:pStyle w:val="3"/>
        <w:jc w:val="center"/>
        <w:outlineLvl w:val="0"/>
        <w:rPr>
          <w:rFonts w:hint="default" w:ascii="Times New Roman" w:hAnsi="Times New Roman" w:cs="Times New Roman"/>
          <w:color w:val="auto"/>
          <w:spacing w:val="0"/>
          <w:w w:val="100"/>
          <w:highlight w:val="none"/>
        </w:rPr>
      </w:pPr>
      <w:bookmarkStart w:id="71" w:name="_Toc990"/>
      <w:bookmarkStart w:id="72" w:name="_Toc10188"/>
      <w:bookmarkStart w:id="73" w:name="_Toc7825"/>
      <w:bookmarkStart w:id="74" w:name="_Toc8874_WPSOffice_Level1"/>
      <w:bookmarkStart w:id="75" w:name="_Toc31985"/>
      <w:r>
        <w:rPr>
          <w:rFonts w:hint="default" w:ascii="Times New Roman" w:hAnsi="Times New Roman" w:cs="Times New Roman"/>
          <w:color w:val="auto"/>
          <w:spacing w:val="0"/>
          <w:w w:val="100"/>
          <w:highlight w:val="none"/>
        </w:rPr>
        <w:t>二、授权委托书或法定代表人身份证明</w:t>
      </w:r>
      <w:bookmarkEnd w:id="71"/>
      <w:bookmarkEnd w:id="72"/>
      <w:bookmarkEnd w:id="73"/>
      <w:bookmarkEnd w:id="74"/>
      <w:bookmarkEnd w:id="75"/>
    </w:p>
    <w:p w14:paraId="36915E9D">
      <w:pPr>
        <w:spacing w:line="360" w:lineRule="auto"/>
        <w:jc w:val="center"/>
        <w:rPr>
          <w:rFonts w:hint="default" w:ascii="Times New Roman" w:hAnsi="Times New Roman" w:cs="Times New Roman"/>
          <w:b/>
          <w:bCs/>
          <w:color w:val="auto"/>
          <w:spacing w:val="0"/>
          <w:w w:val="100"/>
          <w:sz w:val="28"/>
          <w:szCs w:val="32"/>
          <w:highlight w:val="none"/>
        </w:rPr>
      </w:pPr>
      <w:r>
        <w:rPr>
          <w:rFonts w:hint="default" w:ascii="Times New Roman" w:hAnsi="Times New Roman" w:cs="Times New Roman"/>
          <w:b/>
          <w:color w:val="auto"/>
          <w:spacing w:val="0"/>
          <w:w w:val="100"/>
          <w:szCs w:val="21"/>
          <w:highlight w:val="none"/>
        </w:rPr>
        <w:t>（一）授权委托书</w:t>
      </w:r>
    </w:p>
    <w:p w14:paraId="556E2A97">
      <w:pPr>
        <w:pStyle w:val="6"/>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ascii="Times New Roman" w:hAnsi="Times New Roman" w:cs="Times New Roman"/>
          <w:color w:val="auto"/>
          <w:spacing w:val="0"/>
          <w:w w:val="100"/>
          <w:szCs w:val="22"/>
          <w:highlight w:val="none"/>
          <w:lang w:eastAsia="zh-CN"/>
        </w:rPr>
      </w:pPr>
      <w:r>
        <w:rPr>
          <w:rFonts w:hint="default" w:ascii="Times New Roman" w:hAnsi="Times New Roman" w:cs="Times New Roman"/>
          <w:color w:val="auto"/>
          <w:spacing w:val="0"/>
          <w:w w:val="100"/>
          <w:szCs w:val="22"/>
          <w:highlight w:val="none"/>
          <w:lang w:eastAsia="zh-CN"/>
        </w:rPr>
        <w:t>本人</w:t>
      </w:r>
      <w:r>
        <w:rPr>
          <w:rFonts w:hint="default" w:ascii="Times New Roman" w:hAnsi="Times New Roman" w:cs="Times New Roman"/>
          <w:color w:val="auto"/>
          <w:spacing w:val="0"/>
          <w:w w:val="100"/>
          <w:szCs w:val="22"/>
          <w:highlight w:val="none"/>
          <w:u w:val="single"/>
          <w:lang w:val="en-US" w:eastAsia="zh-CN"/>
        </w:rPr>
        <w:t xml:space="preserve">        </w:t>
      </w:r>
      <w:r>
        <w:rPr>
          <w:rFonts w:hint="default" w:ascii="Times New Roman" w:hAnsi="Times New Roman" w:cs="Times New Roman"/>
          <w:color w:val="auto"/>
          <w:spacing w:val="0"/>
          <w:w w:val="100"/>
          <w:szCs w:val="22"/>
          <w:highlight w:val="none"/>
          <w:u w:val="single"/>
          <w:lang w:eastAsia="zh-CN"/>
        </w:rPr>
        <w:t>（姓名）</w:t>
      </w:r>
      <w:r>
        <w:rPr>
          <w:rFonts w:hint="default" w:ascii="Times New Roman" w:hAnsi="Times New Roman" w:cs="Times New Roman"/>
          <w:color w:val="auto"/>
          <w:spacing w:val="0"/>
          <w:w w:val="100"/>
          <w:szCs w:val="22"/>
          <w:highlight w:val="none"/>
          <w:lang w:eastAsia="zh-CN"/>
        </w:rPr>
        <w:t>系</w:t>
      </w:r>
      <w:r>
        <w:rPr>
          <w:rFonts w:hint="default" w:ascii="Times New Roman" w:hAnsi="Times New Roman" w:cs="Times New Roman"/>
          <w:color w:val="auto"/>
          <w:spacing w:val="0"/>
          <w:w w:val="100"/>
          <w:szCs w:val="22"/>
          <w:highlight w:val="none"/>
          <w:u w:val="single"/>
          <w:lang w:val="en-US" w:eastAsia="zh-CN"/>
        </w:rPr>
        <w:t xml:space="preserve">      </w:t>
      </w:r>
      <w:r>
        <w:rPr>
          <w:rFonts w:hint="default" w:ascii="Times New Roman" w:hAnsi="Times New Roman" w:cs="Times New Roman"/>
          <w:color w:val="auto"/>
          <w:spacing w:val="0"/>
          <w:w w:val="100"/>
          <w:szCs w:val="22"/>
          <w:highlight w:val="none"/>
          <w:u w:val="single"/>
          <w:lang w:eastAsia="zh-CN"/>
        </w:rPr>
        <w:t>（</w:t>
      </w:r>
      <w:r>
        <w:rPr>
          <w:rFonts w:hint="eastAsia" w:ascii="Times New Roman" w:hAnsi="Times New Roman" w:cs="Times New Roman"/>
          <w:color w:val="auto"/>
          <w:spacing w:val="0"/>
          <w:w w:val="100"/>
          <w:szCs w:val="22"/>
          <w:highlight w:val="none"/>
          <w:u w:val="single"/>
          <w:lang w:eastAsia="zh-CN"/>
        </w:rPr>
        <w:t>参选</w:t>
      </w:r>
      <w:r>
        <w:rPr>
          <w:rFonts w:hint="default" w:ascii="Times New Roman" w:hAnsi="Times New Roman" w:cs="Times New Roman"/>
          <w:color w:val="auto"/>
          <w:spacing w:val="0"/>
          <w:w w:val="100"/>
          <w:szCs w:val="22"/>
          <w:highlight w:val="none"/>
          <w:u w:val="single"/>
          <w:lang w:eastAsia="zh-CN"/>
        </w:rPr>
        <w:t>人名称）</w:t>
      </w:r>
      <w:r>
        <w:rPr>
          <w:rFonts w:hint="default" w:ascii="Times New Roman" w:hAnsi="Times New Roman" w:cs="Times New Roman"/>
          <w:color w:val="auto"/>
          <w:spacing w:val="0"/>
          <w:w w:val="100"/>
          <w:szCs w:val="22"/>
          <w:highlight w:val="none"/>
          <w:lang w:eastAsia="zh-CN"/>
        </w:rPr>
        <w:t>的法定代表人，现</w:t>
      </w:r>
      <w:r>
        <w:rPr>
          <w:rFonts w:hint="default" w:ascii="Times New Roman" w:hAnsi="Times New Roman" w:cs="Times New Roman"/>
          <w:color w:val="auto"/>
          <w:spacing w:val="0"/>
          <w:w w:val="100"/>
          <w:szCs w:val="22"/>
          <w:highlight w:val="none"/>
          <w:u w:val="single"/>
          <w:lang w:eastAsia="zh-CN"/>
        </w:rPr>
        <w:t>委托</w:t>
      </w:r>
      <w:r>
        <w:rPr>
          <w:rFonts w:hint="default" w:ascii="Times New Roman" w:hAnsi="Times New Roman" w:cs="Times New Roman"/>
          <w:color w:val="auto"/>
          <w:spacing w:val="0"/>
          <w:w w:val="100"/>
          <w:szCs w:val="22"/>
          <w:highlight w:val="none"/>
          <w:u w:val="single"/>
          <w:lang w:val="en-US" w:eastAsia="zh-CN"/>
        </w:rPr>
        <w:t xml:space="preserve">       </w:t>
      </w:r>
      <w:r>
        <w:rPr>
          <w:rFonts w:hint="default" w:ascii="Times New Roman" w:hAnsi="Times New Roman" w:cs="Times New Roman"/>
          <w:color w:val="auto"/>
          <w:spacing w:val="0"/>
          <w:w w:val="100"/>
          <w:szCs w:val="22"/>
          <w:highlight w:val="none"/>
          <w:u w:val="single"/>
          <w:lang w:eastAsia="zh-CN"/>
        </w:rPr>
        <w:t>（姓名）</w:t>
      </w:r>
      <w:r>
        <w:rPr>
          <w:rFonts w:hint="default" w:ascii="Times New Roman" w:hAnsi="Times New Roman" w:cs="Times New Roman"/>
          <w:color w:val="auto"/>
          <w:spacing w:val="0"/>
          <w:w w:val="100"/>
          <w:szCs w:val="22"/>
          <w:highlight w:val="none"/>
          <w:lang w:eastAsia="zh-CN"/>
        </w:rPr>
        <w:t>为我方代理人。该代理人根据授权，以我方名义签署、澄清确认、递交、撤回、修改</w:t>
      </w:r>
      <w:r>
        <w:rPr>
          <w:rFonts w:hint="eastAsia" w:ascii="Times New Roman" w:hAnsi="Times New Roman" w:cs="Times New Roman"/>
          <w:color w:val="auto"/>
          <w:spacing w:val="0"/>
          <w:w w:val="100"/>
          <w:szCs w:val="22"/>
          <w:highlight w:val="none"/>
          <w:u w:val="single"/>
          <w:lang w:val="en-US" w:eastAsia="zh-CN"/>
        </w:rPr>
        <w:t>四川成德绵高速公路开发有限公司成绵高速公路复线2025年路面养护处治沥青路面铣刨料处置</w:t>
      </w:r>
      <w:r>
        <w:rPr>
          <w:rFonts w:hint="eastAsia" w:ascii="Times New Roman" w:hAnsi="Times New Roman" w:cs="Times New Roman"/>
          <w:color w:val="auto"/>
          <w:spacing w:val="0"/>
          <w:w w:val="100"/>
          <w:szCs w:val="22"/>
          <w:highlight w:val="none"/>
          <w:lang w:eastAsia="zh-CN"/>
        </w:rPr>
        <w:t>参选</w:t>
      </w:r>
      <w:r>
        <w:rPr>
          <w:rFonts w:hint="default" w:ascii="Times New Roman" w:hAnsi="Times New Roman" w:cs="Times New Roman"/>
          <w:color w:val="auto"/>
          <w:spacing w:val="0"/>
          <w:w w:val="100"/>
          <w:szCs w:val="22"/>
          <w:highlight w:val="none"/>
          <w:lang w:eastAsia="zh-CN"/>
        </w:rPr>
        <w:t>文件、签订合同和处理有关事宜，其法律后果由我方承担。</w:t>
      </w:r>
    </w:p>
    <w:p w14:paraId="66F6F873">
      <w:pPr>
        <w:pStyle w:val="6"/>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default" w:ascii="Times New Roman" w:hAnsi="Times New Roman" w:cs="Times New Roman"/>
          <w:color w:val="auto"/>
          <w:spacing w:val="0"/>
          <w:w w:val="100"/>
          <w:szCs w:val="22"/>
          <w:highlight w:val="none"/>
          <w:lang w:eastAsia="zh-CN"/>
        </w:rPr>
      </w:pPr>
      <w:r>
        <w:rPr>
          <w:rFonts w:hint="default" w:ascii="Times New Roman" w:hAnsi="Times New Roman" w:cs="Times New Roman"/>
          <w:color w:val="auto"/>
          <w:spacing w:val="0"/>
          <w:w w:val="100"/>
          <w:szCs w:val="22"/>
          <w:highlight w:val="none"/>
          <w:lang w:eastAsia="zh-CN"/>
        </w:rPr>
        <w:t>委托期限：自本委托书签署之日起至</w:t>
      </w:r>
      <w:r>
        <w:rPr>
          <w:rFonts w:hint="eastAsia" w:ascii="Times New Roman" w:hAnsi="Times New Roman" w:cs="Times New Roman"/>
          <w:color w:val="auto"/>
          <w:spacing w:val="0"/>
          <w:w w:val="100"/>
          <w:szCs w:val="22"/>
          <w:highlight w:val="none"/>
          <w:lang w:eastAsia="zh-CN"/>
        </w:rPr>
        <w:t>参选</w:t>
      </w:r>
      <w:r>
        <w:rPr>
          <w:rFonts w:hint="default" w:ascii="Times New Roman" w:hAnsi="Times New Roman" w:cs="Times New Roman"/>
          <w:color w:val="auto"/>
          <w:spacing w:val="0"/>
          <w:w w:val="100"/>
          <w:szCs w:val="22"/>
          <w:highlight w:val="none"/>
          <w:lang w:eastAsia="zh-CN"/>
        </w:rPr>
        <w:t>有效期期满。</w:t>
      </w:r>
    </w:p>
    <w:p w14:paraId="60312D7D">
      <w:pPr>
        <w:pStyle w:val="6"/>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default" w:ascii="Times New Roman" w:hAnsi="Times New Roman" w:eastAsia="黑体" w:cs="Times New Roman"/>
          <w:bCs/>
          <w:color w:val="auto"/>
          <w:spacing w:val="0"/>
          <w:w w:val="100"/>
          <w:highlight w:val="none"/>
          <w:lang w:eastAsia="zh-CN"/>
        </w:rPr>
      </w:pPr>
      <w:r>
        <w:rPr>
          <w:rFonts w:hint="default" w:ascii="Times New Roman" w:hAnsi="Times New Roman" w:eastAsia="黑体" w:cs="Times New Roman"/>
          <w:bCs/>
          <w:color w:val="auto"/>
          <w:spacing w:val="0"/>
          <w:w w:val="100"/>
          <w:highlight w:val="none"/>
          <w:lang w:eastAsia="zh-CN"/>
        </w:rPr>
        <w:t>附：法定代表人身份证、委托人身份证影印件（正面和反面，黑白或彩色）。</w:t>
      </w:r>
    </w:p>
    <w:p w14:paraId="0A877E18">
      <w:pPr>
        <w:spacing w:line="360" w:lineRule="auto"/>
        <w:rPr>
          <w:rFonts w:hint="default" w:ascii="Times New Roman" w:hAnsi="Times New Roman" w:cs="Times New Roman"/>
          <w:color w:val="auto"/>
          <w:spacing w:val="0"/>
          <w:w w:val="100"/>
          <w:highlight w:val="none"/>
        </w:rPr>
      </w:pPr>
    </w:p>
    <w:p w14:paraId="25D872A6">
      <w:pPr>
        <w:spacing w:line="360" w:lineRule="auto"/>
        <w:rPr>
          <w:rFonts w:hint="default" w:ascii="Times New Roman" w:hAnsi="Times New Roman" w:cs="Times New Roman"/>
          <w:color w:val="auto"/>
          <w:spacing w:val="0"/>
          <w:w w:val="100"/>
          <w:highlight w:val="none"/>
        </w:rPr>
      </w:pPr>
    </w:p>
    <w:p w14:paraId="15D47BCE">
      <w:pPr>
        <w:spacing w:line="360" w:lineRule="auto"/>
        <w:ind w:firstLine="3360" w:firstLineChars="1600"/>
        <w:rPr>
          <w:rFonts w:hint="default" w:ascii="Times New Roman" w:hAnsi="Times New Roman" w:cs="Times New Roman"/>
          <w:color w:val="auto"/>
          <w:spacing w:val="0"/>
          <w:w w:val="100"/>
          <w:highlight w:val="none"/>
        </w:rPr>
      </w:pPr>
    </w:p>
    <w:p w14:paraId="77798B8F">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color w:val="auto"/>
          <w:spacing w:val="0"/>
          <w:w w:val="100"/>
          <w:highlight w:val="none"/>
          <w:u w:val="none"/>
        </w:rPr>
      </w:pPr>
      <w:r>
        <w:rPr>
          <w:rFonts w:hint="eastAsia" w:cs="Times New Roman"/>
          <w:color w:val="auto"/>
          <w:spacing w:val="0"/>
          <w:w w:val="100"/>
          <w:highlight w:val="none"/>
          <w:lang w:eastAsia="zh-CN"/>
        </w:rPr>
        <w:t>参选</w:t>
      </w:r>
      <w:r>
        <w:rPr>
          <w:rFonts w:hint="default" w:ascii="Times New Roman" w:hAnsi="Times New Roman" w:cs="Times New Roman"/>
          <w:color w:val="auto"/>
          <w:spacing w:val="0"/>
          <w:w w:val="100"/>
          <w:highlight w:val="none"/>
        </w:rPr>
        <w:t>人：</w:t>
      </w:r>
      <w:r>
        <w:rPr>
          <w:rFonts w:hint="default" w:ascii="Times New Roman" w:hAnsi="Times New Roman" w:cs="Times New Roman"/>
          <w:color w:val="auto"/>
          <w:spacing w:val="0"/>
          <w:w w:val="100"/>
          <w:highlight w:val="none"/>
          <w:u w:val="single"/>
          <w:lang w:val="en-US" w:eastAsia="zh-CN"/>
        </w:rPr>
        <w:t xml:space="preserve">             </w:t>
      </w:r>
      <w:r>
        <w:rPr>
          <w:rFonts w:hint="eastAsia"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u w:val="single"/>
        </w:rPr>
        <w:t>（全称）</w:t>
      </w:r>
      <w:r>
        <w:rPr>
          <w:rFonts w:hint="default" w:ascii="Times New Roman" w:hAnsi="Times New Roman" w:cs="Times New Roman"/>
          <w:color w:val="auto"/>
          <w:spacing w:val="0"/>
          <w:w w:val="100"/>
          <w:highlight w:val="none"/>
          <w:u w:val="none"/>
        </w:rPr>
        <w:t>（盖单位章）</w:t>
      </w:r>
    </w:p>
    <w:p w14:paraId="5737C7C0">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color w:val="auto"/>
          <w:spacing w:val="0"/>
          <w:w w:val="100"/>
          <w:highlight w:val="none"/>
        </w:rPr>
      </w:pPr>
      <w:r>
        <w:rPr>
          <w:rFonts w:hint="default" w:ascii="Times New Roman" w:hAnsi="Times New Roman" w:cs="Times New Roman"/>
          <w:color w:val="auto"/>
          <w:spacing w:val="0"/>
          <w:w w:val="100"/>
          <w:highlight w:val="none"/>
        </w:rPr>
        <w:t>法定代表人：</w:t>
      </w:r>
      <w:r>
        <w:rPr>
          <w:rFonts w:hint="default"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rPr>
        <w:t>（签字）</w:t>
      </w:r>
    </w:p>
    <w:p w14:paraId="7FB42E0C">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w w:val="100"/>
          <w:highlight w:val="none"/>
          <w:u w:val="single"/>
          <w:lang w:val="en-US" w:eastAsia="zh-CN"/>
        </w:rPr>
      </w:pPr>
      <w:r>
        <w:rPr>
          <w:rFonts w:hint="default" w:ascii="Times New Roman" w:hAnsi="Times New Roman" w:cs="Times New Roman"/>
          <w:color w:val="auto"/>
          <w:spacing w:val="0"/>
          <w:w w:val="100"/>
          <w:highlight w:val="none"/>
        </w:rPr>
        <w:t>身份证号码：</w:t>
      </w:r>
      <w:r>
        <w:rPr>
          <w:rFonts w:hint="default" w:ascii="Times New Roman" w:hAnsi="Times New Roman" w:cs="Times New Roman"/>
          <w:color w:val="auto"/>
          <w:spacing w:val="0"/>
          <w:w w:val="100"/>
          <w:highlight w:val="none"/>
          <w:u w:val="single"/>
          <w:lang w:val="en-US" w:eastAsia="zh-CN"/>
        </w:rPr>
        <w:t xml:space="preserve">                 </w:t>
      </w:r>
    </w:p>
    <w:p w14:paraId="14D525AA">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color w:val="auto"/>
          <w:spacing w:val="0"/>
          <w:w w:val="100"/>
          <w:highlight w:val="none"/>
        </w:rPr>
      </w:pPr>
      <w:r>
        <w:rPr>
          <w:rFonts w:hint="default" w:ascii="Times New Roman" w:hAnsi="Times New Roman" w:cs="Times New Roman"/>
          <w:color w:val="auto"/>
          <w:spacing w:val="0"/>
          <w:w w:val="100"/>
          <w:highlight w:val="none"/>
        </w:rPr>
        <w:t>委托代理人：</w:t>
      </w:r>
      <w:r>
        <w:rPr>
          <w:rFonts w:hint="default"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rPr>
        <w:t>（签字）</w:t>
      </w:r>
    </w:p>
    <w:p w14:paraId="507B6C24">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pacing w:val="0"/>
          <w:w w:val="100"/>
          <w:highlight w:val="none"/>
          <w:u w:val="single"/>
          <w:lang w:val="en-US" w:eastAsia="zh-CN"/>
        </w:rPr>
      </w:pPr>
      <w:r>
        <w:rPr>
          <w:rFonts w:hint="default" w:ascii="Times New Roman" w:hAnsi="Times New Roman" w:cs="Times New Roman"/>
          <w:color w:val="auto"/>
          <w:spacing w:val="0"/>
          <w:w w:val="100"/>
          <w:highlight w:val="none"/>
        </w:rPr>
        <w:t>身份证号码：</w:t>
      </w:r>
      <w:r>
        <w:rPr>
          <w:rFonts w:hint="default" w:ascii="Times New Roman" w:hAnsi="Times New Roman" w:cs="Times New Roman"/>
          <w:color w:val="auto"/>
          <w:spacing w:val="0"/>
          <w:w w:val="100"/>
          <w:highlight w:val="none"/>
          <w:u w:val="single"/>
          <w:lang w:val="en-US" w:eastAsia="zh-CN"/>
        </w:rPr>
        <w:t xml:space="preserve">    </w:t>
      </w:r>
      <w:r>
        <w:rPr>
          <w:rFonts w:hint="eastAsia"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u w:val="single"/>
          <w:lang w:val="en-US" w:eastAsia="zh-CN"/>
        </w:rPr>
        <w:t xml:space="preserve">            </w:t>
      </w:r>
    </w:p>
    <w:p w14:paraId="67198B9D">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color w:val="auto"/>
          <w:spacing w:val="0"/>
          <w:w w:val="100"/>
          <w:highlight w:val="none"/>
        </w:rPr>
      </w:pPr>
      <w:r>
        <w:rPr>
          <w:rFonts w:hint="default" w:ascii="Times New Roman" w:hAnsi="Times New Roman" w:cs="Times New Roman"/>
          <w:color w:val="auto"/>
          <w:spacing w:val="0"/>
          <w:w w:val="100"/>
          <w:highlight w:val="none"/>
        </w:rPr>
        <w:t>日</w:t>
      </w:r>
      <w:r>
        <w:rPr>
          <w:rFonts w:hint="default" w:ascii="Times New Roman" w:hAnsi="Times New Roman" w:cs="Times New Roman"/>
          <w:color w:val="auto"/>
          <w:spacing w:val="0"/>
          <w:w w:val="100"/>
          <w:highlight w:val="none"/>
          <w:lang w:val="en-US" w:eastAsia="zh-CN"/>
        </w:rPr>
        <w:t xml:space="preserve"> </w:t>
      </w:r>
      <w:r>
        <w:rPr>
          <w:rFonts w:hint="eastAsia" w:cs="Times New Roman"/>
          <w:color w:val="auto"/>
          <w:spacing w:val="0"/>
          <w:w w:val="100"/>
          <w:highlight w:val="none"/>
          <w:lang w:val="en-US" w:eastAsia="zh-CN"/>
        </w:rPr>
        <w:t xml:space="preserve">    </w:t>
      </w:r>
      <w:r>
        <w:rPr>
          <w:rFonts w:hint="default" w:ascii="Times New Roman" w:hAnsi="Times New Roman" w:cs="Times New Roman"/>
          <w:color w:val="auto"/>
          <w:spacing w:val="0"/>
          <w:w w:val="100"/>
          <w:highlight w:val="none"/>
        </w:rPr>
        <w:t>期：</w:t>
      </w:r>
      <w:r>
        <w:rPr>
          <w:rFonts w:hint="default"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rPr>
        <w:t>年</w:t>
      </w:r>
      <w:r>
        <w:rPr>
          <w:rFonts w:hint="default"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rPr>
        <w:t>月</w:t>
      </w:r>
      <w:r>
        <w:rPr>
          <w:rFonts w:hint="default" w:ascii="Times New Roman" w:hAnsi="Times New Roman" w:cs="Times New Roman"/>
          <w:color w:val="auto"/>
          <w:spacing w:val="0"/>
          <w:w w:val="100"/>
          <w:highlight w:val="none"/>
          <w:u w:val="single"/>
          <w:lang w:val="en-US" w:eastAsia="zh-CN"/>
        </w:rPr>
        <w:t xml:space="preserve">   </w:t>
      </w:r>
      <w:r>
        <w:rPr>
          <w:rFonts w:hint="default" w:ascii="Times New Roman" w:hAnsi="Times New Roman" w:cs="Times New Roman"/>
          <w:color w:val="auto"/>
          <w:spacing w:val="0"/>
          <w:w w:val="100"/>
          <w:highlight w:val="none"/>
        </w:rPr>
        <w:t>日</w:t>
      </w:r>
    </w:p>
    <w:p w14:paraId="4AB059C3">
      <w:pPr>
        <w:spacing w:line="360" w:lineRule="auto"/>
        <w:ind w:firstLine="420" w:firstLineChars="200"/>
        <w:rPr>
          <w:rFonts w:hint="default" w:ascii="Times New Roman" w:hAnsi="Times New Roman" w:cs="Times New Roman"/>
          <w:color w:val="auto"/>
          <w:spacing w:val="0"/>
          <w:w w:val="100"/>
          <w:highlight w:val="none"/>
        </w:rPr>
      </w:pPr>
    </w:p>
    <w:p w14:paraId="18E45770">
      <w:pPr>
        <w:pStyle w:val="6"/>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default" w:ascii="Times New Roman" w:hAnsi="Times New Roman" w:eastAsia="黑体" w:cs="Times New Roman"/>
          <w:bCs/>
          <w:color w:val="auto"/>
          <w:spacing w:val="0"/>
          <w:w w:val="100"/>
          <w:highlight w:val="none"/>
        </w:rPr>
      </w:pPr>
      <w:r>
        <w:rPr>
          <w:rFonts w:hint="default" w:ascii="Times New Roman" w:hAnsi="Times New Roman" w:eastAsia="黑体" w:cs="Times New Roman"/>
          <w:color w:val="auto"/>
          <w:spacing w:val="0"/>
          <w:w w:val="100"/>
          <w:highlight w:val="none"/>
        </w:rPr>
        <w:t>注</w:t>
      </w:r>
      <w:r>
        <w:rPr>
          <w:rFonts w:hint="default" w:ascii="Times New Roman" w:hAnsi="Times New Roman" w:eastAsia="黑体" w:cs="Times New Roman"/>
          <w:color w:val="auto"/>
          <w:spacing w:val="0"/>
          <w:w w:val="100"/>
          <w:highlight w:val="none"/>
          <w:lang w:eastAsia="zh-CN"/>
        </w:rPr>
        <w:t>：</w:t>
      </w:r>
      <w:r>
        <w:rPr>
          <w:rFonts w:hint="default" w:ascii="Times New Roman" w:hAnsi="Times New Roman" w:eastAsia="黑体" w:cs="Times New Roman"/>
          <w:bCs/>
          <w:color w:val="auto"/>
          <w:spacing w:val="0"/>
          <w:w w:val="100"/>
          <w:highlight w:val="none"/>
        </w:rPr>
        <w:t>如果</w:t>
      </w:r>
      <w:r>
        <w:rPr>
          <w:rFonts w:hint="eastAsia" w:ascii="Times New Roman" w:hAnsi="Times New Roman" w:eastAsia="黑体" w:cs="Times New Roman"/>
          <w:bCs/>
          <w:color w:val="auto"/>
          <w:spacing w:val="0"/>
          <w:w w:val="100"/>
          <w:highlight w:val="none"/>
          <w:lang w:eastAsia="zh-CN"/>
        </w:rPr>
        <w:t>参选</w:t>
      </w:r>
      <w:r>
        <w:rPr>
          <w:rFonts w:hint="default" w:ascii="Times New Roman" w:hAnsi="Times New Roman" w:eastAsia="黑体" w:cs="Times New Roman"/>
          <w:bCs/>
          <w:color w:val="auto"/>
          <w:spacing w:val="0"/>
          <w:w w:val="100"/>
          <w:highlight w:val="none"/>
        </w:rPr>
        <w:t>文件由委托代理人签署，则</w:t>
      </w:r>
      <w:r>
        <w:rPr>
          <w:rFonts w:hint="eastAsia" w:ascii="Times New Roman" w:hAnsi="Times New Roman" w:eastAsia="黑体" w:cs="Times New Roman"/>
          <w:bCs/>
          <w:color w:val="auto"/>
          <w:spacing w:val="0"/>
          <w:w w:val="100"/>
          <w:highlight w:val="none"/>
          <w:lang w:eastAsia="zh-CN"/>
        </w:rPr>
        <w:t>参选</w:t>
      </w:r>
      <w:r>
        <w:rPr>
          <w:rFonts w:hint="default" w:ascii="Times New Roman" w:hAnsi="Times New Roman" w:eastAsia="黑体" w:cs="Times New Roman"/>
          <w:bCs/>
          <w:color w:val="auto"/>
          <w:spacing w:val="0"/>
          <w:w w:val="100"/>
          <w:highlight w:val="none"/>
        </w:rPr>
        <w:t>人须提交授权委托书</w:t>
      </w:r>
      <w:r>
        <w:rPr>
          <w:rFonts w:hint="default" w:ascii="Times New Roman" w:hAnsi="Times New Roman" w:eastAsia="黑体" w:cs="Times New Roman"/>
          <w:bCs/>
          <w:color w:val="auto"/>
          <w:spacing w:val="0"/>
          <w:w w:val="100"/>
          <w:highlight w:val="none"/>
          <w:lang w:eastAsia="zh-CN"/>
        </w:rPr>
        <w:t>（</w:t>
      </w:r>
      <w:r>
        <w:rPr>
          <w:rFonts w:hint="default" w:ascii="Times New Roman" w:hAnsi="Times New Roman" w:eastAsia="黑体" w:cs="Times New Roman"/>
          <w:bCs/>
          <w:color w:val="auto"/>
          <w:spacing w:val="0"/>
          <w:w w:val="100"/>
          <w:highlight w:val="none"/>
          <w:lang w:val="en-US" w:eastAsia="zh-CN"/>
        </w:rPr>
        <w:t>不需要提供法定代表人身份证明</w:t>
      </w:r>
      <w:r>
        <w:rPr>
          <w:rFonts w:hint="default" w:ascii="Times New Roman" w:hAnsi="Times New Roman" w:eastAsia="黑体" w:cs="Times New Roman"/>
          <w:bCs/>
          <w:color w:val="auto"/>
          <w:spacing w:val="0"/>
          <w:w w:val="100"/>
          <w:highlight w:val="none"/>
          <w:lang w:eastAsia="zh-CN"/>
        </w:rPr>
        <w:t>）</w:t>
      </w:r>
      <w:r>
        <w:rPr>
          <w:rFonts w:hint="default" w:ascii="Times New Roman" w:hAnsi="Times New Roman" w:eastAsia="黑体" w:cs="Times New Roman"/>
          <w:bCs/>
          <w:color w:val="auto"/>
          <w:spacing w:val="0"/>
          <w:w w:val="100"/>
          <w:highlight w:val="none"/>
        </w:rPr>
        <w:t>，委托代理人只能是一个人，且不能再授予他人，否则其授权无效。</w:t>
      </w:r>
    </w:p>
    <w:p w14:paraId="4E576E40">
      <w:pPr>
        <w:pStyle w:val="6"/>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default" w:ascii="Times New Roman" w:hAnsi="Times New Roman" w:eastAsia="黑体" w:cs="Times New Roman"/>
          <w:bCs/>
          <w:color w:val="auto"/>
          <w:spacing w:val="0"/>
          <w:w w:val="100"/>
          <w:highlight w:val="none"/>
        </w:rPr>
      </w:pPr>
      <w:r>
        <w:rPr>
          <w:rFonts w:hint="default" w:ascii="Times New Roman" w:hAnsi="Times New Roman" w:eastAsia="黑体" w:cs="Times New Roman"/>
          <w:bCs/>
          <w:color w:val="auto"/>
          <w:spacing w:val="0"/>
          <w:w w:val="100"/>
          <w:highlight w:val="none"/>
        </w:rPr>
        <w:br w:type="page"/>
      </w:r>
    </w:p>
    <w:p w14:paraId="1DA714F2">
      <w:pPr>
        <w:spacing w:line="430" w:lineRule="exact"/>
        <w:jc w:val="center"/>
        <w:rPr>
          <w:rFonts w:hint="default" w:ascii="Times New Roman" w:hAnsi="Times New Roman" w:cs="Times New Roman"/>
          <w:color w:val="auto"/>
          <w:spacing w:val="0"/>
          <w:w w:val="100"/>
          <w:sz w:val="28"/>
          <w:highlight w:val="none"/>
        </w:rPr>
      </w:pPr>
      <w:r>
        <w:rPr>
          <w:rFonts w:hint="default" w:ascii="Times New Roman" w:hAnsi="Times New Roman" w:cs="Times New Roman"/>
          <w:b/>
          <w:color w:val="auto"/>
          <w:spacing w:val="0"/>
          <w:w w:val="100"/>
          <w:szCs w:val="21"/>
          <w:highlight w:val="none"/>
        </w:rPr>
        <w:t>（二）法定代表人身份证明</w:t>
      </w:r>
    </w:p>
    <w:p w14:paraId="7CF97B63">
      <w:pPr>
        <w:spacing w:line="430" w:lineRule="exact"/>
        <w:rPr>
          <w:rFonts w:hint="default" w:ascii="Times New Roman" w:hAnsi="Times New Roman" w:cs="Times New Roman"/>
          <w:color w:val="auto"/>
          <w:spacing w:val="0"/>
          <w:w w:val="100"/>
          <w:sz w:val="24"/>
          <w:highlight w:val="none"/>
        </w:rPr>
      </w:pPr>
    </w:p>
    <w:p w14:paraId="1EDB3B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highlight w:val="none"/>
          <w:u w:val="single"/>
        </w:rPr>
      </w:pPr>
      <w:r>
        <w:rPr>
          <w:rFonts w:hint="eastAsia" w:cs="Times New Roman"/>
          <w:color w:val="auto"/>
          <w:highlight w:val="none"/>
          <w:lang w:eastAsia="zh-CN"/>
        </w:rPr>
        <w:t>参选</w:t>
      </w:r>
      <w:r>
        <w:rPr>
          <w:rFonts w:hint="default" w:ascii="Times New Roman" w:hAnsi="Times New Roman" w:eastAsia="宋体" w:cs="Times New Roman"/>
          <w:color w:val="auto"/>
          <w:highlight w:val="none"/>
        </w:rPr>
        <w:t>人名称：</w:t>
      </w:r>
      <w:r>
        <w:rPr>
          <w:rFonts w:hint="default" w:ascii="Times New Roman" w:hAnsi="Times New Roman" w:eastAsia="宋体" w:cs="Times New Roman"/>
          <w:color w:val="auto"/>
          <w:highlight w:val="none"/>
          <w:u w:val="single"/>
        </w:rPr>
        <w:t xml:space="preserve">                                       </w:t>
      </w:r>
    </w:p>
    <w:p w14:paraId="5E620C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姓   名：</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b/>
          <w:bCs/>
          <w:color w:val="auto"/>
          <w:highlight w:val="none"/>
        </w:rPr>
        <w:t>（法定代表人</w:t>
      </w:r>
      <w:r>
        <w:rPr>
          <w:rFonts w:hint="default" w:ascii="Times New Roman" w:hAnsi="Times New Roman" w:cs="Times New Roman"/>
          <w:color w:val="auto"/>
          <w:spacing w:val="0"/>
          <w:w w:val="100"/>
          <w:highlight w:val="none"/>
        </w:rPr>
        <w:t>签字</w:t>
      </w:r>
      <w:r>
        <w:rPr>
          <w:rFonts w:hint="default" w:ascii="Times New Roman" w:hAnsi="Times New Roman" w:eastAsia="宋体" w:cs="Times New Roman"/>
          <w:b/>
          <w:bCs/>
          <w:color w:val="auto"/>
          <w:highlight w:val="none"/>
        </w:rPr>
        <w:t>）</w:t>
      </w:r>
      <w:r>
        <w:rPr>
          <w:rFonts w:hint="default" w:ascii="Times New Roman" w:hAnsi="Times New Roman" w:eastAsia="宋体" w:cs="Times New Roman"/>
          <w:color w:val="auto"/>
          <w:highlight w:val="none"/>
        </w:rPr>
        <w:t>性别：</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年龄：</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职务：</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系</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w:t>
      </w:r>
      <w:r>
        <w:rPr>
          <w:rFonts w:hint="eastAsia" w:cs="Times New Roman"/>
          <w:color w:val="auto"/>
          <w:highlight w:val="none"/>
          <w:lang w:eastAsia="zh-CN"/>
        </w:rPr>
        <w:t>参选</w:t>
      </w:r>
      <w:r>
        <w:rPr>
          <w:rFonts w:hint="default" w:ascii="Times New Roman" w:hAnsi="Times New Roman" w:eastAsia="宋体" w:cs="Times New Roman"/>
          <w:color w:val="auto"/>
          <w:highlight w:val="none"/>
        </w:rPr>
        <w:t>人名称）的法定代表人。</w:t>
      </w:r>
    </w:p>
    <w:p w14:paraId="54D574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特此证明。</w:t>
      </w:r>
    </w:p>
    <w:p w14:paraId="2F193E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附：法定代表人身份证影印件（正面和反面，黑白或彩色）</w:t>
      </w:r>
    </w:p>
    <w:p w14:paraId="4C0CC2C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eastAsia="宋体" w:cs="Times New Roman"/>
          <w:color w:val="auto"/>
          <w:highlight w:val="none"/>
        </w:rPr>
      </w:pPr>
    </w:p>
    <w:p w14:paraId="64F9348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eastAsia="宋体" w:cs="Times New Roman"/>
          <w:color w:val="auto"/>
          <w:highlight w:val="none"/>
        </w:rPr>
      </w:pPr>
    </w:p>
    <w:p w14:paraId="5B65488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eastAsia="宋体" w:cs="Times New Roman"/>
          <w:color w:val="auto"/>
          <w:highlight w:val="none"/>
        </w:rPr>
      </w:pPr>
    </w:p>
    <w:p w14:paraId="0426ED20">
      <w:pPr>
        <w:keepNext w:val="0"/>
        <w:keepLines w:val="0"/>
        <w:pageBreakBefore w:val="0"/>
        <w:widowControl w:val="0"/>
        <w:kinsoku/>
        <w:wordWrap/>
        <w:overflowPunct/>
        <w:topLinePunct w:val="0"/>
        <w:autoSpaceDE/>
        <w:autoSpaceDN/>
        <w:bidi w:val="0"/>
        <w:adjustRightInd/>
        <w:snapToGrid/>
        <w:spacing w:line="400" w:lineRule="exact"/>
        <w:ind w:firstLine="3570" w:firstLineChars="1700"/>
        <w:textAlignment w:val="auto"/>
        <w:rPr>
          <w:rFonts w:hint="default" w:ascii="Times New Roman" w:hAnsi="Times New Roman" w:eastAsia="宋体" w:cs="Times New Roman"/>
          <w:color w:val="auto"/>
          <w:highlight w:val="none"/>
        </w:rPr>
      </w:pPr>
      <w:r>
        <w:rPr>
          <w:rFonts w:hint="eastAsia" w:cs="Times New Roman"/>
          <w:color w:val="auto"/>
          <w:highlight w:val="none"/>
          <w:lang w:eastAsia="zh-CN"/>
        </w:rPr>
        <w:t>参选</w:t>
      </w:r>
      <w:r>
        <w:rPr>
          <w:rFonts w:hint="default" w:ascii="Times New Roman" w:hAnsi="Times New Roman" w:eastAsia="宋体" w:cs="Times New Roman"/>
          <w:color w:val="auto"/>
          <w:highlight w:val="none"/>
        </w:rPr>
        <w:t>人：</w:t>
      </w:r>
      <w:r>
        <w:rPr>
          <w:rFonts w:hint="default" w:ascii="Times New Roman" w:hAnsi="Times New Roman" w:eastAsia="宋体" w:cs="Times New Roman"/>
          <w:color w:val="auto"/>
          <w:highlight w:val="none"/>
          <w:u w:val="single"/>
        </w:rPr>
        <w:t xml:space="preserve">   （全称）  </w:t>
      </w:r>
      <w:r>
        <w:rPr>
          <w:rFonts w:hint="default" w:ascii="Times New Roman" w:hAnsi="Times New Roman" w:eastAsia="宋体" w:cs="Times New Roman"/>
          <w:color w:val="auto"/>
          <w:highlight w:val="none"/>
        </w:rPr>
        <w:t>（盖单位章）</w:t>
      </w:r>
    </w:p>
    <w:p w14:paraId="7812EE6D">
      <w:pPr>
        <w:keepNext w:val="0"/>
        <w:keepLines w:val="0"/>
        <w:pageBreakBefore w:val="0"/>
        <w:widowControl w:val="0"/>
        <w:kinsoku/>
        <w:wordWrap/>
        <w:overflowPunct/>
        <w:topLinePunct w:val="0"/>
        <w:autoSpaceDE/>
        <w:autoSpaceDN/>
        <w:bidi w:val="0"/>
        <w:adjustRightInd/>
        <w:snapToGrid/>
        <w:spacing w:line="400" w:lineRule="exact"/>
        <w:ind w:firstLine="3570" w:firstLineChars="17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  期：</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年</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月</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日</w:t>
      </w:r>
    </w:p>
    <w:p w14:paraId="78BB13CB">
      <w:pPr>
        <w:spacing w:line="430" w:lineRule="exact"/>
        <w:rPr>
          <w:rFonts w:hint="default" w:ascii="Times New Roman" w:hAnsi="Times New Roman" w:cs="Times New Roman"/>
          <w:color w:val="auto"/>
          <w:spacing w:val="0"/>
          <w:w w:val="100"/>
          <w:sz w:val="24"/>
          <w:highlight w:val="none"/>
        </w:rPr>
      </w:pPr>
    </w:p>
    <w:p w14:paraId="1F57C9DD">
      <w:pPr>
        <w:pStyle w:val="6"/>
        <w:spacing w:line="440" w:lineRule="exact"/>
        <w:ind w:firstLine="420" w:firstLineChars="200"/>
        <w:rPr>
          <w:rFonts w:hint="default" w:ascii="Times New Roman" w:hAnsi="Times New Roman" w:eastAsia="黑体" w:cs="Times New Roman"/>
          <w:color w:val="auto"/>
          <w:spacing w:val="0"/>
          <w:w w:val="100"/>
          <w:szCs w:val="22"/>
          <w:highlight w:val="none"/>
        </w:rPr>
      </w:pPr>
      <w:r>
        <w:rPr>
          <w:rFonts w:hint="default" w:ascii="Times New Roman" w:hAnsi="Times New Roman" w:eastAsia="黑体" w:cs="Times New Roman"/>
          <w:color w:val="auto"/>
          <w:spacing w:val="0"/>
          <w:w w:val="100"/>
          <w:szCs w:val="22"/>
          <w:highlight w:val="none"/>
        </w:rPr>
        <w:t>注：</w:t>
      </w:r>
      <w:r>
        <w:rPr>
          <w:rFonts w:hint="default" w:ascii="Times New Roman" w:hAnsi="Times New Roman" w:eastAsia="黑体" w:cs="Times New Roman"/>
          <w:bCs/>
          <w:color w:val="auto"/>
          <w:spacing w:val="0"/>
          <w:w w:val="100"/>
          <w:highlight w:val="none"/>
        </w:rPr>
        <w:t>如果</w:t>
      </w:r>
      <w:r>
        <w:rPr>
          <w:rFonts w:hint="eastAsia" w:ascii="Times New Roman" w:hAnsi="Times New Roman" w:eastAsia="黑体" w:cs="Times New Roman"/>
          <w:bCs/>
          <w:color w:val="auto"/>
          <w:spacing w:val="0"/>
          <w:w w:val="100"/>
          <w:highlight w:val="none"/>
          <w:lang w:eastAsia="zh-CN"/>
        </w:rPr>
        <w:t>参选</w:t>
      </w:r>
      <w:r>
        <w:rPr>
          <w:rFonts w:hint="default" w:ascii="Times New Roman" w:hAnsi="Times New Roman" w:eastAsia="黑体" w:cs="Times New Roman"/>
          <w:bCs/>
          <w:color w:val="auto"/>
          <w:spacing w:val="0"/>
          <w:w w:val="100"/>
          <w:highlight w:val="none"/>
        </w:rPr>
        <w:t>文件由</w:t>
      </w:r>
      <w:r>
        <w:rPr>
          <w:rFonts w:hint="eastAsia" w:ascii="Times New Roman" w:hAnsi="Times New Roman" w:eastAsia="黑体" w:cs="Times New Roman"/>
          <w:color w:val="auto"/>
          <w:spacing w:val="0"/>
          <w:w w:val="100"/>
          <w:szCs w:val="22"/>
          <w:highlight w:val="none"/>
          <w:lang w:eastAsia="zh-CN"/>
        </w:rPr>
        <w:t>参选</w:t>
      </w:r>
      <w:r>
        <w:rPr>
          <w:rFonts w:hint="default" w:ascii="Times New Roman" w:hAnsi="Times New Roman" w:eastAsia="黑体" w:cs="Times New Roman"/>
          <w:color w:val="auto"/>
          <w:spacing w:val="0"/>
          <w:w w:val="100"/>
          <w:szCs w:val="22"/>
          <w:highlight w:val="none"/>
        </w:rPr>
        <w:t>人的法定代表人签署</w:t>
      </w:r>
      <w:r>
        <w:rPr>
          <w:rFonts w:hint="default" w:ascii="Times New Roman" w:hAnsi="Times New Roman" w:eastAsia="黑体" w:cs="Times New Roman"/>
          <w:bCs/>
          <w:color w:val="auto"/>
          <w:spacing w:val="0"/>
          <w:w w:val="100"/>
          <w:highlight w:val="none"/>
        </w:rPr>
        <w:t>，则</w:t>
      </w:r>
      <w:r>
        <w:rPr>
          <w:rFonts w:hint="eastAsia" w:ascii="Times New Roman" w:hAnsi="Times New Roman" w:eastAsia="黑体" w:cs="Times New Roman"/>
          <w:bCs/>
          <w:color w:val="auto"/>
          <w:spacing w:val="0"/>
          <w:w w:val="100"/>
          <w:highlight w:val="none"/>
          <w:lang w:eastAsia="zh-CN"/>
        </w:rPr>
        <w:t>参选</w:t>
      </w:r>
      <w:r>
        <w:rPr>
          <w:rFonts w:hint="default" w:ascii="Times New Roman" w:hAnsi="Times New Roman" w:eastAsia="黑体" w:cs="Times New Roman"/>
          <w:bCs/>
          <w:color w:val="auto"/>
          <w:spacing w:val="0"/>
          <w:w w:val="100"/>
          <w:highlight w:val="none"/>
        </w:rPr>
        <w:t>人须提交法定代表人身份证明</w:t>
      </w:r>
      <w:r>
        <w:rPr>
          <w:rFonts w:hint="default" w:ascii="Times New Roman" w:hAnsi="Times New Roman" w:eastAsia="黑体" w:cs="Times New Roman"/>
          <w:bCs/>
          <w:color w:val="auto"/>
          <w:spacing w:val="0"/>
          <w:w w:val="100"/>
          <w:highlight w:val="none"/>
          <w:lang w:eastAsia="zh-CN"/>
        </w:rPr>
        <w:t>（</w:t>
      </w:r>
      <w:r>
        <w:rPr>
          <w:rFonts w:hint="default" w:ascii="Times New Roman" w:hAnsi="Times New Roman" w:eastAsia="黑体" w:cs="Times New Roman"/>
          <w:bCs/>
          <w:color w:val="auto"/>
          <w:spacing w:val="0"/>
          <w:w w:val="100"/>
          <w:highlight w:val="none"/>
          <w:lang w:val="en-US" w:eastAsia="zh-CN"/>
        </w:rPr>
        <w:t>不需要提供授权委托书</w:t>
      </w:r>
      <w:r>
        <w:rPr>
          <w:rFonts w:hint="default" w:ascii="Times New Roman" w:hAnsi="Times New Roman" w:eastAsia="黑体" w:cs="Times New Roman"/>
          <w:bCs/>
          <w:color w:val="auto"/>
          <w:spacing w:val="0"/>
          <w:w w:val="100"/>
          <w:highlight w:val="none"/>
          <w:lang w:eastAsia="zh-CN"/>
        </w:rPr>
        <w:t>）</w:t>
      </w:r>
      <w:r>
        <w:rPr>
          <w:rFonts w:hint="default" w:ascii="Times New Roman" w:hAnsi="Times New Roman" w:eastAsia="黑体" w:cs="Times New Roman"/>
          <w:color w:val="auto"/>
          <w:spacing w:val="0"/>
          <w:w w:val="100"/>
          <w:szCs w:val="22"/>
          <w:highlight w:val="none"/>
        </w:rPr>
        <w:t>。</w:t>
      </w:r>
    </w:p>
    <w:p w14:paraId="2290D8FE">
      <w:pPr>
        <w:rPr>
          <w:rFonts w:hint="eastAsia"/>
        </w:rPr>
      </w:pPr>
      <w:r>
        <w:rPr>
          <w:rFonts w:hint="default" w:ascii="Times New Roman" w:hAnsi="Times New Roman" w:cs="Times New Roman"/>
          <w:b/>
          <w:color w:val="auto"/>
          <w:spacing w:val="0"/>
          <w:w w:val="100"/>
          <w:szCs w:val="21"/>
          <w:highlight w:val="none"/>
        </w:rPr>
        <w:br w:type="page"/>
      </w:r>
    </w:p>
    <w:p w14:paraId="78E7946C">
      <w:pPr>
        <w:rPr>
          <w:rFonts w:hint="default" w:ascii="Times New Roman" w:hAnsi="Times New Roman" w:cs="Times New Roman"/>
          <w:color w:val="auto"/>
          <w:spacing w:val="0"/>
          <w:w w:val="100"/>
          <w:highlight w:val="none"/>
        </w:rPr>
      </w:pPr>
    </w:p>
    <w:p w14:paraId="57C31C71">
      <w:pPr>
        <w:pStyle w:val="3"/>
        <w:spacing w:line="240" w:lineRule="auto"/>
        <w:jc w:val="center"/>
        <w:outlineLvl w:val="0"/>
        <w:rPr>
          <w:rFonts w:hint="default" w:ascii="Times New Roman" w:hAnsi="Times New Roman" w:cs="Times New Roman"/>
          <w:color w:val="auto"/>
          <w:spacing w:val="0"/>
          <w:w w:val="100"/>
          <w:highlight w:val="none"/>
        </w:rPr>
      </w:pPr>
      <w:bookmarkStart w:id="76" w:name="_Toc12772_WPSOffice_Level1"/>
      <w:bookmarkStart w:id="77" w:name="_Toc11646"/>
      <w:bookmarkStart w:id="78" w:name="_Toc21491"/>
      <w:bookmarkStart w:id="79" w:name="_Toc16848"/>
      <w:bookmarkStart w:id="80" w:name="_Toc17424"/>
      <w:r>
        <w:rPr>
          <w:rFonts w:hint="eastAsia" w:cs="Times New Roman"/>
          <w:color w:val="auto"/>
          <w:spacing w:val="0"/>
          <w:w w:val="100"/>
          <w:highlight w:val="none"/>
          <w:lang w:val="en-US" w:eastAsia="zh-CN"/>
        </w:rPr>
        <w:t>三</w:t>
      </w:r>
      <w:r>
        <w:rPr>
          <w:rFonts w:hint="default" w:ascii="Times New Roman" w:hAnsi="Times New Roman" w:cs="Times New Roman"/>
          <w:color w:val="auto"/>
          <w:spacing w:val="0"/>
          <w:w w:val="100"/>
          <w:highlight w:val="none"/>
        </w:rPr>
        <w:t>、资格审查资料</w:t>
      </w:r>
      <w:bookmarkEnd w:id="76"/>
      <w:bookmarkEnd w:id="77"/>
      <w:bookmarkEnd w:id="78"/>
      <w:bookmarkEnd w:id="79"/>
      <w:bookmarkEnd w:id="80"/>
    </w:p>
    <w:p w14:paraId="3FAF3ABA">
      <w:pPr>
        <w:spacing w:line="500" w:lineRule="exact"/>
        <w:jc w:val="center"/>
        <w:rPr>
          <w:rFonts w:hint="default" w:ascii="Times New Roman" w:hAnsi="Times New Roman" w:cs="Times New Roman"/>
          <w:b/>
          <w:color w:val="auto"/>
          <w:spacing w:val="0"/>
          <w:w w:val="100"/>
          <w:sz w:val="24"/>
          <w:szCs w:val="24"/>
          <w:highlight w:val="none"/>
        </w:rPr>
      </w:pPr>
      <w:r>
        <w:rPr>
          <w:rFonts w:hint="default" w:ascii="Times New Roman" w:hAnsi="Times New Roman" w:cs="Times New Roman"/>
          <w:b/>
          <w:color w:val="auto"/>
          <w:spacing w:val="0"/>
          <w:w w:val="100"/>
          <w:sz w:val="24"/>
          <w:szCs w:val="24"/>
          <w:highlight w:val="none"/>
        </w:rPr>
        <w:t>（一）</w:t>
      </w:r>
      <w:r>
        <w:rPr>
          <w:rFonts w:hint="eastAsia" w:cs="Times New Roman"/>
          <w:b/>
          <w:color w:val="auto"/>
          <w:spacing w:val="0"/>
          <w:w w:val="100"/>
          <w:sz w:val="24"/>
          <w:szCs w:val="24"/>
          <w:highlight w:val="none"/>
          <w:lang w:eastAsia="zh-CN"/>
        </w:rPr>
        <w:t>参选</w:t>
      </w:r>
      <w:r>
        <w:rPr>
          <w:rFonts w:hint="default" w:ascii="Times New Roman" w:hAnsi="Times New Roman" w:cs="Times New Roman"/>
          <w:b/>
          <w:color w:val="auto"/>
          <w:spacing w:val="0"/>
          <w:w w:val="100"/>
          <w:sz w:val="24"/>
          <w:szCs w:val="24"/>
          <w:highlight w:val="none"/>
        </w:rPr>
        <w:t>人基本情况表</w:t>
      </w:r>
    </w:p>
    <w:tbl>
      <w:tblPr>
        <w:tblStyle w:val="11"/>
        <w:tblW w:w="92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052"/>
        <w:gridCol w:w="1189"/>
        <w:gridCol w:w="1249"/>
        <w:gridCol w:w="1343"/>
        <w:gridCol w:w="1166"/>
        <w:gridCol w:w="1527"/>
        <w:gridCol w:w="693"/>
      </w:tblGrid>
      <w:tr w14:paraId="1542E0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5" w:hRule="exact"/>
          <w:jc w:val="center"/>
        </w:trPr>
        <w:tc>
          <w:tcPr>
            <w:tcW w:w="2052" w:type="dxa"/>
            <w:tcBorders>
              <w:tl2br w:val="nil"/>
              <w:tr2bl w:val="nil"/>
            </w:tcBorders>
            <w:vAlign w:val="center"/>
          </w:tcPr>
          <w:p w14:paraId="5D36AD5B">
            <w:pPr>
              <w:pStyle w:val="18"/>
              <w:keepNext w:val="0"/>
              <w:keepLines w:val="0"/>
              <w:suppressLineNumbers w:val="0"/>
              <w:spacing w:before="0"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单位统一社会</w:t>
            </w:r>
          </w:p>
          <w:p w14:paraId="38B77837">
            <w:pPr>
              <w:pStyle w:val="18"/>
              <w:keepNext w:val="0"/>
              <w:keepLines w:val="0"/>
              <w:suppressLineNumbers w:val="0"/>
              <w:spacing w:before="0"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信用代码</w:t>
            </w:r>
          </w:p>
        </w:tc>
        <w:tc>
          <w:tcPr>
            <w:tcW w:w="7167" w:type="dxa"/>
            <w:gridSpan w:val="6"/>
            <w:tcBorders>
              <w:tl2br w:val="nil"/>
              <w:tr2bl w:val="nil"/>
            </w:tcBorders>
            <w:vAlign w:val="center"/>
          </w:tcPr>
          <w:p w14:paraId="05E449AB">
            <w:pPr>
              <w:pStyle w:val="18"/>
              <w:keepNext w:val="0"/>
              <w:keepLines w:val="0"/>
              <w:suppressLineNumbers w:val="0"/>
              <w:spacing w:before="0" w:beforeAutospacing="0" w:after="0" w:afterAutospacing="0" w:line="276" w:lineRule="auto"/>
              <w:ind w:left="0" w:right="0"/>
              <w:rPr>
                <w:rFonts w:hint="default" w:ascii="Times New Roman" w:hAnsi="Times New Roman" w:cs="Times New Roman"/>
                <w:color w:val="auto"/>
                <w:spacing w:val="0"/>
                <w:w w:val="100"/>
                <w:szCs w:val="21"/>
                <w:highlight w:val="none"/>
              </w:rPr>
            </w:pPr>
          </w:p>
        </w:tc>
      </w:tr>
      <w:tr w14:paraId="1AFDA2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2" w:hRule="exact"/>
          <w:jc w:val="center"/>
        </w:trPr>
        <w:tc>
          <w:tcPr>
            <w:tcW w:w="2052" w:type="dxa"/>
            <w:tcBorders>
              <w:tl2br w:val="nil"/>
              <w:tr2bl w:val="nil"/>
            </w:tcBorders>
            <w:vAlign w:val="center"/>
          </w:tcPr>
          <w:p w14:paraId="3E7C77DD">
            <w:pPr>
              <w:pStyle w:val="18"/>
              <w:keepNext w:val="0"/>
              <w:keepLines w:val="0"/>
              <w:suppressLineNumbers w:val="0"/>
              <w:spacing w:before="0"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人名称</w:t>
            </w:r>
          </w:p>
        </w:tc>
        <w:tc>
          <w:tcPr>
            <w:tcW w:w="7167" w:type="dxa"/>
            <w:gridSpan w:val="6"/>
            <w:tcBorders>
              <w:tl2br w:val="nil"/>
              <w:tr2bl w:val="nil"/>
            </w:tcBorders>
            <w:vAlign w:val="center"/>
          </w:tcPr>
          <w:p w14:paraId="3FBD8FFA">
            <w:pPr>
              <w:pStyle w:val="18"/>
              <w:keepNext w:val="0"/>
              <w:keepLines w:val="0"/>
              <w:suppressLineNumbers w:val="0"/>
              <w:spacing w:before="0" w:beforeAutospacing="0" w:after="0" w:afterAutospacing="0" w:line="276" w:lineRule="auto"/>
              <w:ind w:left="0" w:right="0"/>
              <w:rPr>
                <w:rFonts w:hint="default" w:ascii="Times New Roman" w:hAnsi="Times New Roman" w:cs="Times New Roman"/>
                <w:color w:val="auto"/>
                <w:spacing w:val="0"/>
                <w:w w:val="100"/>
                <w:szCs w:val="21"/>
                <w:highlight w:val="none"/>
              </w:rPr>
            </w:pPr>
          </w:p>
        </w:tc>
      </w:tr>
      <w:tr w14:paraId="24EDDA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2" w:hRule="exact"/>
          <w:jc w:val="center"/>
        </w:trPr>
        <w:tc>
          <w:tcPr>
            <w:tcW w:w="2052" w:type="dxa"/>
            <w:tcBorders>
              <w:tl2br w:val="nil"/>
              <w:tr2bl w:val="nil"/>
            </w:tcBorders>
            <w:vAlign w:val="center"/>
          </w:tcPr>
          <w:p w14:paraId="27B01816">
            <w:pPr>
              <w:pStyle w:val="18"/>
              <w:keepNext w:val="0"/>
              <w:keepLines w:val="0"/>
              <w:suppressLineNumbers w:val="0"/>
              <w:spacing w:before="0" w:beforeAutospacing="0" w:after="0" w:afterAutospacing="0" w:line="276" w:lineRule="auto"/>
              <w:ind w:left="0" w:right="0" w:firstLine="630" w:firstLineChars="300"/>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注册地址</w:t>
            </w:r>
          </w:p>
        </w:tc>
        <w:tc>
          <w:tcPr>
            <w:tcW w:w="7167" w:type="dxa"/>
            <w:gridSpan w:val="6"/>
            <w:tcBorders>
              <w:tl2br w:val="nil"/>
              <w:tr2bl w:val="nil"/>
            </w:tcBorders>
            <w:vAlign w:val="center"/>
          </w:tcPr>
          <w:p w14:paraId="78348217">
            <w:pPr>
              <w:pStyle w:val="18"/>
              <w:keepNext w:val="0"/>
              <w:keepLines w:val="0"/>
              <w:suppressLineNumbers w:val="0"/>
              <w:spacing w:before="0" w:beforeAutospacing="0" w:after="0" w:afterAutospacing="0" w:line="276" w:lineRule="auto"/>
              <w:ind w:left="0" w:right="0"/>
              <w:rPr>
                <w:rFonts w:hint="default" w:ascii="Times New Roman" w:hAnsi="Times New Roman" w:cs="Times New Roman"/>
                <w:color w:val="auto"/>
                <w:spacing w:val="0"/>
                <w:w w:val="100"/>
                <w:szCs w:val="21"/>
                <w:highlight w:val="none"/>
              </w:rPr>
            </w:pPr>
          </w:p>
        </w:tc>
      </w:tr>
      <w:tr w14:paraId="06857D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9" w:hRule="exact"/>
          <w:jc w:val="center"/>
        </w:trPr>
        <w:tc>
          <w:tcPr>
            <w:tcW w:w="2052" w:type="dxa"/>
            <w:tcBorders>
              <w:tl2br w:val="nil"/>
              <w:tr2bl w:val="nil"/>
            </w:tcBorders>
            <w:vAlign w:val="center"/>
          </w:tcPr>
          <w:p w14:paraId="7133A485">
            <w:pPr>
              <w:pStyle w:val="18"/>
              <w:keepNext w:val="0"/>
              <w:keepLines w:val="0"/>
              <w:suppressLineNumbers w:val="0"/>
              <w:spacing w:before="0"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法定代表人</w:t>
            </w:r>
          </w:p>
        </w:tc>
        <w:tc>
          <w:tcPr>
            <w:tcW w:w="1189" w:type="dxa"/>
            <w:tcBorders>
              <w:tl2br w:val="nil"/>
              <w:tr2bl w:val="nil"/>
            </w:tcBorders>
            <w:vAlign w:val="center"/>
          </w:tcPr>
          <w:p w14:paraId="09916425">
            <w:pPr>
              <w:pStyle w:val="18"/>
              <w:keepNext w:val="0"/>
              <w:keepLines w:val="0"/>
              <w:suppressLineNumbers w:val="0"/>
              <w:spacing w:before="106"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姓名</w:t>
            </w:r>
          </w:p>
        </w:tc>
        <w:tc>
          <w:tcPr>
            <w:tcW w:w="1249" w:type="dxa"/>
            <w:tcBorders>
              <w:tl2br w:val="nil"/>
              <w:tr2bl w:val="nil"/>
            </w:tcBorders>
            <w:vAlign w:val="center"/>
          </w:tcPr>
          <w:p w14:paraId="33D582B3">
            <w:pPr>
              <w:pStyle w:val="18"/>
              <w:keepNext w:val="0"/>
              <w:keepLines w:val="0"/>
              <w:suppressLineNumbers w:val="0"/>
              <w:spacing w:before="0" w:beforeAutospacing="0" w:after="0" w:afterAutospacing="0" w:line="276" w:lineRule="auto"/>
              <w:ind w:left="0" w:right="0"/>
              <w:rPr>
                <w:rFonts w:hint="default" w:ascii="Times New Roman" w:hAnsi="Times New Roman" w:cs="Times New Roman"/>
                <w:color w:val="auto"/>
                <w:spacing w:val="0"/>
                <w:w w:val="100"/>
                <w:szCs w:val="21"/>
                <w:highlight w:val="none"/>
              </w:rPr>
            </w:pPr>
          </w:p>
        </w:tc>
        <w:tc>
          <w:tcPr>
            <w:tcW w:w="1343" w:type="dxa"/>
            <w:tcBorders>
              <w:tl2br w:val="nil"/>
              <w:tr2bl w:val="nil"/>
            </w:tcBorders>
            <w:vAlign w:val="center"/>
          </w:tcPr>
          <w:p w14:paraId="06EC277C">
            <w:pPr>
              <w:pStyle w:val="18"/>
              <w:keepNext w:val="0"/>
              <w:keepLines w:val="0"/>
              <w:suppressLineNumbers w:val="0"/>
              <w:spacing w:before="106" w:beforeAutospacing="0" w:after="0" w:afterAutospacing="0" w:line="276" w:lineRule="auto"/>
              <w:ind w:left="115" w:right="0"/>
              <w:jc w:val="cente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技术职称</w:t>
            </w:r>
          </w:p>
        </w:tc>
        <w:tc>
          <w:tcPr>
            <w:tcW w:w="1166" w:type="dxa"/>
            <w:tcBorders>
              <w:tl2br w:val="nil"/>
              <w:tr2bl w:val="nil"/>
            </w:tcBorders>
            <w:vAlign w:val="center"/>
          </w:tcPr>
          <w:p w14:paraId="50C20ACB">
            <w:pPr>
              <w:pStyle w:val="18"/>
              <w:keepNext w:val="0"/>
              <w:keepLines w:val="0"/>
              <w:suppressLineNumbers w:val="0"/>
              <w:spacing w:before="0" w:beforeAutospacing="0" w:after="0" w:afterAutospacing="0" w:line="276" w:lineRule="auto"/>
              <w:ind w:left="0" w:right="0"/>
              <w:rPr>
                <w:rFonts w:hint="default" w:ascii="Times New Roman" w:hAnsi="Times New Roman" w:cs="Times New Roman"/>
                <w:color w:val="auto"/>
                <w:spacing w:val="0"/>
                <w:w w:val="100"/>
                <w:szCs w:val="21"/>
                <w:highlight w:val="none"/>
              </w:rPr>
            </w:pPr>
          </w:p>
        </w:tc>
        <w:tc>
          <w:tcPr>
            <w:tcW w:w="1527" w:type="dxa"/>
            <w:tcBorders>
              <w:tl2br w:val="nil"/>
              <w:tr2bl w:val="nil"/>
            </w:tcBorders>
            <w:vAlign w:val="center"/>
          </w:tcPr>
          <w:p w14:paraId="7A6C2CD6">
            <w:pPr>
              <w:pStyle w:val="18"/>
              <w:keepNext w:val="0"/>
              <w:keepLines w:val="0"/>
              <w:suppressLineNumbers w:val="0"/>
              <w:spacing w:before="106"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电话</w:t>
            </w:r>
          </w:p>
        </w:tc>
        <w:tc>
          <w:tcPr>
            <w:tcW w:w="693" w:type="dxa"/>
            <w:tcBorders>
              <w:tl2br w:val="nil"/>
              <w:tr2bl w:val="nil"/>
            </w:tcBorders>
            <w:vAlign w:val="center"/>
          </w:tcPr>
          <w:p w14:paraId="12B4E0D8">
            <w:pPr>
              <w:pStyle w:val="18"/>
              <w:keepNext w:val="0"/>
              <w:keepLines w:val="0"/>
              <w:suppressLineNumbers w:val="0"/>
              <w:spacing w:before="0" w:beforeAutospacing="0" w:after="0" w:afterAutospacing="0" w:line="276" w:lineRule="auto"/>
              <w:ind w:left="0" w:right="0"/>
              <w:rPr>
                <w:rFonts w:hint="default" w:ascii="Times New Roman" w:hAnsi="Times New Roman" w:cs="Times New Roman"/>
                <w:color w:val="auto"/>
                <w:spacing w:val="0"/>
                <w:w w:val="100"/>
                <w:szCs w:val="21"/>
                <w:highlight w:val="none"/>
              </w:rPr>
            </w:pPr>
          </w:p>
        </w:tc>
      </w:tr>
      <w:tr w14:paraId="49A66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3" w:hRule="exact"/>
          <w:jc w:val="center"/>
        </w:trPr>
        <w:tc>
          <w:tcPr>
            <w:tcW w:w="2052" w:type="dxa"/>
            <w:tcBorders>
              <w:tl2br w:val="nil"/>
              <w:tr2bl w:val="nil"/>
            </w:tcBorders>
            <w:vAlign w:val="center"/>
          </w:tcPr>
          <w:p w14:paraId="051B26CC">
            <w:pPr>
              <w:pStyle w:val="18"/>
              <w:keepNext w:val="0"/>
              <w:keepLines w:val="0"/>
              <w:suppressLineNumbers w:val="0"/>
              <w:spacing w:before="0"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营业范围</w:t>
            </w:r>
          </w:p>
        </w:tc>
        <w:tc>
          <w:tcPr>
            <w:tcW w:w="7167" w:type="dxa"/>
            <w:gridSpan w:val="6"/>
            <w:tcBorders>
              <w:tl2br w:val="nil"/>
              <w:tr2bl w:val="nil"/>
            </w:tcBorders>
            <w:vAlign w:val="center"/>
          </w:tcPr>
          <w:p w14:paraId="35FD0794">
            <w:pPr>
              <w:pStyle w:val="18"/>
              <w:keepNext w:val="0"/>
              <w:keepLines w:val="0"/>
              <w:suppressLineNumbers w:val="0"/>
              <w:spacing w:before="0" w:beforeAutospacing="0" w:after="0" w:afterAutospacing="0" w:line="276" w:lineRule="auto"/>
              <w:ind w:left="0" w:right="0"/>
              <w:rPr>
                <w:rFonts w:hint="default" w:ascii="Times New Roman" w:hAnsi="Times New Roman" w:cs="Times New Roman"/>
                <w:color w:val="auto"/>
                <w:spacing w:val="0"/>
                <w:w w:val="100"/>
                <w:szCs w:val="21"/>
                <w:highlight w:val="none"/>
              </w:rPr>
            </w:pPr>
          </w:p>
        </w:tc>
      </w:tr>
      <w:tr w14:paraId="442183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2052" w:type="dxa"/>
            <w:tcBorders>
              <w:tl2br w:val="nil"/>
              <w:tr2bl w:val="nil"/>
            </w:tcBorders>
            <w:vAlign w:val="center"/>
          </w:tcPr>
          <w:p w14:paraId="760D6BB0">
            <w:pPr>
              <w:pStyle w:val="18"/>
              <w:keepNext w:val="0"/>
              <w:keepLines w:val="0"/>
              <w:suppressLineNumbers w:val="0"/>
              <w:spacing w:before="0"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营业执照号或事业单位法人证书号</w:t>
            </w:r>
          </w:p>
        </w:tc>
        <w:tc>
          <w:tcPr>
            <w:tcW w:w="7167" w:type="dxa"/>
            <w:gridSpan w:val="6"/>
            <w:tcBorders>
              <w:tl2br w:val="nil"/>
              <w:tr2bl w:val="nil"/>
            </w:tcBorders>
            <w:vAlign w:val="center"/>
          </w:tcPr>
          <w:p w14:paraId="77B18D1F">
            <w:pPr>
              <w:pStyle w:val="18"/>
              <w:keepNext w:val="0"/>
              <w:keepLines w:val="0"/>
              <w:suppressLineNumbers w:val="0"/>
              <w:spacing w:before="0" w:beforeAutospacing="0" w:after="0" w:afterAutospacing="0" w:line="276" w:lineRule="auto"/>
              <w:ind w:left="0" w:right="0" w:firstLine="105" w:firstLineChars="50"/>
              <w:jc w:val="left"/>
              <w:rPr>
                <w:rFonts w:hint="default" w:ascii="Times New Roman" w:hAnsi="Times New Roman" w:eastAsia="宋体" w:cs="Times New Roman"/>
                <w:color w:val="auto"/>
                <w:spacing w:val="0"/>
                <w:w w:val="100"/>
                <w:szCs w:val="21"/>
                <w:highlight w:val="none"/>
                <w:lang w:eastAsia="zh-CN"/>
              </w:rPr>
            </w:pPr>
          </w:p>
        </w:tc>
      </w:tr>
      <w:tr w14:paraId="5659DC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2052" w:type="dxa"/>
            <w:tcBorders>
              <w:tl2br w:val="nil"/>
              <w:tr2bl w:val="nil"/>
            </w:tcBorders>
            <w:vAlign w:val="center"/>
          </w:tcPr>
          <w:p w14:paraId="19BFF714">
            <w:pPr>
              <w:pStyle w:val="18"/>
              <w:keepNext w:val="0"/>
              <w:keepLines w:val="0"/>
              <w:suppressLineNumbers w:val="0"/>
              <w:spacing w:before="0" w:beforeAutospacing="0" w:after="0" w:afterAutospacing="0" w:line="276" w:lineRule="auto"/>
              <w:ind w:left="0" w:right="0"/>
              <w:jc w:val="center"/>
              <w:rPr>
                <w:rFonts w:hint="default" w:ascii="Times New Roman" w:hAnsi="Times New Roman" w:eastAsia="宋体" w:cs="Times New Roman"/>
                <w:color w:val="auto"/>
                <w:spacing w:val="0"/>
                <w:w w:val="100"/>
                <w:szCs w:val="21"/>
                <w:highlight w:val="none"/>
                <w:lang w:val="en-US" w:eastAsia="zh-CN"/>
              </w:rPr>
            </w:pPr>
            <w:r>
              <w:rPr>
                <w:rFonts w:hint="eastAsia" w:cs="Times New Roman"/>
                <w:color w:val="auto"/>
                <w:spacing w:val="0"/>
                <w:w w:val="100"/>
                <w:szCs w:val="21"/>
                <w:highlight w:val="none"/>
                <w:lang w:val="en-US" w:eastAsia="zh-CN"/>
              </w:rPr>
              <w:t>资质证书编号</w:t>
            </w:r>
          </w:p>
        </w:tc>
        <w:tc>
          <w:tcPr>
            <w:tcW w:w="7167" w:type="dxa"/>
            <w:gridSpan w:val="6"/>
            <w:tcBorders>
              <w:tl2br w:val="nil"/>
              <w:tr2bl w:val="nil"/>
            </w:tcBorders>
            <w:vAlign w:val="center"/>
          </w:tcPr>
          <w:p w14:paraId="18CC6937">
            <w:pPr>
              <w:pStyle w:val="18"/>
              <w:keepNext w:val="0"/>
              <w:keepLines w:val="0"/>
              <w:suppressLineNumbers w:val="0"/>
              <w:spacing w:before="0" w:beforeAutospacing="0" w:after="0" w:afterAutospacing="0" w:line="276" w:lineRule="auto"/>
              <w:ind w:left="0" w:right="0" w:firstLine="105" w:firstLineChars="50"/>
              <w:jc w:val="left"/>
              <w:rPr>
                <w:rFonts w:hint="default" w:ascii="Times New Roman" w:hAnsi="Times New Roman" w:eastAsia="宋体" w:cs="Times New Roman"/>
                <w:color w:val="auto"/>
                <w:spacing w:val="0"/>
                <w:w w:val="100"/>
                <w:szCs w:val="21"/>
                <w:highlight w:val="none"/>
                <w:lang w:eastAsia="zh-CN"/>
              </w:rPr>
            </w:pPr>
          </w:p>
        </w:tc>
      </w:tr>
      <w:tr w14:paraId="3AFCBF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99" w:hRule="exact"/>
          <w:jc w:val="center"/>
        </w:trPr>
        <w:tc>
          <w:tcPr>
            <w:tcW w:w="2052" w:type="dxa"/>
            <w:tcBorders>
              <w:tl2br w:val="nil"/>
              <w:tr2bl w:val="nil"/>
            </w:tcBorders>
            <w:vAlign w:val="center"/>
          </w:tcPr>
          <w:p w14:paraId="5794BB47">
            <w:pPr>
              <w:pStyle w:val="18"/>
              <w:keepNext w:val="0"/>
              <w:keepLines w:val="0"/>
              <w:suppressLineNumbers w:val="0"/>
              <w:spacing w:before="0"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基本账户开户许可证或基本账户信息表</w:t>
            </w:r>
          </w:p>
        </w:tc>
        <w:tc>
          <w:tcPr>
            <w:tcW w:w="7167" w:type="dxa"/>
            <w:gridSpan w:val="6"/>
            <w:tcBorders>
              <w:tl2br w:val="nil"/>
              <w:tr2bl w:val="nil"/>
            </w:tcBorders>
            <w:vAlign w:val="center"/>
          </w:tcPr>
          <w:p w14:paraId="27C9B0CD">
            <w:pPr>
              <w:pStyle w:val="18"/>
              <w:keepNext w:val="0"/>
              <w:keepLines w:val="0"/>
              <w:suppressLineNumbers w:val="0"/>
              <w:spacing w:before="0" w:beforeAutospacing="0" w:after="0" w:afterAutospacing="0" w:line="276" w:lineRule="auto"/>
              <w:ind w:left="0" w:right="0" w:firstLine="105" w:firstLineChars="50"/>
              <w:jc w:val="left"/>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基本账户开户银行：</w:t>
            </w:r>
          </w:p>
          <w:p w14:paraId="2347C7C8">
            <w:pPr>
              <w:pStyle w:val="18"/>
              <w:keepNext w:val="0"/>
              <w:keepLines w:val="0"/>
              <w:suppressLineNumbers w:val="0"/>
              <w:spacing w:before="0" w:beforeAutospacing="0" w:after="0" w:afterAutospacing="0" w:line="276" w:lineRule="auto"/>
              <w:ind w:left="0" w:right="0" w:firstLine="105" w:firstLineChars="50"/>
              <w:jc w:val="left"/>
              <w:rPr>
                <w:rFonts w:hint="default" w:ascii="Times New Roman" w:hAnsi="Times New Roman" w:cs="Times New Roman"/>
                <w:color w:val="auto"/>
                <w:spacing w:val="0"/>
                <w:w w:val="100"/>
                <w:szCs w:val="21"/>
                <w:highlight w:val="none"/>
              </w:rPr>
            </w:pPr>
          </w:p>
          <w:p w14:paraId="074F93B7">
            <w:pPr>
              <w:pStyle w:val="18"/>
              <w:keepNext w:val="0"/>
              <w:keepLines w:val="0"/>
              <w:suppressLineNumbers w:val="0"/>
              <w:spacing w:before="0" w:beforeAutospacing="0" w:after="0" w:afterAutospacing="0" w:line="276" w:lineRule="auto"/>
              <w:ind w:left="0" w:right="0" w:firstLine="105" w:firstLineChars="50"/>
              <w:jc w:val="left"/>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基本账户银行账号：</w:t>
            </w:r>
          </w:p>
        </w:tc>
      </w:tr>
      <w:tr w14:paraId="7A5B30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15" w:hRule="exact"/>
          <w:jc w:val="center"/>
        </w:trPr>
        <w:tc>
          <w:tcPr>
            <w:tcW w:w="2052" w:type="dxa"/>
            <w:tcBorders>
              <w:tl2br w:val="nil"/>
              <w:tr2bl w:val="nil"/>
            </w:tcBorders>
            <w:vAlign w:val="center"/>
          </w:tcPr>
          <w:p w14:paraId="511168FA">
            <w:pPr>
              <w:pStyle w:val="18"/>
              <w:keepNext w:val="0"/>
              <w:keepLines w:val="0"/>
              <w:suppressLineNumbers w:val="0"/>
              <w:spacing w:before="0"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人关联</w:t>
            </w:r>
          </w:p>
          <w:p w14:paraId="68D419C0">
            <w:pPr>
              <w:pStyle w:val="18"/>
              <w:keepNext w:val="0"/>
              <w:keepLines w:val="0"/>
              <w:suppressLineNumbers w:val="0"/>
              <w:spacing w:before="0"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企业情况</w:t>
            </w:r>
          </w:p>
        </w:tc>
        <w:tc>
          <w:tcPr>
            <w:tcW w:w="7167" w:type="dxa"/>
            <w:gridSpan w:val="6"/>
            <w:tcBorders>
              <w:tl2br w:val="nil"/>
              <w:tr2bl w:val="nil"/>
            </w:tcBorders>
            <w:vAlign w:val="center"/>
          </w:tcPr>
          <w:p w14:paraId="325FAABC">
            <w:pPr>
              <w:pStyle w:val="18"/>
              <w:keepNext w:val="0"/>
              <w:keepLines w:val="0"/>
              <w:suppressLineNumbers w:val="0"/>
              <w:spacing w:before="0" w:beforeAutospacing="0" w:after="0" w:afterAutospacing="0" w:line="360" w:lineRule="exact"/>
              <w:ind w:left="105" w:leftChars="50" w:right="105" w:rightChars="50"/>
              <w:jc w:val="left"/>
              <w:rPr>
                <w:rFonts w:hint="default" w:ascii="Times New Roman" w:hAnsi="Times New Roman" w:cs="Times New Roman"/>
                <w:color w:val="auto"/>
                <w:spacing w:val="0"/>
                <w:w w:val="100"/>
                <w:szCs w:val="21"/>
                <w:highlight w:val="none"/>
              </w:rPr>
            </w:pPr>
          </w:p>
        </w:tc>
      </w:tr>
      <w:tr w14:paraId="1E11B9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8" w:hRule="exact"/>
          <w:jc w:val="center"/>
        </w:trPr>
        <w:tc>
          <w:tcPr>
            <w:tcW w:w="2052" w:type="dxa"/>
            <w:tcBorders>
              <w:tl2br w:val="nil"/>
              <w:tr2bl w:val="nil"/>
            </w:tcBorders>
            <w:vAlign w:val="center"/>
          </w:tcPr>
          <w:p w14:paraId="59571C93">
            <w:pPr>
              <w:pStyle w:val="18"/>
              <w:keepNext w:val="0"/>
              <w:keepLines w:val="0"/>
              <w:suppressLineNumbers w:val="0"/>
              <w:spacing w:before="0" w:beforeAutospacing="0" w:after="0" w:afterAutospacing="0" w:line="276" w:lineRule="auto"/>
              <w:ind w:left="0" w:right="0"/>
              <w:jc w:val="center"/>
              <w:rPr>
                <w:rFonts w:hint="default" w:ascii="Times New Roman" w:hAnsi="Times New Roman" w:cs="Times New Roman"/>
                <w:color w:val="auto"/>
                <w:spacing w:val="0"/>
                <w:w w:val="100"/>
                <w:szCs w:val="21"/>
                <w:highlight w:val="none"/>
              </w:rPr>
            </w:pPr>
            <w:r>
              <w:rPr>
                <w:rFonts w:hint="default" w:ascii="Times New Roman" w:hAnsi="Times New Roman" w:cs="Times New Roman"/>
                <w:color w:val="auto"/>
                <w:spacing w:val="0"/>
                <w:w w:val="100"/>
                <w:szCs w:val="21"/>
                <w:highlight w:val="none"/>
              </w:rPr>
              <w:t>备注</w:t>
            </w:r>
          </w:p>
        </w:tc>
        <w:tc>
          <w:tcPr>
            <w:tcW w:w="7167" w:type="dxa"/>
            <w:gridSpan w:val="6"/>
            <w:tcBorders>
              <w:tl2br w:val="nil"/>
              <w:tr2bl w:val="nil"/>
            </w:tcBorders>
            <w:vAlign w:val="center"/>
          </w:tcPr>
          <w:p w14:paraId="0BD09208">
            <w:pPr>
              <w:pStyle w:val="18"/>
              <w:keepNext w:val="0"/>
              <w:keepLines w:val="0"/>
              <w:suppressLineNumbers w:val="0"/>
              <w:spacing w:before="0" w:beforeAutospacing="0" w:after="0" w:afterAutospacing="0" w:line="276" w:lineRule="auto"/>
              <w:ind w:left="0" w:right="0"/>
              <w:rPr>
                <w:rFonts w:hint="default" w:ascii="Times New Roman" w:hAnsi="Times New Roman" w:cs="Times New Roman"/>
                <w:color w:val="auto"/>
                <w:spacing w:val="0"/>
                <w:w w:val="100"/>
                <w:szCs w:val="21"/>
                <w:highlight w:val="none"/>
              </w:rPr>
            </w:pPr>
          </w:p>
        </w:tc>
      </w:tr>
    </w:tbl>
    <w:p w14:paraId="58843A7E">
      <w:pPr>
        <w:pStyle w:val="15"/>
        <w:keepNext w:val="0"/>
        <w:keepLines w:val="0"/>
        <w:pageBreakBefore w:val="0"/>
        <w:widowControl w:val="0"/>
        <w:kinsoku/>
        <w:wordWrap/>
        <w:overflowPunct/>
        <w:topLinePunct w:val="0"/>
        <w:autoSpaceDE/>
        <w:autoSpaceDN/>
        <w:bidi w:val="0"/>
        <w:adjustRightInd/>
        <w:snapToGrid/>
        <w:spacing w:line="400" w:lineRule="exact"/>
        <w:ind w:right="-315" w:rightChars="-150"/>
        <w:textAlignment w:val="auto"/>
        <w:rPr>
          <w:rFonts w:hint="default" w:ascii="Times New Roman" w:hAnsi="Times New Roman" w:eastAsia="黑体" w:cs="Times New Roman"/>
          <w:bCs/>
          <w:color w:val="auto"/>
          <w:spacing w:val="0"/>
          <w:w w:val="100"/>
          <w:szCs w:val="21"/>
          <w:highlight w:val="none"/>
        </w:rPr>
      </w:pPr>
      <w:r>
        <w:rPr>
          <w:rFonts w:hint="default" w:ascii="Times New Roman" w:hAnsi="Times New Roman" w:eastAsia="黑体" w:cs="Times New Roman"/>
          <w:bCs/>
          <w:color w:val="auto"/>
          <w:spacing w:val="0"/>
          <w:w w:val="100"/>
          <w:szCs w:val="21"/>
          <w:highlight w:val="none"/>
        </w:rPr>
        <w:t>注：1.在本表后应附有效证证明材料的复印件（黑白或彩色）：</w:t>
      </w:r>
      <w:r>
        <w:rPr>
          <w:rFonts w:hint="default" w:ascii="Times New Roman" w:hAnsi="Times New Roman" w:eastAsia="黑体" w:cs="Times New Roman"/>
          <w:bCs/>
          <w:color w:val="auto"/>
          <w:spacing w:val="0"/>
          <w:w w:val="100"/>
          <w:szCs w:val="21"/>
          <w:highlight w:val="none"/>
          <w:lang w:eastAsia="zh-CN"/>
        </w:rPr>
        <w:t>（</w:t>
      </w:r>
      <w:r>
        <w:rPr>
          <w:rFonts w:hint="default" w:ascii="Times New Roman" w:hAnsi="Times New Roman" w:eastAsia="黑体" w:cs="Times New Roman"/>
          <w:bCs/>
          <w:color w:val="auto"/>
          <w:spacing w:val="0"/>
          <w:w w:val="100"/>
          <w:szCs w:val="21"/>
          <w:highlight w:val="none"/>
          <w:lang w:val="en-US" w:eastAsia="zh-CN"/>
        </w:rPr>
        <w:t>1</w:t>
      </w:r>
      <w:r>
        <w:rPr>
          <w:rFonts w:hint="default" w:ascii="Times New Roman" w:hAnsi="Times New Roman" w:eastAsia="黑体" w:cs="Times New Roman"/>
          <w:bCs/>
          <w:color w:val="auto"/>
          <w:spacing w:val="0"/>
          <w:w w:val="100"/>
          <w:szCs w:val="21"/>
          <w:highlight w:val="none"/>
          <w:lang w:eastAsia="zh-CN"/>
        </w:rPr>
        <w:t>）</w:t>
      </w:r>
      <w:r>
        <w:rPr>
          <w:rFonts w:hint="default" w:ascii="Times New Roman" w:hAnsi="Times New Roman" w:eastAsia="黑体" w:cs="Times New Roman"/>
          <w:bCs/>
          <w:color w:val="auto"/>
          <w:spacing w:val="0"/>
          <w:w w:val="100"/>
          <w:szCs w:val="21"/>
          <w:highlight w:val="none"/>
        </w:rPr>
        <w:t>企业法人营业执照或事业单位法人证书；（2）基本账户开户许可证或基本账户信息表；</w:t>
      </w:r>
      <w:r>
        <w:rPr>
          <w:rFonts w:hint="eastAsia" w:ascii="Times New Roman" w:hAnsi="Times New Roman" w:eastAsia="黑体" w:cs="Times New Roman"/>
          <w:bCs/>
          <w:color w:val="auto"/>
          <w:spacing w:val="0"/>
          <w:w w:val="100"/>
          <w:szCs w:val="21"/>
          <w:highlight w:val="none"/>
          <w:lang w:eastAsia="zh-CN"/>
        </w:rPr>
        <w:t>（</w:t>
      </w:r>
      <w:r>
        <w:rPr>
          <w:rFonts w:hint="eastAsia" w:eastAsia="黑体" w:cs="Times New Roman"/>
          <w:bCs/>
          <w:color w:val="auto"/>
          <w:spacing w:val="0"/>
          <w:w w:val="100"/>
          <w:szCs w:val="21"/>
          <w:highlight w:val="none"/>
          <w:lang w:val="en-US" w:eastAsia="zh-CN"/>
        </w:rPr>
        <w:t>3</w:t>
      </w:r>
      <w:r>
        <w:rPr>
          <w:rFonts w:hint="eastAsia" w:ascii="Times New Roman" w:hAnsi="Times New Roman" w:eastAsia="黑体" w:cs="Times New Roman"/>
          <w:bCs/>
          <w:color w:val="auto"/>
          <w:spacing w:val="0"/>
          <w:w w:val="100"/>
          <w:szCs w:val="21"/>
          <w:highlight w:val="none"/>
          <w:lang w:eastAsia="zh-CN"/>
        </w:rPr>
        <w:t>）</w:t>
      </w:r>
      <w:r>
        <w:rPr>
          <w:rFonts w:hint="eastAsia" w:eastAsia="黑体" w:cs="Times New Roman"/>
          <w:bCs/>
          <w:color w:val="auto"/>
          <w:spacing w:val="0"/>
          <w:w w:val="100"/>
          <w:szCs w:val="21"/>
          <w:highlight w:val="none"/>
          <w:lang w:eastAsia="zh-CN"/>
        </w:rPr>
        <w:t>参选</w:t>
      </w:r>
      <w:r>
        <w:rPr>
          <w:rFonts w:hint="default" w:ascii="Times New Roman" w:hAnsi="Times New Roman" w:eastAsia="黑体" w:cs="Times New Roman"/>
          <w:bCs/>
          <w:color w:val="auto"/>
          <w:spacing w:val="0"/>
          <w:w w:val="100"/>
          <w:szCs w:val="21"/>
          <w:highlight w:val="none"/>
        </w:rPr>
        <w:t>人在国家企业信用信息公示系统中基础信息(体现股东及出资详细信息)的网页截图或由法定的社会验资机构出具的验资报告或股东出资情况证明。</w:t>
      </w:r>
    </w:p>
    <w:p w14:paraId="003C834E">
      <w:pPr>
        <w:pStyle w:val="15"/>
        <w:keepNext w:val="0"/>
        <w:keepLines w:val="0"/>
        <w:pageBreakBefore w:val="0"/>
        <w:widowControl w:val="0"/>
        <w:kinsoku/>
        <w:wordWrap/>
        <w:overflowPunct/>
        <w:topLinePunct w:val="0"/>
        <w:autoSpaceDE/>
        <w:autoSpaceDN/>
        <w:bidi w:val="0"/>
        <w:adjustRightInd/>
        <w:snapToGrid/>
        <w:spacing w:line="400" w:lineRule="exact"/>
        <w:ind w:right="-315" w:rightChars="-150" w:firstLine="420" w:firstLineChars="200"/>
        <w:textAlignment w:val="auto"/>
        <w:rPr>
          <w:rFonts w:hint="default" w:ascii="Times New Roman" w:hAnsi="Times New Roman" w:eastAsia="黑体" w:cs="Times New Roman"/>
          <w:bCs/>
          <w:color w:val="auto"/>
          <w:spacing w:val="0"/>
          <w:w w:val="100"/>
          <w:szCs w:val="21"/>
          <w:highlight w:val="none"/>
        </w:rPr>
      </w:pPr>
      <w:r>
        <w:rPr>
          <w:rFonts w:hint="default" w:ascii="Times New Roman" w:hAnsi="Times New Roman" w:eastAsia="黑体" w:cs="Times New Roman"/>
          <w:bCs/>
          <w:color w:val="auto"/>
          <w:spacing w:val="0"/>
          <w:w w:val="100"/>
          <w:szCs w:val="21"/>
          <w:highlight w:val="none"/>
        </w:rPr>
        <w:t>2.如近年来，</w:t>
      </w:r>
      <w:r>
        <w:rPr>
          <w:rFonts w:hint="eastAsia" w:eastAsia="黑体" w:cs="Times New Roman"/>
          <w:bCs/>
          <w:color w:val="auto"/>
          <w:spacing w:val="0"/>
          <w:w w:val="100"/>
          <w:szCs w:val="21"/>
          <w:highlight w:val="none"/>
          <w:lang w:eastAsia="zh-CN"/>
        </w:rPr>
        <w:t>参选</w:t>
      </w:r>
      <w:r>
        <w:rPr>
          <w:rFonts w:hint="default" w:ascii="Times New Roman" w:hAnsi="Times New Roman" w:eastAsia="黑体" w:cs="Times New Roman"/>
          <w:bCs/>
          <w:color w:val="auto"/>
          <w:spacing w:val="0"/>
          <w:w w:val="100"/>
          <w:szCs w:val="21"/>
          <w:highlight w:val="none"/>
        </w:rPr>
        <w:t>人法人机构发生合法变更或重组或法人名称变更时，应提供相关部门的合法批件。</w:t>
      </w:r>
    </w:p>
    <w:p w14:paraId="7C254574">
      <w:pPr>
        <w:rPr>
          <w:rFonts w:hint="default" w:ascii="Times New Roman" w:hAnsi="Times New Roman" w:eastAsia="黑体" w:cs="Times New Roman"/>
          <w:color w:val="auto"/>
          <w:spacing w:val="0"/>
          <w:w w:val="100"/>
          <w:szCs w:val="22"/>
          <w:highlight w:val="none"/>
        </w:rPr>
      </w:pPr>
      <w:r>
        <w:rPr>
          <w:rFonts w:hint="default" w:ascii="Times New Roman" w:hAnsi="Times New Roman" w:eastAsia="黑体" w:cs="Times New Roman"/>
          <w:bCs/>
          <w:color w:val="auto"/>
          <w:spacing w:val="0"/>
          <w:w w:val="100"/>
          <w:szCs w:val="21"/>
          <w:highlight w:val="none"/>
        </w:rPr>
        <w:br w:type="page"/>
      </w:r>
      <w:bookmarkStart w:id="81" w:name="_Toc197944309"/>
      <w:bookmarkStart w:id="82" w:name="_Toc199226069"/>
    </w:p>
    <w:p w14:paraId="6D9B6E75">
      <w:pPr>
        <w:pStyle w:val="10"/>
        <w:rPr>
          <w:rFonts w:hint="default" w:ascii="Times New Roman" w:hAnsi="Times New Roman" w:cs="Times New Roman"/>
          <w:color w:val="auto"/>
          <w:highlight w:val="none"/>
        </w:rPr>
      </w:pPr>
    </w:p>
    <w:p w14:paraId="0421E666">
      <w:pPr>
        <w:jc w:val="center"/>
        <w:rPr>
          <w:rFonts w:hint="default" w:ascii="Times New Roman" w:hAnsi="Times New Roman" w:cs="Times New Roman"/>
          <w:bCs/>
          <w:color w:val="auto"/>
          <w:spacing w:val="0"/>
          <w:w w:val="100"/>
          <w:sz w:val="24"/>
          <w:szCs w:val="24"/>
          <w:highlight w:val="none"/>
        </w:rPr>
      </w:pPr>
      <w:r>
        <w:rPr>
          <w:rFonts w:hint="default" w:ascii="Times New Roman" w:hAnsi="Times New Roman" w:cs="Times New Roman"/>
          <w:b/>
          <w:color w:val="auto"/>
          <w:spacing w:val="0"/>
          <w:w w:val="100"/>
          <w:sz w:val="24"/>
          <w:szCs w:val="24"/>
          <w:highlight w:val="none"/>
        </w:rPr>
        <w:t>（</w:t>
      </w:r>
      <w:r>
        <w:rPr>
          <w:rFonts w:hint="eastAsia" w:cs="Times New Roman"/>
          <w:b/>
          <w:color w:val="auto"/>
          <w:spacing w:val="0"/>
          <w:w w:val="100"/>
          <w:sz w:val="24"/>
          <w:szCs w:val="24"/>
          <w:highlight w:val="none"/>
          <w:lang w:val="en-US" w:eastAsia="zh-CN"/>
        </w:rPr>
        <w:t>二</w:t>
      </w:r>
      <w:r>
        <w:rPr>
          <w:rFonts w:hint="default" w:ascii="Times New Roman" w:hAnsi="Times New Roman" w:cs="Times New Roman"/>
          <w:b/>
          <w:color w:val="auto"/>
          <w:spacing w:val="0"/>
          <w:w w:val="100"/>
          <w:sz w:val="24"/>
          <w:szCs w:val="24"/>
          <w:highlight w:val="none"/>
        </w:rPr>
        <w:t>）</w:t>
      </w:r>
      <w:r>
        <w:rPr>
          <w:rFonts w:hint="eastAsia" w:cs="Times New Roman"/>
          <w:b/>
          <w:color w:val="auto"/>
          <w:spacing w:val="0"/>
          <w:w w:val="100"/>
          <w:sz w:val="24"/>
          <w:szCs w:val="24"/>
          <w:highlight w:val="none"/>
          <w:lang w:eastAsia="zh-CN"/>
        </w:rPr>
        <w:t>参选</w:t>
      </w:r>
      <w:r>
        <w:rPr>
          <w:rFonts w:hint="default" w:ascii="Times New Roman" w:hAnsi="Times New Roman" w:cs="Times New Roman"/>
          <w:b/>
          <w:color w:val="auto"/>
          <w:spacing w:val="0"/>
          <w:w w:val="100"/>
          <w:sz w:val="24"/>
          <w:szCs w:val="24"/>
          <w:highlight w:val="none"/>
        </w:rPr>
        <w:t>人的信誉情况</w:t>
      </w:r>
    </w:p>
    <w:tbl>
      <w:tblPr>
        <w:tblStyle w:val="11"/>
        <w:tblW w:w="90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3571"/>
        <w:gridCol w:w="1432"/>
      </w:tblGrid>
      <w:tr w14:paraId="4A628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99" w:type="dxa"/>
            <w:gridSpan w:val="3"/>
            <w:tcBorders>
              <w:tl2br w:val="nil"/>
              <w:tr2bl w:val="nil"/>
            </w:tcBorders>
            <w:noWrap w:val="0"/>
            <w:vAlign w:val="center"/>
          </w:tcPr>
          <w:p w14:paraId="1668122F">
            <w:pPr>
              <w:pStyle w:val="19"/>
              <w:keepNext w:val="0"/>
              <w:keepLines w:val="0"/>
              <w:suppressLineNumbers w:val="0"/>
              <w:spacing w:before="0" w:beforeAutospacing="0" w:after="0" w:afterAutospacing="0" w:line="400" w:lineRule="exact"/>
              <w:ind w:left="0" w:right="0"/>
              <w:rPr>
                <w:rStyle w:val="13"/>
                <w:rFonts w:hint="default" w:ascii="宋体" w:hAnsi="宋体" w:eastAsia="宋体" w:cs="宋体"/>
                <w:color w:val="auto"/>
                <w:sz w:val="21"/>
                <w:szCs w:val="21"/>
                <w:highlight w:val="none"/>
              </w:rPr>
            </w:pPr>
            <w:r>
              <w:rPr>
                <w:rStyle w:val="13"/>
                <w:rFonts w:hint="eastAsia" w:ascii="宋体" w:hAnsi="宋体" w:cs="宋体"/>
                <w:color w:val="auto"/>
                <w:sz w:val="21"/>
                <w:szCs w:val="21"/>
                <w:highlight w:val="none"/>
                <w:lang w:eastAsia="zh-CN"/>
              </w:rPr>
              <w:t>参选</w:t>
            </w:r>
            <w:r>
              <w:rPr>
                <w:rStyle w:val="13"/>
                <w:rFonts w:hint="eastAsia" w:ascii="宋体" w:hAnsi="宋体" w:eastAsia="宋体" w:cs="宋体"/>
                <w:color w:val="auto"/>
                <w:sz w:val="21"/>
                <w:szCs w:val="21"/>
                <w:highlight w:val="none"/>
              </w:rPr>
              <w:t>人名称：</w:t>
            </w:r>
          </w:p>
        </w:tc>
      </w:tr>
      <w:tr w14:paraId="45F37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096" w:type="dxa"/>
            <w:tcBorders>
              <w:tl2br w:val="nil"/>
              <w:tr2bl w:val="nil"/>
            </w:tcBorders>
            <w:noWrap w:val="0"/>
            <w:vAlign w:val="center"/>
          </w:tcPr>
          <w:p w14:paraId="17D7AEB7">
            <w:pPr>
              <w:pStyle w:val="19"/>
              <w:keepNext w:val="0"/>
              <w:keepLines w:val="0"/>
              <w:suppressLineNumbers w:val="0"/>
              <w:spacing w:before="0" w:beforeAutospacing="0" w:after="0" w:afterAutospacing="0" w:line="400" w:lineRule="exact"/>
              <w:ind w:left="0" w:right="0"/>
              <w:jc w:val="center"/>
              <w:rPr>
                <w:rStyle w:val="13"/>
                <w:rFonts w:hint="default"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资料类型</w:t>
            </w:r>
          </w:p>
        </w:tc>
        <w:tc>
          <w:tcPr>
            <w:tcW w:w="3571" w:type="dxa"/>
            <w:tcBorders>
              <w:tl2br w:val="nil"/>
              <w:tr2bl w:val="nil"/>
            </w:tcBorders>
            <w:noWrap w:val="0"/>
            <w:vAlign w:val="center"/>
          </w:tcPr>
          <w:p w14:paraId="7F8B9EBB">
            <w:pPr>
              <w:pStyle w:val="19"/>
              <w:keepNext w:val="0"/>
              <w:keepLines w:val="0"/>
              <w:suppressLineNumbers w:val="0"/>
              <w:spacing w:before="0" w:beforeAutospacing="0" w:after="0" w:afterAutospacing="0" w:line="400" w:lineRule="exact"/>
              <w:ind w:left="0" w:right="0"/>
              <w:jc w:val="center"/>
              <w:rPr>
                <w:rStyle w:val="13"/>
                <w:rFonts w:hint="default"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评价内容</w:t>
            </w:r>
          </w:p>
        </w:tc>
        <w:tc>
          <w:tcPr>
            <w:tcW w:w="1432" w:type="dxa"/>
            <w:tcBorders>
              <w:tl2br w:val="nil"/>
              <w:tr2bl w:val="nil"/>
            </w:tcBorders>
            <w:noWrap w:val="0"/>
            <w:vAlign w:val="center"/>
          </w:tcPr>
          <w:p w14:paraId="6C18F302">
            <w:pPr>
              <w:pStyle w:val="19"/>
              <w:keepNext w:val="0"/>
              <w:keepLines w:val="0"/>
              <w:suppressLineNumbers w:val="0"/>
              <w:spacing w:before="0" w:beforeAutospacing="0" w:after="0" w:afterAutospacing="0" w:line="400" w:lineRule="exact"/>
              <w:ind w:left="0" w:right="0"/>
              <w:jc w:val="center"/>
              <w:rPr>
                <w:rStyle w:val="13"/>
                <w:rFonts w:hint="default"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信誉情况附件</w:t>
            </w:r>
          </w:p>
        </w:tc>
      </w:tr>
      <w:tr w14:paraId="76B74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096" w:type="dxa"/>
            <w:tcBorders>
              <w:tl2br w:val="nil"/>
              <w:tr2bl w:val="nil"/>
            </w:tcBorders>
            <w:noWrap w:val="0"/>
            <w:vAlign w:val="center"/>
          </w:tcPr>
          <w:p w14:paraId="2D46D149">
            <w:pPr>
              <w:pStyle w:val="19"/>
              <w:keepNext w:val="0"/>
              <w:keepLines w:val="0"/>
              <w:suppressLineNumbers w:val="0"/>
              <w:spacing w:before="0" w:beforeAutospacing="0" w:after="0" w:afterAutospacing="0" w:line="400" w:lineRule="exact"/>
              <w:ind w:left="0" w:right="0"/>
              <w:jc w:val="center"/>
              <w:rPr>
                <w:rStyle w:val="13"/>
                <w:rFonts w:hint="default"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国家企业信用信息公示系统网页截图</w:t>
            </w:r>
            <w:r>
              <w:rPr>
                <w:rStyle w:val="13"/>
                <w:rFonts w:hint="eastAsia" w:ascii="宋体" w:hAnsi="宋体" w:cs="宋体"/>
                <w:color w:val="auto"/>
                <w:sz w:val="21"/>
                <w:szCs w:val="21"/>
                <w:highlight w:val="none"/>
                <w:lang w:eastAsia="zh-CN"/>
              </w:rPr>
              <w:t>（</w:t>
            </w:r>
            <w:r>
              <w:rPr>
                <w:rFonts w:hint="default" w:ascii="Times New Roman" w:hAnsi="Times New Roman" w:cs="Times New Roman" w:eastAsiaTheme="minorEastAsia"/>
                <w:color w:val="auto"/>
                <w:spacing w:val="0"/>
                <w:w w:val="100"/>
                <w:kern w:val="0"/>
                <w:szCs w:val="21"/>
                <w:highlight w:val="none"/>
              </w:rPr>
              <w:t>事业单位除外）</w:t>
            </w:r>
          </w:p>
        </w:tc>
        <w:tc>
          <w:tcPr>
            <w:tcW w:w="3571" w:type="dxa"/>
            <w:tcBorders>
              <w:tl2br w:val="nil"/>
              <w:tr2bl w:val="nil"/>
            </w:tcBorders>
            <w:noWrap w:val="0"/>
            <w:vAlign w:val="center"/>
          </w:tcPr>
          <w:p w14:paraId="74823FBE">
            <w:pPr>
              <w:pStyle w:val="19"/>
              <w:keepNext w:val="0"/>
              <w:keepLines w:val="0"/>
              <w:suppressLineNumbers w:val="0"/>
              <w:spacing w:before="0" w:beforeAutospacing="0" w:after="0" w:afterAutospacing="0" w:line="400" w:lineRule="exact"/>
              <w:ind w:left="0" w:right="0"/>
              <w:jc w:val="center"/>
              <w:rPr>
                <w:rStyle w:val="13"/>
                <w:rFonts w:hint="default"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未列入严重违法失信企业</w:t>
            </w:r>
          </w:p>
        </w:tc>
        <w:tc>
          <w:tcPr>
            <w:tcW w:w="1432" w:type="dxa"/>
            <w:tcBorders>
              <w:tl2br w:val="nil"/>
              <w:tr2bl w:val="nil"/>
            </w:tcBorders>
            <w:noWrap w:val="0"/>
            <w:vAlign w:val="center"/>
          </w:tcPr>
          <w:p w14:paraId="4FCE69CA">
            <w:pPr>
              <w:pStyle w:val="19"/>
              <w:keepNext w:val="0"/>
              <w:keepLines w:val="0"/>
              <w:suppressLineNumbers w:val="0"/>
              <w:spacing w:before="0" w:beforeAutospacing="0" w:after="0" w:afterAutospacing="0" w:line="400" w:lineRule="exact"/>
              <w:ind w:left="0" w:right="0"/>
              <w:jc w:val="center"/>
              <w:rPr>
                <w:rStyle w:val="13"/>
                <w:rFonts w:hint="eastAsia" w:ascii="宋体" w:hAnsi="宋体" w:eastAsia="宋体" w:cs="宋体"/>
                <w:color w:val="auto"/>
                <w:sz w:val="21"/>
                <w:szCs w:val="21"/>
                <w:highlight w:val="none"/>
                <w:lang w:val="en-US" w:eastAsia="zh-CN"/>
              </w:rPr>
            </w:pPr>
            <w:r>
              <w:rPr>
                <w:rStyle w:val="13"/>
                <w:rFonts w:hint="eastAsia" w:ascii="宋体" w:hAnsi="宋体" w:eastAsia="宋体" w:cs="宋体"/>
                <w:color w:val="auto"/>
                <w:sz w:val="21"/>
                <w:szCs w:val="21"/>
                <w:highlight w:val="none"/>
              </w:rPr>
              <w:t>附件</w:t>
            </w:r>
            <w:r>
              <w:rPr>
                <w:rStyle w:val="13"/>
                <w:rFonts w:hint="eastAsia" w:ascii="宋体" w:hAnsi="宋体" w:cs="宋体"/>
                <w:color w:val="auto"/>
                <w:sz w:val="21"/>
                <w:szCs w:val="21"/>
                <w:highlight w:val="none"/>
                <w:lang w:val="en-US" w:eastAsia="zh-CN"/>
              </w:rPr>
              <w:t>1</w:t>
            </w:r>
          </w:p>
        </w:tc>
      </w:tr>
      <w:tr w14:paraId="43A2C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096" w:type="dxa"/>
            <w:tcBorders>
              <w:tl2br w:val="nil"/>
              <w:tr2bl w:val="nil"/>
            </w:tcBorders>
            <w:noWrap w:val="0"/>
            <w:vAlign w:val="center"/>
          </w:tcPr>
          <w:p w14:paraId="77850312">
            <w:pPr>
              <w:pStyle w:val="19"/>
              <w:keepNext w:val="0"/>
              <w:keepLines w:val="0"/>
              <w:suppressLineNumbers w:val="0"/>
              <w:spacing w:before="0" w:beforeAutospacing="0" w:after="0" w:afterAutospacing="0" w:line="400" w:lineRule="exact"/>
              <w:ind w:left="0" w:right="0"/>
              <w:jc w:val="center"/>
              <w:rPr>
                <w:rStyle w:val="13"/>
                <w:rFonts w:hint="default"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“信用中国”网页截图</w:t>
            </w:r>
          </w:p>
        </w:tc>
        <w:tc>
          <w:tcPr>
            <w:tcW w:w="3571" w:type="dxa"/>
            <w:tcBorders>
              <w:tl2br w:val="nil"/>
              <w:tr2bl w:val="nil"/>
            </w:tcBorders>
            <w:noWrap w:val="0"/>
            <w:vAlign w:val="center"/>
          </w:tcPr>
          <w:p w14:paraId="11B76E33">
            <w:pPr>
              <w:pStyle w:val="19"/>
              <w:keepNext w:val="0"/>
              <w:keepLines w:val="0"/>
              <w:suppressLineNumbers w:val="0"/>
              <w:spacing w:before="0" w:beforeAutospacing="0" w:after="0" w:afterAutospacing="0" w:line="400" w:lineRule="exact"/>
              <w:ind w:left="0" w:right="0"/>
              <w:jc w:val="center"/>
              <w:rPr>
                <w:rStyle w:val="13"/>
                <w:rFonts w:hint="default"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未列入失信被执行人名单</w:t>
            </w:r>
          </w:p>
        </w:tc>
        <w:tc>
          <w:tcPr>
            <w:tcW w:w="1432" w:type="dxa"/>
            <w:tcBorders>
              <w:tl2br w:val="nil"/>
              <w:tr2bl w:val="nil"/>
            </w:tcBorders>
            <w:noWrap w:val="0"/>
            <w:vAlign w:val="center"/>
          </w:tcPr>
          <w:p w14:paraId="51A9D71E">
            <w:pPr>
              <w:pStyle w:val="19"/>
              <w:keepNext w:val="0"/>
              <w:keepLines w:val="0"/>
              <w:suppressLineNumbers w:val="0"/>
              <w:spacing w:before="0" w:beforeAutospacing="0" w:after="0" w:afterAutospacing="0" w:line="400" w:lineRule="exact"/>
              <w:ind w:left="0" w:right="0"/>
              <w:jc w:val="center"/>
              <w:rPr>
                <w:rStyle w:val="13"/>
                <w:rFonts w:hint="default" w:ascii="宋体" w:hAnsi="宋体" w:eastAsia="宋体" w:cs="宋体"/>
                <w:color w:val="auto"/>
                <w:sz w:val="21"/>
                <w:szCs w:val="21"/>
                <w:highlight w:val="none"/>
                <w:lang w:val="en-US" w:eastAsia="zh-CN"/>
              </w:rPr>
            </w:pPr>
            <w:r>
              <w:rPr>
                <w:rStyle w:val="13"/>
                <w:rFonts w:hint="eastAsia" w:ascii="宋体" w:hAnsi="宋体" w:eastAsia="宋体" w:cs="宋体"/>
                <w:color w:val="auto"/>
                <w:sz w:val="21"/>
                <w:szCs w:val="21"/>
                <w:highlight w:val="none"/>
              </w:rPr>
              <w:t>附件</w:t>
            </w:r>
            <w:r>
              <w:rPr>
                <w:rStyle w:val="13"/>
                <w:rFonts w:hint="eastAsia" w:ascii="宋体" w:hAnsi="宋体" w:cs="宋体"/>
                <w:color w:val="auto"/>
                <w:sz w:val="21"/>
                <w:szCs w:val="21"/>
                <w:highlight w:val="none"/>
                <w:lang w:val="en-US" w:eastAsia="zh-CN"/>
              </w:rPr>
              <w:t>2</w:t>
            </w:r>
          </w:p>
        </w:tc>
      </w:tr>
      <w:tr w14:paraId="2DBA5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4096" w:type="dxa"/>
            <w:tcBorders>
              <w:tl2br w:val="nil"/>
              <w:tr2bl w:val="nil"/>
            </w:tcBorders>
            <w:noWrap w:val="0"/>
            <w:vAlign w:val="center"/>
          </w:tcPr>
          <w:p w14:paraId="3D77F04B">
            <w:pPr>
              <w:pStyle w:val="19"/>
              <w:keepNext w:val="0"/>
              <w:keepLines w:val="0"/>
              <w:suppressLineNumbers w:val="0"/>
              <w:spacing w:before="0" w:beforeAutospacing="0" w:after="0" w:afterAutospacing="0" w:line="400" w:lineRule="exact"/>
              <w:ind w:left="0" w:right="0"/>
              <w:jc w:val="center"/>
              <w:rPr>
                <w:rStyle w:val="13"/>
                <w:rFonts w:hint="eastAsia" w:ascii="宋体" w:hAnsi="宋体" w:eastAsia="宋体" w:cs="宋体"/>
                <w:color w:val="auto"/>
                <w:sz w:val="21"/>
                <w:szCs w:val="21"/>
                <w:highlight w:val="none"/>
                <w:lang w:val="en-US" w:eastAsia="zh-CN"/>
              </w:rPr>
            </w:pPr>
            <w:r>
              <w:rPr>
                <w:rStyle w:val="13"/>
                <w:rFonts w:hint="eastAsia" w:ascii="宋体" w:hAnsi="宋体" w:eastAsia="宋体" w:cs="宋体"/>
                <w:color w:val="auto"/>
                <w:sz w:val="21"/>
                <w:szCs w:val="21"/>
                <w:highlight w:val="none"/>
              </w:rPr>
              <w:t>在</w:t>
            </w:r>
            <w:r>
              <w:rPr>
                <w:rStyle w:val="13"/>
                <w:rFonts w:hint="eastAsia" w:ascii="宋体" w:hAnsi="宋体" w:cs="宋体"/>
                <w:color w:val="auto"/>
                <w:sz w:val="21"/>
                <w:szCs w:val="21"/>
                <w:highlight w:val="none"/>
                <w:lang w:eastAsia="zh-CN"/>
              </w:rPr>
              <w:t>202</w:t>
            </w:r>
            <w:r>
              <w:rPr>
                <w:rStyle w:val="13"/>
                <w:rFonts w:hint="eastAsia" w:ascii="宋体" w:hAnsi="宋体" w:cs="宋体"/>
                <w:color w:val="auto"/>
                <w:sz w:val="21"/>
                <w:szCs w:val="21"/>
                <w:highlight w:val="none"/>
                <w:lang w:val="en-US" w:eastAsia="zh-CN"/>
              </w:rPr>
              <w:t>1</w:t>
            </w:r>
            <w:r>
              <w:rPr>
                <w:rStyle w:val="13"/>
                <w:rFonts w:hint="eastAsia" w:ascii="宋体" w:hAnsi="宋体" w:eastAsia="宋体" w:cs="宋体"/>
                <w:color w:val="auto"/>
                <w:sz w:val="21"/>
                <w:szCs w:val="21"/>
                <w:highlight w:val="none"/>
              </w:rPr>
              <w:t>年</w:t>
            </w:r>
            <w:r>
              <w:rPr>
                <w:rStyle w:val="13"/>
                <w:rFonts w:hint="eastAsia" w:ascii="宋体" w:hAnsi="宋体" w:cs="宋体"/>
                <w:color w:val="auto"/>
                <w:sz w:val="21"/>
                <w:szCs w:val="21"/>
                <w:highlight w:val="none"/>
                <w:lang w:val="en-US" w:eastAsia="zh-CN"/>
              </w:rPr>
              <w:t>7</w:t>
            </w:r>
            <w:r>
              <w:rPr>
                <w:rStyle w:val="13"/>
                <w:rFonts w:hint="eastAsia" w:ascii="宋体" w:hAnsi="宋体" w:eastAsia="宋体" w:cs="宋体"/>
                <w:color w:val="auto"/>
                <w:sz w:val="21"/>
                <w:szCs w:val="21"/>
                <w:highlight w:val="none"/>
              </w:rPr>
              <w:t>月1日至本项目</w:t>
            </w:r>
            <w:r>
              <w:rPr>
                <w:rStyle w:val="13"/>
                <w:rFonts w:hint="eastAsia" w:ascii="宋体" w:hAnsi="宋体" w:cs="宋体"/>
                <w:color w:val="auto"/>
                <w:sz w:val="21"/>
                <w:szCs w:val="21"/>
                <w:highlight w:val="none"/>
                <w:lang w:eastAsia="zh-CN"/>
              </w:rPr>
              <w:t>参选</w:t>
            </w:r>
            <w:r>
              <w:rPr>
                <w:rStyle w:val="13"/>
                <w:rFonts w:hint="eastAsia" w:ascii="宋体" w:hAnsi="宋体" w:eastAsia="宋体" w:cs="宋体"/>
                <w:color w:val="auto"/>
                <w:sz w:val="21"/>
                <w:szCs w:val="21"/>
                <w:highlight w:val="none"/>
              </w:rPr>
              <w:t>截止日期间，</w:t>
            </w:r>
            <w:r>
              <w:rPr>
                <w:rStyle w:val="13"/>
                <w:rFonts w:hint="eastAsia" w:ascii="宋体" w:hAnsi="宋体" w:cs="宋体"/>
                <w:color w:val="auto"/>
                <w:sz w:val="21"/>
                <w:szCs w:val="21"/>
                <w:highlight w:val="none"/>
                <w:lang w:eastAsia="zh-CN"/>
              </w:rPr>
              <w:t>参选</w:t>
            </w:r>
            <w:r>
              <w:rPr>
                <w:rStyle w:val="13"/>
                <w:rFonts w:hint="eastAsia" w:ascii="宋体" w:hAnsi="宋体" w:eastAsia="宋体" w:cs="宋体"/>
                <w:color w:val="auto"/>
                <w:sz w:val="21"/>
                <w:szCs w:val="21"/>
                <w:highlight w:val="none"/>
              </w:rPr>
              <w:t>人（单位）、法定代表人、拟委任的</w:t>
            </w:r>
            <w:r>
              <w:rPr>
                <w:rStyle w:val="13"/>
                <w:rFonts w:hint="eastAsia" w:ascii="宋体" w:hAnsi="宋体" w:cs="宋体"/>
                <w:color w:val="auto"/>
                <w:sz w:val="21"/>
                <w:szCs w:val="21"/>
                <w:highlight w:val="none"/>
                <w:lang w:val="en-US" w:eastAsia="zh-CN"/>
              </w:rPr>
              <w:t>项目负责人</w:t>
            </w:r>
            <w:r>
              <w:rPr>
                <w:rStyle w:val="13"/>
                <w:rFonts w:hint="eastAsia" w:ascii="宋体" w:hAnsi="宋体" w:eastAsia="宋体" w:cs="宋体"/>
                <w:color w:val="auto"/>
                <w:sz w:val="21"/>
                <w:szCs w:val="21"/>
                <w:highlight w:val="none"/>
              </w:rPr>
              <w:t>没有被人民法院生效判决或裁定认定为行贿犯罪</w:t>
            </w:r>
            <w:r>
              <w:rPr>
                <w:rFonts w:hint="default" w:ascii="Times New Roman" w:hAnsi="Times New Roman" w:cs="Times New Roman" w:eastAsiaTheme="minorEastAsia"/>
                <w:color w:val="auto"/>
                <w:spacing w:val="0"/>
                <w:w w:val="100"/>
                <w:kern w:val="0"/>
                <w:szCs w:val="21"/>
                <w:highlight w:val="none"/>
              </w:rPr>
              <w:t>（包括行贿罪、单位行贿罪、对单位行贿罪、介绍贿赂罪等）</w:t>
            </w:r>
            <w:r>
              <w:rPr>
                <w:rStyle w:val="13"/>
                <w:rFonts w:hint="eastAsia" w:ascii="宋体" w:hAnsi="宋体" w:eastAsia="宋体" w:cs="宋体"/>
                <w:color w:val="auto"/>
                <w:sz w:val="21"/>
                <w:szCs w:val="21"/>
                <w:highlight w:val="none"/>
              </w:rPr>
              <w:t>的承诺函</w:t>
            </w:r>
            <w:r>
              <w:rPr>
                <w:rStyle w:val="13"/>
                <w:rFonts w:hint="eastAsia" w:ascii="宋体" w:hAnsi="宋体" w:cs="宋体"/>
                <w:color w:val="auto"/>
                <w:sz w:val="21"/>
                <w:szCs w:val="21"/>
                <w:highlight w:val="none"/>
                <w:lang w:val="en-US" w:eastAsia="zh-CN"/>
              </w:rPr>
              <w:t>.</w:t>
            </w:r>
          </w:p>
        </w:tc>
        <w:tc>
          <w:tcPr>
            <w:tcW w:w="3571" w:type="dxa"/>
            <w:tcBorders>
              <w:tl2br w:val="nil"/>
              <w:tr2bl w:val="nil"/>
            </w:tcBorders>
            <w:noWrap w:val="0"/>
            <w:vAlign w:val="center"/>
          </w:tcPr>
          <w:p w14:paraId="64D46C2C">
            <w:pPr>
              <w:pStyle w:val="19"/>
              <w:keepNext w:val="0"/>
              <w:keepLines w:val="0"/>
              <w:suppressLineNumbers w:val="0"/>
              <w:spacing w:before="0" w:beforeAutospacing="0" w:after="0" w:afterAutospacing="0" w:line="400" w:lineRule="exact"/>
              <w:ind w:left="0" w:right="0"/>
              <w:jc w:val="center"/>
              <w:rPr>
                <w:rStyle w:val="13"/>
                <w:rFonts w:hint="default"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无行贿犯罪行为</w:t>
            </w:r>
          </w:p>
        </w:tc>
        <w:tc>
          <w:tcPr>
            <w:tcW w:w="1432" w:type="dxa"/>
            <w:tcBorders>
              <w:tl2br w:val="nil"/>
              <w:tr2bl w:val="nil"/>
            </w:tcBorders>
            <w:noWrap w:val="0"/>
            <w:vAlign w:val="center"/>
          </w:tcPr>
          <w:p w14:paraId="71285156">
            <w:pPr>
              <w:pStyle w:val="19"/>
              <w:keepNext w:val="0"/>
              <w:keepLines w:val="0"/>
              <w:suppressLineNumbers w:val="0"/>
              <w:spacing w:before="0" w:beforeAutospacing="0" w:after="0" w:afterAutospacing="0" w:line="400" w:lineRule="exact"/>
              <w:ind w:left="0" w:right="0"/>
              <w:jc w:val="center"/>
              <w:rPr>
                <w:rStyle w:val="13"/>
                <w:rFonts w:hint="eastAsia" w:ascii="宋体" w:hAnsi="宋体" w:eastAsia="宋体" w:cs="宋体"/>
                <w:color w:val="auto"/>
                <w:sz w:val="21"/>
                <w:szCs w:val="21"/>
                <w:highlight w:val="none"/>
                <w:lang w:eastAsia="zh-CN"/>
              </w:rPr>
            </w:pPr>
            <w:r>
              <w:rPr>
                <w:rStyle w:val="13"/>
                <w:rFonts w:hint="eastAsia" w:ascii="宋体" w:hAnsi="宋体" w:eastAsia="宋体" w:cs="宋体"/>
                <w:color w:val="auto"/>
                <w:sz w:val="21"/>
                <w:szCs w:val="21"/>
                <w:highlight w:val="none"/>
              </w:rPr>
              <w:t>附件</w:t>
            </w:r>
            <w:r>
              <w:rPr>
                <w:rStyle w:val="13"/>
                <w:rFonts w:hint="eastAsia" w:ascii="宋体" w:hAnsi="宋体" w:cs="宋体"/>
                <w:color w:val="auto"/>
                <w:sz w:val="21"/>
                <w:szCs w:val="21"/>
                <w:highlight w:val="none"/>
                <w:lang w:val="en-US" w:eastAsia="zh-CN"/>
              </w:rPr>
              <w:t>3</w:t>
            </w:r>
          </w:p>
        </w:tc>
      </w:tr>
    </w:tbl>
    <w:p w14:paraId="145D1AD5">
      <w:pPr>
        <w:pStyle w:val="6"/>
        <w:spacing w:line="440" w:lineRule="exact"/>
        <w:rPr>
          <w:rFonts w:hint="default" w:ascii="Times New Roman" w:hAnsi="Times New Roman" w:eastAsia="黑体" w:cs="Times New Roman"/>
          <w:color w:val="auto"/>
          <w:spacing w:val="0"/>
          <w:w w:val="100"/>
          <w:szCs w:val="22"/>
          <w:highlight w:val="none"/>
        </w:rPr>
      </w:pPr>
      <w:r>
        <w:rPr>
          <w:rFonts w:hint="default" w:ascii="Times New Roman" w:hAnsi="Times New Roman" w:eastAsia="黑体" w:cs="Times New Roman"/>
          <w:color w:val="auto"/>
          <w:spacing w:val="0"/>
          <w:w w:val="100"/>
          <w:szCs w:val="22"/>
          <w:highlight w:val="none"/>
        </w:rPr>
        <w:t>在此附上下列证明材料（黑白或彩色）：</w:t>
      </w:r>
    </w:p>
    <w:p w14:paraId="233BD04B">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default" w:ascii="Times New Roman" w:hAnsi="Times New Roman" w:cs="Times New Roman" w:eastAsiaTheme="minorEastAsia"/>
          <w:color w:val="auto"/>
          <w:spacing w:val="0"/>
          <w:w w:val="100"/>
          <w:kern w:val="0"/>
          <w:szCs w:val="21"/>
          <w:highlight w:val="none"/>
        </w:rPr>
      </w:pPr>
      <w:r>
        <w:rPr>
          <w:rFonts w:hint="eastAsia" w:ascii="Times New Roman" w:hAnsi="Times New Roman" w:cs="Times New Roman" w:eastAsiaTheme="minorEastAsia"/>
          <w:color w:val="auto"/>
          <w:spacing w:val="0"/>
          <w:w w:val="100"/>
          <w:kern w:val="0"/>
          <w:szCs w:val="21"/>
          <w:highlight w:val="none"/>
        </w:rPr>
        <w:t>附件</w:t>
      </w:r>
      <w:r>
        <w:rPr>
          <w:rFonts w:hint="eastAsia" w:cs="Times New Roman"/>
          <w:color w:val="auto"/>
          <w:spacing w:val="0"/>
          <w:w w:val="100"/>
          <w:kern w:val="0"/>
          <w:szCs w:val="21"/>
          <w:highlight w:val="none"/>
          <w:lang w:val="en-US" w:eastAsia="zh-CN"/>
        </w:rPr>
        <w:t>1</w:t>
      </w:r>
      <w:r>
        <w:rPr>
          <w:rFonts w:hint="eastAsia" w:ascii="Times New Roman" w:hAnsi="Times New Roman" w:cs="Times New Roman" w:eastAsiaTheme="minorEastAsia"/>
          <w:color w:val="auto"/>
          <w:spacing w:val="0"/>
          <w:w w:val="100"/>
          <w:kern w:val="0"/>
          <w:szCs w:val="21"/>
          <w:highlight w:val="none"/>
          <w:lang w:val="en-US" w:eastAsia="zh-CN"/>
        </w:rPr>
        <w:t xml:space="preserve"> </w:t>
      </w:r>
      <w:r>
        <w:rPr>
          <w:rFonts w:hint="default" w:ascii="Times New Roman" w:hAnsi="Times New Roman" w:cs="Times New Roman" w:eastAsiaTheme="minorEastAsia"/>
          <w:color w:val="auto"/>
          <w:spacing w:val="0"/>
          <w:w w:val="100"/>
          <w:kern w:val="0"/>
          <w:szCs w:val="21"/>
          <w:highlight w:val="none"/>
        </w:rPr>
        <w:t>在“国家企业信用信息公示系统”（http：//www.gsxt.gov.cn）（事业单位除外）严重违法失信企业名单查询网页信息资料；</w:t>
      </w:r>
    </w:p>
    <w:p w14:paraId="7CB1FCA7">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default" w:ascii="Times New Roman" w:hAnsi="Times New Roman" w:cs="Times New Roman" w:eastAsiaTheme="minorEastAsia"/>
          <w:color w:val="auto"/>
          <w:spacing w:val="0"/>
          <w:w w:val="100"/>
          <w:kern w:val="0"/>
          <w:szCs w:val="21"/>
          <w:highlight w:val="none"/>
        </w:rPr>
      </w:pPr>
      <w:r>
        <w:rPr>
          <w:rFonts w:hint="eastAsia" w:ascii="Times New Roman" w:hAnsi="Times New Roman" w:cs="Times New Roman" w:eastAsiaTheme="minorEastAsia"/>
          <w:color w:val="auto"/>
          <w:spacing w:val="0"/>
          <w:w w:val="100"/>
          <w:kern w:val="0"/>
          <w:szCs w:val="21"/>
          <w:highlight w:val="none"/>
        </w:rPr>
        <w:t>附件</w:t>
      </w:r>
      <w:r>
        <w:rPr>
          <w:rFonts w:hint="eastAsia" w:cs="Times New Roman"/>
          <w:color w:val="auto"/>
          <w:spacing w:val="0"/>
          <w:w w:val="100"/>
          <w:kern w:val="0"/>
          <w:szCs w:val="21"/>
          <w:highlight w:val="none"/>
          <w:lang w:val="en-US" w:eastAsia="zh-CN"/>
        </w:rPr>
        <w:t>2</w:t>
      </w:r>
      <w:r>
        <w:rPr>
          <w:rFonts w:hint="default" w:ascii="Times New Roman" w:hAnsi="Times New Roman" w:cs="Times New Roman" w:eastAsiaTheme="minorEastAsia"/>
          <w:color w:val="auto"/>
          <w:spacing w:val="0"/>
          <w:w w:val="100"/>
          <w:kern w:val="0"/>
          <w:szCs w:val="21"/>
          <w:highlight w:val="none"/>
        </w:rPr>
        <w:t>在“信用中国”（http://www.creditchina.gov.cn）失信被执行人查询网页信息资料；</w:t>
      </w:r>
    </w:p>
    <w:p w14:paraId="0D8DBD87">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Style w:val="13"/>
          <w:rFonts w:hint="default" w:ascii="宋体" w:hAnsi="宋体" w:eastAsia="宋体" w:cs="宋体"/>
          <w:color w:val="auto"/>
          <w:kern w:val="2"/>
          <w:sz w:val="21"/>
          <w:szCs w:val="21"/>
          <w:highlight w:val="none"/>
          <w:lang w:val="en-US" w:eastAsia="zh-CN" w:bidi="ar-SA"/>
        </w:rPr>
      </w:pPr>
      <w:r>
        <w:rPr>
          <w:rFonts w:hint="eastAsia" w:ascii="Times New Roman" w:hAnsi="Times New Roman" w:cs="Times New Roman" w:eastAsiaTheme="minorEastAsia"/>
          <w:color w:val="auto"/>
          <w:spacing w:val="0"/>
          <w:w w:val="100"/>
          <w:kern w:val="0"/>
          <w:szCs w:val="21"/>
          <w:highlight w:val="none"/>
        </w:rPr>
        <w:t>附件</w:t>
      </w:r>
      <w:r>
        <w:rPr>
          <w:rFonts w:hint="eastAsia" w:cs="Times New Roman"/>
          <w:color w:val="auto"/>
          <w:spacing w:val="0"/>
          <w:w w:val="100"/>
          <w:kern w:val="0"/>
          <w:szCs w:val="21"/>
          <w:highlight w:val="none"/>
          <w:lang w:val="en-US" w:eastAsia="zh-CN"/>
        </w:rPr>
        <w:t>3</w:t>
      </w:r>
      <w:r>
        <w:rPr>
          <w:rStyle w:val="13"/>
          <w:rFonts w:hint="default" w:ascii="宋体" w:hAnsi="宋体" w:eastAsia="宋体" w:cs="宋体"/>
          <w:color w:val="auto"/>
          <w:kern w:val="2"/>
          <w:sz w:val="21"/>
          <w:szCs w:val="21"/>
          <w:highlight w:val="none"/>
          <w:lang w:val="en-US" w:eastAsia="zh-CN" w:bidi="ar-SA"/>
        </w:rPr>
        <w:t>无行贿犯罪承诺函</w:t>
      </w:r>
      <w:r>
        <w:rPr>
          <w:rStyle w:val="13"/>
          <w:rFonts w:hint="eastAsia" w:ascii="宋体" w:hAnsi="宋体" w:cs="宋体"/>
          <w:color w:val="auto"/>
          <w:kern w:val="2"/>
          <w:sz w:val="21"/>
          <w:szCs w:val="21"/>
          <w:highlight w:val="none"/>
          <w:lang w:val="en-US" w:eastAsia="zh-CN" w:bidi="ar-SA"/>
        </w:rPr>
        <w:t>（格式附后）</w:t>
      </w:r>
    </w:p>
    <w:p w14:paraId="56D3ED2A">
      <w:pPr>
        <w:rPr>
          <w:rFonts w:hint="default" w:ascii="Times New Roman" w:hAnsi="Times New Roman" w:cs="Times New Roman"/>
          <w:b/>
          <w:bCs/>
          <w:color w:val="auto"/>
          <w:spacing w:val="0"/>
          <w:w w:val="100"/>
          <w:sz w:val="28"/>
          <w:szCs w:val="28"/>
          <w:highlight w:val="none"/>
        </w:rPr>
      </w:pPr>
      <w:r>
        <w:rPr>
          <w:rFonts w:hint="default" w:ascii="Times New Roman" w:hAnsi="Times New Roman" w:cs="Times New Roman"/>
          <w:b/>
          <w:bCs/>
          <w:color w:val="auto"/>
          <w:spacing w:val="0"/>
          <w:w w:val="100"/>
          <w:sz w:val="28"/>
          <w:szCs w:val="28"/>
          <w:highlight w:val="none"/>
        </w:rPr>
        <w:br w:type="page"/>
      </w:r>
    </w:p>
    <w:p w14:paraId="4778DE12">
      <w:pPr>
        <w:rPr>
          <w:rFonts w:hint="default"/>
          <w:color w:val="auto"/>
          <w:highlight w:val="none"/>
        </w:rPr>
      </w:pPr>
    </w:p>
    <w:p w14:paraId="034911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pacing w:val="0"/>
          <w:w w:val="100"/>
          <w:sz w:val="28"/>
          <w:szCs w:val="28"/>
          <w:highlight w:val="none"/>
        </w:rPr>
      </w:pPr>
      <w:r>
        <w:rPr>
          <w:rFonts w:hint="eastAsia" w:ascii="Times New Roman" w:hAnsi="Times New Roman" w:cs="Times New Roman"/>
          <w:b/>
          <w:bCs/>
          <w:color w:val="auto"/>
          <w:spacing w:val="0"/>
          <w:w w:val="100"/>
          <w:sz w:val="28"/>
          <w:szCs w:val="28"/>
          <w:highlight w:val="none"/>
        </w:rPr>
        <w:t>附件</w:t>
      </w:r>
      <w:r>
        <w:rPr>
          <w:rFonts w:hint="eastAsia" w:ascii="Times New Roman" w:hAnsi="Times New Roman" w:cs="Times New Roman"/>
          <w:b/>
          <w:bCs/>
          <w:color w:val="auto"/>
          <w:spacing w:val="0"/>
          <w:w w:val="100"/>
          <w:sz w:val="28"/>
          <w:szCs w:val="28"/>
          <w:highlight w:val="none"/>
          <w:lang w:val="en-US" w:eastAsia="zh-CN"/>
        </w:rPr>
        <w:t xml:space="preserve">3 </w:t>
      </w:r>
      <w:r>
        <w:rPr>
          <w:rFonts w:hint="eastAsia" w:cs="Times New Roman" w:eastAsiaTheme="minorEastAsia"/>
          <w:color w:val="auto"/>
          <w:spacing w:val="0"/>
          <w:w w:val="100"/>
          <w:kern w:val="0"/>
          <w:szCs w:val="21"/>
          <w:highlight w:val="none"/>
          <w:lang w:val="en-US" w:eastAsia="zh-CN"/>
        </w:rPr>
        <w:t xml:space="preserve"> </w:t>
      </w:r>
      <w:r>
        <w:rPr>
          <w:rFonts w:hint="default" w:ascii="Times New Roman" w:hAnsi="Times New Roman" w:cs="Times New Roman"/>
          <w:b/>
          <w:bCs/>
          <w:color w:val="auto"/>
          <w:spacing w:val="0"/>
          <w:w w:val="100"/>
          <w:sz w:val="28"/>
          <w:szCs w:val="28"/>
          <w:highlight w:val="none"/>
        </w:rPr>
        <w:t>无行贿犯罪承诺函</w:t>
      </w:r>
    </w:p>
    <w:p w14:paraId="7B0043A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pacing w:val="0"/>
          <w:w w:val="100"/>
          <w:szCs w:val="21"/>
          <w:highlight w:val="none"/>
        </w:rPr>
      </w:pPr>
      <w:r>
        <w:rPr>
          <w:rFonts w:hint="eastAsia" w:cs="Times New Roman"/>
          <w:b/>
          <w:bCs/>
          <w:color w:val="auto"/>
          <w:spacing w:val="0"/>
          <w:w w:val="100"/>
          <w:szCs w:val="21"/>
          <w:highlight w:val="none"/>
          <w:u w:val="single"/>
          <w:lang w:val="en-US" w:eastAsia="zh-CN"/>
        </w:rPr>
        <w:t xml:space="preserve">                       </w:t>
      </w:r>
      <w:r>
        <w:rPr>
          <w:rFonts w:hint="default" w:ascii="Times New Roman" w:hAnsi="Times New Roman" w:cs="Times New Roman"/>
          <w:color w:val="auto"/>
          <w:spacing w:val="0"/>
          <w:w w:val="100"/>
          <w:szCs w:val="21"/>
          <w:highlight w:val="none"/>
        </w:rPr>
        <w:t>：</w:t>
      </w:r>
    </w:p>
    <w:p w14:paraId="716269F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cs="Times New Roman"/>
          <w:color w:val="auto"/>
          <w:spacing w:val="0"/>
          <w:w w:val="100"/>
          <w:highlight w:val="none"/>
        </w:rPr>
      </w:pPr>
      <w:r>
        <w:rPr>
          <w:rFonts w:hint="default" w:ascii="Times New Roman" w:hAnsi="Times New Roman" w:cs="Times New Roman"/>
          <w:color w:val="auto"/>
          <w:spacing w:val="0"/>
          <w:w w:val="100"/>
          <w:szCs w:val="21"/>
          <w:highlight w:val="none"/>
        </w:rPr>
        <w:t>我单位</w:t>
      </w:r>
      <w:r>
        <w:rPr>
          <w:rFonts w:hint="eastAsia" w:cs="Times New Roman"/>
          <w:color w:val="auto"/>
          <w:spacing w:val="0"/>
          <w:w w:val="100"/>
          <w:szCs w:val="21"/>
          <w:highlight w:val="none"/>
          <w:u w:val="single"/>
          <w:lang w:val="en-US" w:eastAsia="zh-CN"/>
        </w:rPr>
        <w:t xml:space="preserve">    </w:t>
      </w:r>
      <w:r>
        <w:rPr>
          <w:rFonts w:hint="default" w:ascii="Times New Roman" w:hAnsi="Times New Roman" w:cs="Times New Roman"/>
          <w:color w:val="auto"/>
          <w:spacing w:val="0"/>
          <w:w w:val="100"/>
          <w:szCs w:val="21"/>
          <w:highlight w:val="none"/>
          <w:u w:val="single"/>
        </w:rPr>
        <w:t>（</w:t>
      </w:r>
      <w:r>
        <w:rPr>
          <w:rFonts w:hint="eastAsia" w:cs="Times New Roman"/>
          <w:color w:val="auto"/>
          <w:spacing w:val="0"/>
          <w:w w:val="100"/>
          <w:szCs w:val="21"/>
          <w:highlight w:val="none"/>
          <w:u w:val="single"/>
          <w:lang w:eastAsia="zh-CN"/>
        </w:rPr>
        <w:t>参选</w:t>
      </w:r>
      <w:r>
        <w:rPr>
          <w:rFonts w:hint="default" w:ascii="Times New Roman" w:hAnsi="Times New Roman" w:cs="Times New Roman"/>
          <w:color w:val="auto"/>
          <w:spacing w:val="0"/>
          <w:w w:val="100"/>
          <w:szCs w:val="21"/>
          <w:highlight w:val="none"/>
          <w:u w:val="single"/>
        </w:rPr>
        <w:t>人名称）（营业执照或事业单位法人证书编号）</w:t>
      </w:r>
      <w:r>
        <w:rPr>
          <w:rFonts w:hint="default" w:ascii="Times New Roman" w:hAnsi="Times New Roman" w:cs="Times New Roman"/>
          <w:color w:val="auto"/>
          <w:spacing w:val="0"/>
          <w:w w:val="100"/>
          <w:szCs w:val="21"/>
          <w:highlight w:val="none"/>
        </w:rPr>
        <w:t>、法定代表人</w:t>
      </w:r>
      <w:r>
        <w:rPr>
          <w:rFonts w:hint="eastAsia" w:cs="Times New Roman"/>
          <w:color w:val="auto"/>
          <w:spacing w:val="0"/>
          <w:w w:val="100"/>
          <w:szCs w:val="21"/>
          <w:highlight w:val="none"/>
          <w:u w:val="single"/>
          <w:lang w:val="en-US" w:eastAsia="zh-CN"/>
        </w:rPr>
        <w:t xml:space="preserve">     </w:t>
      </w:r>
      <w:r>
        <w:rPr>
          <w:rFonts w:hint="default" w:ascii="Times New Roman" w:hAnsi="Times New Roman" w:cs="Times New Roman"/>
          <w:color w:val="auto"/>
          <w:spacing w:val="0"/>
          <w:w w:val="100"/>
          <w:szCs w:val="21"/>
          <w:highlight w:val="none"/>
          <w:u w:val="single"/>
        </w:rPr>
        <w:t>（姓名）（身份证号）</w:t>
      </w:r>
      <w:r>
        <w:rPr>
          <w:rFonts w:hint="default" w:ascii="Times New Roman" w:hAnsi="Times New Roman" w:cs="Times New Roman"/>
          <w:color w:val="auto"/>
          <w:spacing w:val="0"/>
          <w:w w:val="100"/>
          <w:szCs w:val="21"/>
          <w:highlight w:val="none"/>
        </w:rPr>
        <w:t>、</w:t>
      </w:r>
      <w:r>
        <w:rPr>
          <w:rFonts w:hint="default" w:ascii="Times New Roman" w:hAnsi="Times New Roman" w:cs="Times New Roman"/>
          <w:bCs/>
          <w:color w:val="auto"/>
          <w:spacing w:val="0"/>
          <w:w w:val="100"/>
          <w:szCs w:val="21"/>
          <w:highlight w:val="none"/>
        </w:rPr>
        <w:t>拟委任的</w:t>
      </w:r>
      <w:r>
        <w:rPr>
          <w:rFonts w:hint="eastAsia" w:cs="Times New Roman"/>
          <w:bCs/>
          <w:color w:val="auto"/>
          <w:spacing w:val="0"/>
          <w:w w:val="100"/>
          <w:szCs w:val="21"/>
          <w:highlight w:val="none"/>
          <w:lang w:val="en-US" w:eastAsia="zh-CN"/>
        </w:rPr>
        <w:t>项目负责人</w:t>
      </w:r>
      <w:r>
        <w:rPr>
          <w:rFonts w:hint="eastAsia" w:cs="Times New Roman"/>
          <w:bCs/>
          <w:color w:val="auto"/>
          <w:spacing w:val="0"/>
          <w:w w:val="100"/>
          <w:szCs w:val="21"/>
          <w:highlight w:val="none"/>
          <w:u w:val="single"/>
          <w:lang w:val="en-US" w:eastAsia="zh-CN"/>
        </w:rPr>
        <w:t xml:space="preserve">    </w:t>
      </w:r>
      <w:r>
        <w:rPr>
          <w:rFonts w:hint="default" w:ascii="Times New Roman" w:hAnsi="Times New Roman" w:cs="Times New Roman"/>
          <w:bCs/>
          <w:color w:val="auto"/>
          <w:spacing w:val="0"/>
          <w:w w:val="100"/>
          <w:szCs w:val="21"/>
          <w:highlight w:val="none"/>
          <w:u w:val="single"/>
        </w:rPr>
        <w:t>（姓名）（身份证号）</w:t>
      </w:r>
      <w:r>
        <w:rPr>
          <w:rFonts w:hint="default" w:ascii="Times New Roman" w:hAnsi="Times New Roman" w:cs="Times New Roman"/>
          <w:color w:val="auto"/>
          <w:spacing w:val="0"/>
          <w:w w:val="100"/>
          <w:szCs w:val="21"/>
          <w:highlight w:val="none"/>
        </w:rPr>
        <w:t>在</w:t>
      </w:r>
      <w:r>
        <w:rPr>
          <w:rFonts w:hint="eastAsia" w:cs="Times New Roman"/>
          <w:color w:val="auto"/>
          <w:spacing w:val="0"/>
          <w:w w:val="100"/>
          <w:szCs w:val="21"/>
          <w:highlight w:val="none"/>
          <w:u w:val="single"/>
          <w:lang w:eastAsia="zh-CN"/>
        </w:rPr>
        <w:t>202</w:t>
      </w:r>
      <w:r>
        <w:rPr>
          <w:rFonts w:hint="eastAsia" w:cs="Times New Roman"/>
          <w:color w:val="auto"/>
          <w:spacing w:val="0"/>
          <w:w w:val="100"/>
          <w:szCs w:val="21"/>
          <w:highlight w:val="none"/>
          <w:u w:val="single"/>
          <w:lang w:val="en-US" w:eastAsia="zh-CN"/>
        </w:rPr>
        <w:t>1</w:t>
      </w:r>
      <w:r>
        <w:rPr>
          <w:rFonts w:hint="default" w:ascii="Times New Roman" w:hAnsi="Times New Roman" w:cs="Times New Roman"/>
          <w:color w:val="auto"/>
          <w:spacing w:val="0"/>
          <w:w w:val="100"/>
          <w:szCs w:val="21"/>
          <w:highlight w:val="none"/>
        </w:rPr>
        <w:t>年</w:t>
      </w:r>
      <w:r>
        <w:rPr>
          <w:rFonts w:hint="eastAsia" w:cs="Times New Roman"/>
          <w:color w:val="auto"/>
          <w:spacing w:val="0"/>
          <w:w w:val="100"/>
          <w:szCs w:val="21"/>
          <w:highlight w:val="none"/>
          <w:u w:val="single"/>
          <w:lang w:val="en-US" w:eastAsia="zh-CN"/>
        </w:rPr>
        <w:t>7</w:t>
      </w:r>
      <w:r>
        <w:rPr>
          <w:rFonts w:hint="default" w:ascii="Times New Roman" w:hAnsi="Times New Roman" w:cs="Times New Roman"/>
          <w:color w:val="auto"/>
          <w:spacing w:val="0"/>
          <w:w w:val="100"/>
          <w:szCs w:val="21"/>
          <w:highlight w:val="none"/>
        </w:rPr>
        <w:t>月</w:t>
      </w:r>
      <w:r>
        <w:rPr>
          <w:rFonts w:hint="default" w:ascii="Times New Roman" w:hAnsi="Times New Roman" w:cs="Times New Roman"/>
          <w:color w:val="auto"/>
          <w:spacing w:val="0"/>
          <w:w w:val="100"/>
          <w:szCs w:val="21"/>
          <w:highlight w:val="none"/>
          <w:u w:val="single"/>
        </w:rPr>
        <w:t>1</w:t>
      </w:r>
      <w:r>
        <w:rPr>
          <w:rFonts w:hint="default" w:ascii="Times New Roman" w:hAnsi="Times New Roman" w:cs="Times New Roman"/>
          <w:color w:val="auto"/>
          <w:spacing w:val="0"/>
          <w:w w:val="100"/>
          <w:szCs w:val="21"/>
          <w:highlight w:val="none"/>
        </w:rPr>
        <w:t>日至本项目</w:t>
      </w:r>
      <w:r>
        <w:rPr>
          <w:rFonts w:hint="eastAsia" w:cs="Times New Roman"/>
          <w:color w:val="auto"/>
          <w:spacing w:val="0"/>
          <w:w w:val="100"/>
          <w:szCs w:val="21"/>
          <w:highlight w:val="none"/>
          <w:lang w:eastAsia="zh-CN"/>
        </w:rPr>
        <w:t>参选</w:t>
      </w:r>
      <w:r>
        <w:rPr>
          <w:rFonts w:hint="default" w:ascii="Times New Roman" w:hAnsi="Times New Roman" w:cs="Times New Roman"/>
          <w:color w:val="auto"/>
          <w:spacing w:val="0"/>
          <w:w w:val="100"/>
          <w:szCs w:val="21"/>
          <w:highlight w:val="none"/>
        </w:rPr>
        <w:t>截止日期间，没有被人民法院生效判决或裁定认定行贿犯罪（包括行贿罪、单位行贿罪、对单位行贿罪、介绍贿赂罪等）。若在</w:t>
      </w:r>
      <w:r>
        <w:rPr>
          <w:rFonts w:hint="eastAsia" w:ascii="Times New Roman" w:hAnsi="Times New Roman" w:cs="Times New Roman"/>
          <w:color w:val="auto"/>
          <w:spacing w:val="0"/>
          <w:w w:val="100"/>
          <w:szCs w:val="21"/>
          <w:highlight w:val="none"/>
          <w:lang w:eastAsia="zh-CN"/>
        </w:rPr>
        <w:t>中选</w:t>
      </w:r>
      <w:r>
        <w:rPr>
          <w:rFonts w:hint="default" w:ascii="Times New Roman" w:hAnsi="Times New Roman" w:cs="Times New Roman"/>
          <w:color w:val="auto"/>
          <w:spacing w:val="0"/>
          <w:w w:val="100"/>
          <w:szCs w:val="21"/>
          <w:highlight w:val="none"/>
        </w:rPr>
        <w:t>合同签订之前发现我单位或法定代表人或拟委任</w:t>
      </w:r>
      <w:r>
        <w:rPr>
          <w:rFonts w:hint="eastAsia" w:cs="Times New Roman"/>
          <w:color w:val="auto"/>
          <w:spacing w:val="0"/>
          <w:w w:val="100"/>
          <w:szCs w:val="21"/>
          <w:highlight w:val="none"/>
          <w:lang w:val="en-US" w:eastAsia="zh-CN"/>
        </w:rPr>
        <w:t>项目负责人</w:t>
      </w:r>
      <w:r>
        <w:rPr>
          <w:rFonts w:hint="default" w:ascii="Times New Roman" w:hAnsi="Times New Roman" w:cs="Times New Roman"/>
          <w:color w:val="auto"/>
          <w:spacing w:val="0"/>
          <w:w w:val="100"/>
          <w:szCs w:val="21"/>
          <w:highlight w:val="none"/>
        </w:rPr>
        <w:t>在上述期间存在行犯贿罪的，</w:t>
      </w:r>
      <w:r>
        <w:rPr>
          <w:rFonts w:hint="default" w:ascii="Times New Roman" w:hAnsi="Times New Roman" w:cs="Times New Roman"/>
          <w:color w:val="auto"/>
          <w:spacing w:val="0"/>
          <w:w w:val="100"/>
          <w:highlight w:val="none"/>
        </w:rPr>
        <w:t>可取消我单位</w:t>
      </w:r>
      <w:r>
        <w:rPr>
          <w:rFonts w:hint="eastAsia" w:ascii="Times New Roman" w:hAnsi="Times New Roman" w:cs="Times New Roman"/>
          <w:color w:val="auto"/>
          <w:spacing w:val="0"/>
          <w:w w:val="100"/>
          <w:highlight w:val="none"/>
          <w:lang w:eastAsia="zh-CN"/>
        </w:rPr>
        <w:t>中选</w:t>
      </w:r>
      <w:r>
        <w:rPr>
          <w:rFonts w:hint="default" w:ascii="Times New Roman" w:hAnsi="Times New Roman" w:cs="Times New Roman"/>
          <w:color w:val="auto"/>
          <w:spacing w:val="0"/>
          <w:w w:val="100"/>
          <w:highlight w:val="none"/>
        </w:rPr>
        <w:t>候选人或</w:t>
      </w:r>
      <w:r>
        <w:rPr>
          <w:rFonts w:hint="eastAsia" w:ascii="Times New Roman" w:hAnsi="Times New Roman" w:cs="Times New Roman"/>
          <w:color w:val="auto"/>
          <w:spacing w:val="0"/>
          <w:w w:val="100"/>
          <w:highlight w:val="none"/>
          <w:lang w:eastAsia="zh-CN"/>
        </w:rPr>
        <w:t>中选</w:t>
      </w:r>
      <w:r>
        <w:rPr>
          <w:rFonts w:hint="default" w:ascii="Times New Roman" w:hAnsi="Times New Roman" w:cs="Times New Roman"/>
          <w:color w:val="auto"/>
          <w:spacing w:val="0"/>
          <w:w w:val="100"/>
          <w:highlight w:val="none"/>
        </w:rPr>
        <w:t>人资格。若在合同执行期间</w:t>
      </w:r>
      <w:r>
        <w:rPr>
          <w:rFonts w:hint="default" w:ascii="Times New Roman" w:hAnsi="Times New Roman" w:cs="Times New Roman"/>
          <w:color w:val="auto"/>
          <w:spacing w:val="0"/>
          <w:w w:val="100"/>
          <w:szCs w:val="21"/>
          <w:highlight w:val="none"/>
        </w:rPr>
        <w:t>发现我单位或法定代表人或拟委任的</w:t>
      </w:r>
      <w:r>
        <w:rPr>
          <w:rFonts w:hint="eastAsia" w:cs="Times New Roman"/>
          <w:color w:val="auto"/>
          <w:spacing w:val="0"/>
          <w:w w:val="100"/>
          <w:szCs w:val="21"/>
          <w:highlight w:val="none"/>
          <w:lang w:val="en-US" w:eastAsia="zh-CN"/>
        </w:rPr>
        <w:t>项目负责人</w:t>
      </w:r>
      <w:r>
        <w:rPr>
          <w:rFonts w:hint="default" w:ascii="Times New Roman" w:hAnsi="Times New Roman" w:cs="Times New Roman"/>
          <w:color w:val="auto"/>
          <w:spacing w:val="0"/>
          <w:w w:val="100"/>
          <w:szCs w:val="21"/>
          <w:highlight w:val="none"/>
        </w:rPr>
        <w:t>在上述期间存在行贿犯罪</w:t>
      </w:r>
      <w:r>
        <w:rPr>
          <w:rFonts w:hint="default" w:ascii="Times New Roman" w:hAnsi="Times New Roman" w:cs="Times New Roman"/>
          <w:color w:val="auto"/>
          <w:spacing w:val="0"/>
          <w:w w:val="100"/>
          <w:highlight w:val="none"/>
        </w:rPr>
        <w:t>的，可从合同款或履约保证金中扣除签约合同价的</w:t>
      </w:r>
      <w:r>
        <w:rPr>
          <w:rFonts w:hint="default" w:ascii="Times New Roman" w:hAnsi="Times New Roman" w:cs="Times New Roman"/>
          <w:color w:val="auto"/>
          <w:spacing w:val="0"/>
          <w:w w:val="100"/>
          <w:highlight w:val="none"/>
          <w:u w:val="single"/>
        </w:rPr>
        <w:t>5%</w:t>
      </w:r>
      <w:r>
        <w:rPr>
          <w:rFonts w:hint="default" w:ascii="Times New Roman" w:hAnsi="Times New Roman" w:cs="Times New Roman"/>
          <w:color w:val="auto"/>
          <w:spacing w:val="0"/>
          <w:w w:val="100"/>
          <w:highlight w:val="none"/>
        </w:rPr>
        <w:t>作为违约金。</w:t>
      </w:r>
    </w:p>
    <w:p w14:paraId="7474ED8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cs="Times New Roman"/>
          <w:color w:val="auto"/>
          <w:spacing w:val="0"/>
          <w:w w:val="100"/>
          <w:highlight w:val="none"/>
        </w:rPr>
      </w:pPr>
      <w:r>
        <w:rPr>
          <w:rFonts w:hint="default" w:ascii="Times New Roman" w:hAnsi="Times New Roman" w:cs="Times New Roman"/>
          <w:color w:val="auto"/>
          <w:spacing w:val="0"/>
          <w:w w:val="100"/>
          <w:highlight w:val="none"/>
        </w:rPr>
        <w:t>特此承诺。</w:t>
      </w:r>
    </w:p>
    <w:p w14:paraId="14A7B9B9">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default" w:ascii="Times New Roman" w:hAnsi="Times New Roman" w:cs="Times New Roman"/>
          <w:color w:val="auto"/>
          <w:spacing w:val="0"/>
          <w:w w:val="100"/>
          <w:highlight w:val="none"/>
        </w:rPr>
      </w:pPr>
    </w:p>
    <w:p w14:paraId="242CE452">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default" w:ascii="Times New Roman" w:hAnsi="Times New Roman" w:cs="Times New Roman"/>
          <w:color w:val="auto"/>
          <w:spacing w:val="0"/>
          <w:w w:val="100"/>
          <w:highlight w:val="none"/>
        </w:rPr>
      </w:pPr>
    </w:p>
    <w:p w14:paraId="7B97FA5E">
      <w:pPr>
        <w:keepNext w:val="0"/>
        <w:keepLines w:val="0"/>
        <w:pageBreakBefore w:val="0"/>
        <w:widowControl w:val="0"/>
        <w:kinsoku/>
        <w:wordWrap/>
        <w:overflowPunct/>
        <w:topLinePunct w:val="0"/>
        <w:autoSpaceDE/>
        <w:autoSpaceDN/>
        <w:bidi w:val="0"/>
        <w:adjustRightInd w:val="0"/>
        <w:snapToGrid/>
        <w:spacing w:line="400" w:lineRule="exact"/>
        <w:jc w:val="right"/>
        <w:textAlignment w:val="auto"/>
        <w:rPr>
          <w:rFonts w:hint="default" w:ascii="Times New Roman" w:hAnsi="Times New Roman" w:eastAsia="宋体" w:cs="Times New Roman"/>
          <w:b w:val="0"/>
          <w:bCs/>
          <w:color w:val="auto"/>
          <w:kern w:val="2"/>
          <w:sz w:val="21"/>
          <w:highlight w:val="none"/>
          <w:lang w:val="en-US" w:eastAsia="zh-CN" w:bidi="ar-SA"/>
        </w:rPr>
      </w:pPr>
      <w:r>
        <w:rPr>
          <w:rFonts w:hint="eastAsia" w:cs="Times New Roman"/>
          <w:b w:val="0"/>
          <w:bCs/>
          <w:color w:val="auto"/>
          <w:kern w:val="2"/>
          <w:sz w:val="21"/>
          <w:highlight w:val="none"/>
          <w:lang w:val="en-US" w:eastAsia="zh-CN" w:bidi="ar-SA"/>
        </w:rPr>
        <w:t>参选</w:t>
      </w:r>
      <w:r>
        <w:rPr>
          <w:rFonts w:hint="default" w:ascii="Times New Roman" w:hAnsi="Times New Roman" w:eastAsia="宋体" w:cs="Times New Roman"/>
          <w:b w:val="0"/>
          <w:bCs/>
          <w:color w:val="auto"/>
          <w:kern w:val="2"/>
          <w:sz w:val="21"/>
          <w:highlight w:val="none"/>
          <w:lang w:val="en-US" w:eastAsia="zh-CN" w:bidi="ar-SA"/>
        </w:rPr>
        <w:t>人：</w:t>
      </w:r>
      <w:r>
        <w:rPr>
          <w:rFonts w:hint="default" w:ascii="Times New Roman" w:hAnsi="Times New Roman" w:eastAsia="宋体" w:cs="Times New Roman"/>
          <w:b w:val="0"/>
          <w:bCs/>
          <w:color w:val="auto"/>
          <w:kern w:val="2"/>
          <w:sz w:val="21"/>
          <w:highlight w:val="none"/>
          <w:u w:val="single"/>
          <w:lang w:val="en-US" w:eastAsia="zh-CN" w:bidi="ar-SA"/>
        </w:rPr>
        <w:t xml:space="preserve">        </w:t>
      </w:r>
      <w:r>
        <w:rPr>
          <w:rFonts w:hint="eastAsia" w:cs="Times New Roman"/>
          <w:b w:val="0"/>
          <w:bCs/>
          <w:color w:val="auto"/>
          <w:kern w:val="2"/>
          <w:sz w:val="21"/>
          <w:highlight w:val="none"/>
          <w:u w:val="single"/>
          <w:lang w:val="en-US" w:eastAsia="zh-CN" w:bidi="ar-SA"/>
        </w:rPr>
        <w:t xml:space="preserve">        </w:t>
      </w:r>
      <w:r>
        <w:rPr>
          <w:rFonts w:hint="default" w:ascii="Times New Roman" w:hAnsi="Times New Roman" w:eastAsia="宋体" w:cs="Times New Roman"/>
          <w:b w:val="0"/>
          <w:bCs/>
          <w:color w:val="auto"/>
          <w:kern w:val="2"/>
          <w:sz w:val="21"/>
          <w:highlight w:val="none"/>
          <w:u w:val="single"/>
          <w:lang w:val="en-US" w:eastAsia="zh-CN" w:bidi="ar-SA"/>
        </w:rPr>
        <w:t xml:space="preserve">        </w:t>
      </w:r>
      <w:r>
        <w:rPr>
          <w:rFonts w:hint="default" w:ascii="Times New Roman" w:hAnsi="Times New Roman" w:eastAsia="宋体" w:cs="Times New Roman"/>
          <w:b w:val="0"/>
          <w:bCs/>
          <w:color w:val="auto"/>
          <w:kern w:val="2"/>
          <w:sz w:val="21"/>
          <w:highlight w:val="none"/>
          <w:lang w:val="en-US" w:eastAsia="zh-CN" w:bidi="ar-SA"/>
        </w:rPr>
        <w:t>（盖单位章）</w:t>
      </w:r>
    </w:p>
    <w:p w14:paraId="5D9AF977">
      <w:pPr>
        <w:keepNext w:val="0"/>
        <w:keepLines w:val="0"/>
        <w:pageBreakBefore w:val="0"/>
        <w:widowControl w:val="0"/>
        <w:kinsoku/>
        <w:wordWrap/>
        <w:overflowPunct/>
        <w:topLinePunct w:val="0"/>
        <w:autoSpaceDE/>
        <w:autoSpaceDN/>
        <w:bidi w:val="0"/>
        <w:adjustRightInd w:val="0"/>
        <w:snapToGrid/>
        <w:spacing w:line="400" w:lineRule="exact"/>
        <w:jc w:val="right"/>
        <w:textAlignment w:val="auto"/>
        <w:rPr>
          <w:rFonts w:hint="default" w:ascii="Times New Roman" w:hAnsi="Times New Roman" w:eastAsia="宋体" w:cs="Times New Roman"/>
          <w:b w:val="0"/>
          <w:bCs/>
          <w:color w:val="auto"/>
          <w:szCs w:val="21"/>
          <w:highlight w:val="none"/>
          <w:u w:val="single"/>
        </w:rPr>
      </w:pPr>
      <w:r>
        <w:rPr>
          <w:rFonts w:hint="default" w:ascii="Times New Roman" w:hAnsi="Times New Roman" w:eastAsia="宋体" w:cs="Times New Roman"/>
          <w:b w:val="0"/>
          <w:bCs/>
          <w:color w:val="auto"/>
          <w:szCs w:val="21"/>
          <w:highlight w:val="none"/>
        </w:rPr>
        <w:t>法定代表人或授权的代理人：</w:t>
      </w:r>
      <w:r>
        <w:rPr>
          <w:rFonts w:hint="default" w:ascii="Times New Roman" w:hAnsi="Times New Roman" w:eastAsia="宋体" w:cs="Times New Roman"/>
          <w:b w:val="0"/>
          <w:bCs/>
          <w:color w:val="auto"/>
          <w:szCs w:val="21"/>
          <w:highlight w:val="none"/>
          <w:u w:val="single"/>
        </w:rPr>
        <w:t xml:space="preserve"> </w:t>
      </w:r>
      <w:r>
        <w:rPr>
          <w:rFonts w:hint="eastAsia" w:cs="Times New Roman"/>
          <w:b w:val="0"/>
          <w:bCs/>
          <w:color w:val="auto"/>
          <w:szCs w:val="21"/>
          <w:highlight w:val="none"/>
          <w:u w:val="single"/>
          <w:lang w:val="en-US" w:eastAsia="zh-CN"/>
        </w:rPr>
        <w:t xml:space="preserve">   </w:t>
      </w:r>
      <w:r>
        <w:rPr>
          <w:rFonts w:hint="default" w:ascii="Times New Roman" w:hAnsi="Times New Roman" w:eastAsia="宋体" w:cs="Times New Roman"/>
          <w:b w:val="0"/>
          <w:bCs/>
          <w:color w:val="auto"/>
          <w:szCs w:val="21"/>
          <w:highlight w:val="none"/>
          <w:u w:val="single"/>
        </w:rPr>
        <w:t xml:space="preserve">  </w:t>
      </w:r>
      <w:r>
        <w:rPr>
          <w:rFonts w:hint="eastAsia" w:cs="Times New Roman"/>
          <w:b w:val="0"/>
          <w:bCs/>
          <w:color w:val="auto"/>
          <w:szCs w:val="21"/>
          <w:highlight w:val="none"/>
          <w:u w:val="single"/>
          <w:lang w:val="en-US" w:eastAsia="zh-CN"/>
        </w:rPr>
        <w:t xml:space="preserve">  </w:t>
      </w:r>
      <w:r>
        <w:rPr>
          <w:rFonts w:hint="default" w:ascii="Times New Roman" w:hAnsi="Times New Roman" w:eastAsia="宋体" w:cs="Times New Roman"/>
          <w:b w:val="0"/>
          <w:bCs/>
          <w:color w:val="auto"/>
          <w:szCs w:val="21"/>
          <w:highlight w:val="none"/>
          <w:u w:val="single"/>
        </w:rPr>
        <w:t xml:space="preserve">  </w:t>
      </w:r>
      <w:r>
        <w:rPr>
          <w:rFonts w:hint="default" w:ascii="Times New Roman" w:hAnsi="Times New Roman" w:eastAsia="宋体" w:cs="Times New Roman"/>
          <w:b w:val="0"/>
          <w:bCs/>
          <w:color w:val="auto"/>
          <w:szCs w:val="21"/>
          <w:highlight w:val="none"/>
        </w:rPr>
        <w:t>（签字）</w:t>
      </w:r>
    </w:p>
    <w:p w14:paraId="4263A76C">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20" w:firstLineChars="200"/>
        <w:jc w:val="right"/>
        <w:textAlignment w:val="auto"/>
        <w:rPr>
          <w:rFonts w:hint="default" w:ascii="Times New Roman" w:hAnsi="Times New Roman" w:eastAsia="宋体" w:cs="Times New Roman"/>
          <w:b w:val="0"/>
          <w:bCs/>
          <w:color w:val="auto"/>
          <w:kern w:val="2"/>
          <w:sz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 xml:space="preserve">                    日 </w:t>
      </w:r>
      <w:r>
        <w:rPr>
          <w:rFonts w:hint="default" w:ascii="Times New Roman" w:hAnsi="Times New Roman" w:cs="Times New Roman"/>
          <w:b w:val="0"/>
          <w:bCs/>
          <w:color w:val="auto"/>
          <w:kern w:val="2"/>
          <w:sz w:val="21"/>
          <w:szCs w:val="21"/>
          <w:highlight w:val="none"/>
          <w:lang w:val="en-US" w:eastAsia="zh-CN" w:bidi="ar-SA"/>
        </w:rPr>
        <w:t xml:space="preserve">      </w:t>
      </w:r>
      <w:r>
        <w:rPr>
          <w:rFonts w:hint="default" w:ascii="Times New Roman" w:hAnsi="Times New Roman" w:eastAsia="宋体" w:cs="Times New Roman"/>
          <w:b w:val="0"/>
          <w:bCs/>
          <w:color w:val="auto"/>
          <w:kern w:val="2"/>
          <w:sz w:val="21"/>
          <w:szCs w:val="21"/>
          <w:highlight w:val="none"/>
          <w:lang w:val="en-US" w:eastAsia="zh-CN" w:bidi="ar-SA"/>
        </w:rPr>
        <w:t xml:space="preserve"> 期：</w:t>
      </w:r>
      <w:r>
        <w:rPr>
          <w:rFonts w:hint="default" w:ascii="Times New Roman" w:hAnsi="Times New Roman" w:eastAsia="宋体" w:cs="Times New Roman"/>
          <w:b w:val="0"/>
          <w:bCs/>
          <w:color w:val="auto"/>
          <w:kern w:val="2"/>
          <w:sz w:val="21"/>
          <w:szCs w:val="21"/>
          <w:highlight w:val="none"/>
          <w:u w:val="single"/>
          <w:lang w:val="en-US" w:eastAsia="zh-CN" w:bidi="ar-SA"/>
        </w:rPr>
        <w:t xml:space="preserve">     </w:t>
      </w:r>
      <w:r>
        <w:rPr>
          <w:rFonts w:hint="default" w:ascii="Times New Roman" w:hAnsi="Times New Roman" w:eastAsia="宋体" w:cs="Times New Roman"/>
          <w:b w:val="0"/>
          <w:bCs/>
          <w:color w:val="auto"/>
          <w:kern w:val="2"/>
          <w:sz w:val="21"/>
          <w:szCs w:val="21"/>
          <w:highlight w:val="none"/>
          <w:lang w:val="en-US" w:eastAsia="zh-CN" w:bidi="ar-SA"/>
        </w:rPr>
        <w:t>年</w:t>
      </w:r>
      <w:r>
        <w:rPr>
          <w:rFonts w:hint="default" w:ascii="Times New Roman" w:hAnsi="Times New Roman" w:eastAsia="宋体" w:cs="Times New Roman"/>
          <w:b w:val="0"/>
          <w:bCs/>
          <w:color w:val="auto"/>
          <w:kern w:val="2"/>
          <w:sz w:val="21"/>
          <w:szCs w:val="21"/>
          <w:highlight w:val="none"/>
          <w:u w:val="single"/>
          <w:lang w:val="en-US" w:eastAsia="zh-CN" w:bidi="ar-SA"/>
        </w:rPr>
        <w:t xml:space="preserve">    </w:t>
      </w:r>
      <w:r>
        <w:rPr>
          <w:rFonts w:hint="default" w:ascii="Times New Roman" w:hAnsi="Times New Roman" w:eastAsia="宋体" w:cs="Times New Roman"/>
          <w:b w:val="0"/>
          <w:bCs/>
          <w:color w:val="auto"/>
          <w:kern w:val="2"/>
          <w:sz w:val="21"/>
          <w:szCs w:val="21"/>
          <w:highlight w:val="none"/>
          <w:lang w:val="en-US" w:eastAsia="zh-CN" w:bidi="ar-SA"/>
        </w:rPr>
        <w:t>月</w:t>
      </w:r>
      <w:r>
        <w:rPr>
          <w:rFonts w:hint="default" w:ascii="Times New Roman" w:hAnsi="Times New Roman" w:eastAsia="宋体" w:cs="Times New Roman"/>
          <w:b w:val="0"/>
          <w:bCs/>
          <w:color w:val="auto"/>
          <w:kern w:val="2"/>
          <w:sz w:val="21"/>
          <w:szCs w:val="21"/>
          <w:highlight w:val="none"/>
          <w:u w:val="single"/>
          <w:lang w:val="en-US" w:eastAsia="zh-CN" w:bidi="ar-SA"/>
        </w:rPr>
        <w:t xml:space="preserve">   </w:t>
      </w:r>
      <w:r>
        <w:rPr>
          <w:rFonts w:hint="default" w:ascii="Times New Roman" w:hAnsi="Times New Roman" w:eastAsia="宋体" w:cs="Times New Roman"/>
          <w:b w:val="0"/>
          <w:bCs/>
          <w:color w:val="auto"/>
          <w:kern w:val="2"/>
          <w:sz w:val="21"/>
          <w:szCs w:val="21"/>
          <w:highlight w:val="none"/>
          <w:lang w:val="en-US" w:eastAsia="zh-CN" w:bidi="ar-SA"/>
        </w:rPr>
        <w:t>日</w:t>
      </w:r>
    </w:p>
    <w:p w14:paraId="0440560B">
      <w:pPr>
        <w:jc w:val="right"/>
        <w:rPr>
          <w:rFonts w:hint="default" w:ascii="Times New Roman" w:hAnsi="Times New Roman" w:cs="Times New Roman"/>
          <w:color w:val="auto"/>
          <w:spacing w:val="0"/>
          <w:w w:val="100"/>
          <w:highlight w:val="none"/>
        </w:rPr>
      </w:pPr>
    </w:p>
    <w:p w14:paraId="1CFA2576">
      <w:pPr>
        <w:jc w:val="right"/>
        <w:rPr>
          <w:rFonts w:hint="default" w:ascii="Times New Roman" w:hAnsi="Times New Roman" w:cs="Times New Roman"/>
          <w:color w:val="auto"/>
          <w:spacing w:val="0"/>
          <w:w w:val="100"/>
          <w:highlight w:val="none"/>
        </w:rPr>
      </w:pPr>
    </w:p>
    <w:p w14:paraId="5DF8ED7C">
      <w:pPr>
        <w:jc w:val="center"/>
        <w:rPr>
          <w:rFonts w:hint="default" w:ascii="Times New Roman" w:hAnsi="Times New Roman" w:cs="Times New Roman"/>
          <w:color w:val="auto"/>
          <w:spacing w:val="0"/>
          <w:w w:val="100"/>
          <w:highlight w:val="none"/>
        </w:rPr>
      </w:pPr>
    </w:p>
    <w:p w14:paraId="5FD8B3D7">
      <w:pPr>
        <w:jc w:val="center"/>
        <w:rPr>
          <w:rFonts w:hint="default" w:ascii="Times New Roman" w:hAnsi="Times New Roman" w:cs="Times New Roman"/>
          <w:color w:val="auto"/>
          <w:spacing w:val="0"/>
          <w:w w:val="100"/>
          <w:highlight w:val="none"/>
        </w:rPr>
      </w:pPr>
    </w:p>
    <w:p w14:paraId="41D53A15">
      <w:pPr>
        <w:jc w:val="center"/>
        <w:rPr>
          <w:rFonts w:hint="default" w:ascii="Times New Roman" w:hAnsi="Times New Roman" w:cs="Times New Roman"/>
          <w:color w:val="auto"/>
          <w:spacing w:val="0"/>
          <w:w w:val="100"/>
          <w:highlight w:val="none"/>
        </w:rPr>
      </w:pPr>
    </w:p>
    <w:p w14:paraId="551CC7CE">
      <w:pPr>
        <w:jc w:val="center"/>
        <w:rPr>
          <w:rFonts w:hint="default" w:ascii="Times New Roman" w:hAnsi="Times New Roman" w:cs="Times New Roman"/>
          <w:color w:val="auto"/>
          <w:spacing w:val="0"/>
          <w:w w:val="100"/>
          <w:highlight w:val="none"/>
        </w:rPr>
      </w:pPr>
    </w:p>
    <w:p w14:paraId="2B78EC62">
      <w:pPr>
        <w:jc w:val="center"/>
        <w:rPr>
          <w:rFonts w:hint="default" w:ascii="Times New Roman" w:hAnsi="Times New Roman" w:cs="Times New Roman"/>
          <w:color w:val="auto"/>
          <w:spacing w:val="0"/>
          <w:w w:val="100"/>
          <w:highlight w:val="none"/>
        </w:rPr>
      </w:pPr>
    </w:p>
    <w:p w14:paraId="497C026C">
      <w:pPr>
        <w:jc w:val="center"/>
        <w:rPr>
          <w:rFonts w:hint="default" w:ascii="Times New Roman" w:hAnsi="Times New Roman" w:cs="Times New Roman"/>
          <w:color w:val="auto"/>
          <w:spacing w:val="0"/>
          <w:w w:val="100"/>
          <w:highlight w:val="none"/>
        </w:rPr>
      </w:pPr>
    </w:p>
    <w:p w14:paraId="718BC26E">
      <w:pPr>
        <w:jc w:val="center"/>
        <w:rPr>
          <w:rFonts w:hint="default" w:ascii="Times New Roman" w:hAnsi="Times New Roman" w:cs="Times New Roman"/>
          <w:color w:val="auto"/>
          <w:spacing w:val="0"/>
          <w:w w:val="100"/>
          <w:highlight w:val="none"/>
        </w:rPr>
      </w:pPr>
    </w:p>
    <w:p w14:paraId="76A18AD7">
      <w:pPr>
        <w:jc w:val="center"/>
        <w:rPr>
          <w:rFonts w:hint="default" w:ascii="Times New Roman" w:hAnsi="Times New Roman" w:cs="Times New Roman"/>
          <w:color w:val="auto"/>
          <w:spacing w:val="0"/>
          <w:w w:val="100"/>
          <w:highlight w:val="none"/>
        </w:rPr>
      </w:pPr>
    </w:p>
    <w:p w14:paraId="61442B50">
      <w:pPr>
        <w:jc w:val="center"/>
        <w:rPr>
          <w:rFonts w:hint="default" w:ascii="Times New Roman" w:hAnsi="Times New Roman" w:cs="Times New Roman"/>
          <w:color w:val="auto"/>
          <w:spacing w:val="0"/>
          <w:w w:val="100"/>
          <w:highlight w:val="none"/>
        </w:rPr>
      </w:pPr>
    </w:p>
    <w:p w14:paraId="6DFF93A5">
      <w:pPr>
        <w:jc w:val="center"/>
        <w:rPr>
          <w:rFonts w:hint="default" w:ascii="Times New Roman" w:hAnsi="Times New Roman" w:cs="Times New Roman"/>
          <w:color w:val="auto"/>
          <w:spacing w:val="0"/>
          <w:w w:val="100"/>
          <w:highlight w:val="none"/>
        </w:rPr>
      </w:pPr>
    </w:p>
    <w:p w14:paraId="77C815AF">
      <w:pPr>
        <w:jc w:val="center"/>
        <w:rPr>
          <w:rFonts w:hint="default" w:ascii="Times New Roman" w:hAnsi="Times New Roman" w:cs="Times New Roman"/>
          <w:color w:val="auto"/>
          <w:spacing w:val="0"/>
          <w:w w:val="100"/>
          <w:highlight w:val="none"/>
        </w:rPr>
      </w:pPr>
    </w:p>
    <w:p w14:paraId="21D52E0B">
      <w:pPr>
        <w:jc w:val="center"/>
        <w:rPr>
          <w:rFonts w:hint="default" w:ascii="Times New Roman" w:hAnsi="Times New Roman" w:cs="Times New Roman"/>
          <w:color w:val="auto"/>
          <w:spacing w:val="0"/>
          <w:w w:val="100"/>
          <w:highlight w:val="none"/>
        </w:rPr>
      </w:pPr>
    </w:p>
    <w:p w14:paraId="38758AEF">
      <w:pPr>
        <w:jc w:val="center"/>
        <w:rPr>
          <w:rFonts w:hint="default" w:ascii="Times New Roman" w:hAnsi="Times New Roman" w:cs="Times New Roman"/>
          <w:color w:val="auto"/>
          <w:spacing w:val="0"/>
          <w:w w:val="100"/>
          <w:highlight w:val="none"/>
        </w:rPr>
      </w:pPr>
    </w:p>
    <w:p w14:paraId="745AF097">
      <w:pPr>
        <w:jc w:val="center"/>
        <w:rPr>
          <w:rFonts w:hint="eastAsia" w:cs="Times New Roman"/>
          <w:b/>
          <w:color w:val="auto"/>
          <w:spacing w:val="0"/>
          <w:w w:val="100"/>
          <w:sz w:val="24"/>
          <w:szCs w:val="24"/>
          <w:highlight w:val="none"/>
          <w:lang w:val="en-US" w:eastAsia="zh-CN"/>
        </w:rPr>
        <w:sectPr>
          <w:headerReference r:id="rId7" w:type="default"/>
          <w:footerReference r:id="rId8" w:type="default"/>
          <w:pgSz w:w="11905" w:h="16838"/>
          <w:pgMar w:top="1440" w:right="1803" w:bottom="1440" w:left="1803" w:header="850" w:footer="624" w:gutter="0"/>
          <w:pgBorders>
            <w:top w:val="none" w:sz="0" w:space="0"/>
            <w:left w:val="none" w:sz="0" w:space="0"/>
            <w:bottom w:val="none" w:sz="0" w:space="0"/>
            <w:right w:val="none" w:sz="0" w:space="0"/>
          </w:pgBorders>
          <w:pgNumType w:fmt="decimal"/>
          <w:cols w:space="0" w:num="1"/>
          <w:rtlGutter w:val="0"/>
          <w:docGrid w:linePitch="410" w:charSpace="0"/>
        </w:sectPr>
      </w:pPr>
    </w:p>
    <w:bookmarkEnd w:id="81"/>
    <w:bookmarkEnd w:id="82"/>
    <w:p w14:paraId="5CC7D91E">
      <w:pPr>
        <w:pStyle w:val="3"/>
        <w:numPr>
          <w:ilvl w:val="0"/>
          <w:numId w:val="0"/>
        </w:numPr>
        <w:spacing w:line="240" w:lineRule="auto"/>
        <w:jc w:val="center"/>
        <w:outlineLvl w:val="0"/>
        <w:rPr>
          <w:rFonts w:hint="eastAsia" w:ascii="Times New Roman" w:hAnsi="Times New Roman" w:eastAsia="宋体" w:cs="Times New Roman"/>
          <w:b/>
          <w:bCs w:val="0"/>
          <w:color w:val="auto"/>
          <w:spacing w:val="0"/>
          <w:w w:val="100"/>
          <w:kern w:val="2"/>
          <w:sz w:val="24"/>
          <w:szCs w:val="24"/>
          <w:highlight w:val="none"/>
          <w:lang w:val="en-US" w:eastAsia="zh-CN" w:bidi="ar-SA"/>
        </w:rPr>
      </w:pPr>
      <w:bookmarkStart w:id="83" w:name="_Toc30210"/>
      <w:bookmarkStart w:id="84" w:name="_Toc11307"/>
      <w:r>
        <w:rPr>
          <w:rFonts w:hint="eastAsia" w:cs="Times New Roman"/>
          <w:b/>
          <w:bCs w:val="0"/>
          <w:color w:val="auto"/>
          <w:spacing w:val="0"/>
          <w:w w:val="100"/>
          <w:kern w:val="2"/>
          <w:sz w:val="24"/>
          <w:szCs w:val="24"/>
          <w:highlight w:val="none"/>
          <w:lang w:val="en-US" w:eastAsia="zh-CN" w:bidi="ar-SA"/>
        </w:rPr>
        <w:t>（三）</w:t>
      </w:r>
      <w:r>
        <w:rPr>
          <w:rFonts w:hint="eastAsia" w:ascii="Times New Roman" w:hAnsi="Times New Roman" w:eastAsia="宋体" w:cs="Times New Roman"/>
          <w:b/>
          <w:bCs w:val="0"/>
          <w:color w:val="auto"/>
          <w:spacing w:val="0"/>
          <w:w w:val="100"/>
          <w:kern w:val="2"/>
          <w:sz w:val="24"/>
          <w:szCs w:val="24"/>
          <w:highlight w:val="none"/>
          <w:lang w:val="en-US" w:eastAsia="zh-CN" w:bidi="ar-SA"/>
        </w:rPr>
        <w:t>财务状况</w:t>
      </w:r>
      <w:bookmarkEnd w:id="83"/>
      <w:bookmarkEnd w:id="84"/>
    </w:p>
    <w:p w14:paraId="29B91290">
      <w:pPr>
        <w:pStyle w:val="3"/>
        <w:numPr>
          <w:ilvl w:val="0"/>
          <w:numId w:val="0"/>
        </w:numPr>
        <w:spacing w:line="240" w:lineRule="auto"/>
        <w:jc w:val="both"/>
        <w:outlineLvl w:val="0"/>
        <w:rPr>
          <w:rFonts w:hint="eastAsia" w:cs="Times New Roman"/>
          <w:color w:val="auto"/>
          <w:spacing w:val="0"/>
          <w:w w:val="100"/>
          <w:highlight w:val="none"/>
          <w:lang w:val="en-US" w:eastAsia="zh-CN"/>
        </w:rPr>
      </w:pPr>
    </w:p>
    <w:p w14:paraId="3D78A357">
      <w:pPr>
        <w:spacing w:line="360" w:lineRule="auto"/>
        <w:ind w:left="357"/>
        <w:jc w:val="center"/>
        <w:rPr>
          <w:rFonts w:hint="eastAsia" w:ascii="宋体" w:hAnsi="宋体" w:eastAsia="宋体" w:cs="宋体"/>
          <w:b/>
          <w:color w:val="auto"/>
          <w:szCs w:val="21"/>
          <w:highlight w:val="none"/>
        </w:rPr>
      </w:pPr>
      <w:r>
        <w:rPr>
          <w:rFonts w:hint="eastAsia"/>
          <w:highlight w:val="none"/>
          <w:lang w:val="en-US" w:eastAsia="zh-CN"/>
        </w:rPr>
        <w:tab/>
      </w:r>
      <w:r>
        <w:rPr>
          <w:rFonts w:hint="eastAsia" w:ascii="宋体" w:hAnsi="宋体" w:eastAsia="宋体" w:cs="宋体"/>
          <w:b/>
          <w:color w:val="auto"/>
          <w:sz w:val="28"/>
          <w:szCs w:val="24"/>
          <w:highlight w:val="none"/>
          <w:u w:val="single"/>
          <w:lang w:val="en-US" w:eastAsia="zh-CN"/>
        </w:rPr>
        <w:t xml:space="preserve"> </w:t>
      </w:r>
      <w:r>
        <w:rPr>
          <w:rFonts w:hint="eastAsia" w:ascii="Calibri" w:hAnsi="Calibri" w:cs="宋体"/>
          <w:b/>
          <w:color w:val="auto"/>
          <w:sz w:val="28"/>
          <w:szCs w:val="24"/>
          <w:highlight w:val="none"/>
          <w:u w:val="single"/>
          <w:lang w:val="en-US" w:eastAsia="zh-CN"/>
        </w:rPr>
        <w:t xml:space="preserve">    </w:t>
      </w:r>
      <w:r>
        <w:rPr>
          <w:rFonts w:hint="eastAsia" w:ascii="宋体" w:hAnsi="宋体" w:eastAsia="宋体" w:cs="宋体"/>
          <w:b/>
          <w:color w:val="auto"/>
          <w:sz w:val="28"/>
          <w:szCs w:val="24"/>
          <w:highlight w:val="none"/>
          <w:u w:val="single"/>
          <w:lang w:val="en-US" w:eastAsia="zh-CN"/>
        </w:rPr>
        <w:t xml:space="preserve"> </w:t>
      </w:r>
      <w:r>
        <w:rPr>
          <w:rFonts w:hint="eastAsia" w:ascii="宋体" w:hAnsi="宋体" w:eastAsia="宋体" w:cs="宋体"/>
          <w:b/>
          <w:color w:val="auto"/>
          <w:sz w:val="28"/>
          <w:szCs w:val="24"/>
          <w:highlight w:val="none"/>
        </w:rPr>
        <w:t>年财务状况表</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2234"/>
        <w:gridCol w:w="3092"/>
      </w:tblGrid>
      <w:tr w14:paraId="1221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108" w:type="dxa"/>
            <w:vAlign w:val="center"/>
          </w:tcPr>
          <w:p w14:paraId="71C461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项目或指标</w:t>
            </w:r>
          </w:p>
        </w:tc>
        <w:tc>
          <w:tcPr>
            <w:tcW w:w="2185" w:type="dxa"/>
            <w:vAlign w:val="center"/>
          </w:tcPr>
          <w:p w14:paraId="0A2923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3024" w:type="dxa"/>
            <w:vAlign w:val="center"/>
          </w:tcPr>
          <w:p w14:paraId="3BBACD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Calibri" w:hAnsi="Calibri"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w:t>
            </w:r>
          </w:p>
        </w:tc>
      </w:tr>
      <w:tr w14:paraId="0081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108" w:type="dxa"/>
            <w:vAlign w:val="center"/>
          </w:tcPr>
          <w:p w14:paraId="16C82AE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一、注册资金</w:t>
            </w:r>
          </w:p>
        </w:tc>
        <w:tc>
          <w:tcPr>
            <w:tcW w:w="2185" w:type="dxa"/>
            <w:vAlign w:val="center"/>
          </w:tcPr>
          <w:p w14:paraId="06C837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3024" w:type="dxa"/>
            <w:vAlign w:val="center"/>
          </w:tcPr>
          <w:p w14:paraId="33D56B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A37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108" w:type="dxa"/>
            <w:vAlign w:val="center"/>
          </w:tcPr>
          <w:p w14:paraId="3E6F484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二、资产总额</w:t>
            </w:r>
          </w:p>
        </w:tc>
        <w:tc>
          <w:tcPr>
            <w:tcW w:w="2185" w:type="dxa"/>
            <w:vAlign w:val="center"/>
          </w:tcPr>
          <w:p w14:paraId="50BFA1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3024" w:type="dxa"/>
            <w:vAlign w:val="center"/>
          </w:tcPr>
          <w:p w14:paraId="387B06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07C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108" w:type="dxa"/>
            <w:vAlign w:val="center"/>
          </w:tcPr>
          <w:p w14:paraId="3FC9A8D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三、负债总额</w:t>
            </w:r>
          </w:p>
        </w:tc>
        <w:tc>
          <w:tcPr>
            <w:tcW w:w="2185" w:type="dxa"/>
            <w:vAlign w:val="center"/>
          </w:tcPr>
          <w:p w14:paraId="36E837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3024" w:type="dxa"/>
            <w:vAlign w:val="center"/>
          </w:tcPr>
          <w:p w14:paraId="31653A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B3C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108" w:type="dxa"/>
            <w:vAlign w:val="center"/>
          </w:tcPr>
          <w:p w14:paraId="6500529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四、净资产</w:t>
            </w:r>
          </w:p>
        </w:tc>
        <w:tc>
          <w:tcPr>
            <w:tcW w:w="2185" w:type="dxa"/>
            <w:vAlign w:val="center"/>
          </w:tcPr>
          <w:p w14:paraId="574521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3024" w:type="dxa"/>
            <w:vAlign w:val="center"/>
          </w:tcPr>
          <w:p w14:paraId="4C913B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325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108" w:type="dxa"/>
            <w:vAlign w:val="center"/>
          </w:tcPr>
          <w:p w14:paraId="1647CCC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五、流动资产</w:t>
            </w:r>
          </w:p>
        </w:tc>
        <w:tc>
          <w:tcPr>
            <w:tcW w:w="2185" w:type="dxa"/>
            <w:vAlign w:val="center"/>
          </w:tcPr>
          <w:p w14:paraId="649DFA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3024" w:type="dxa"/>
            <w:vAlign w:val="center"/>
          </w:tcPr>
          <w:p w14:paraId="17219D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151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108" w:type="dxa"/>
            <w:vAlign w:val="center"/>
          </w:tcPr>
          <w:p w14:paraId="7A5731C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其中：货币资金</w:t>
            </w:r>
          </w:p>
        </w:tc>
        <w:tc>
          <w:tcPr>
            <w:tcW w:w="2185" w:type="dxa"/>
            <w:vAlign w:val="center"/>
          </w:tcPr>
          <w:p w14:paraId="6EF26A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3024" w:type="dxa"/>
            <w:vAlign w:val="center"/>
          </w:tcPr>
          <w:p w14:paraId="087AC8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F64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108" w:type="dxa"/>
            <w:vAlign w:val="center"/>
          </w:tcPr>
          <w:p w14:paraId="2DBEEB5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六、流动负债</w:t>
            </w:r>
          </w:p>
        </w:tc>
        <w:tc>
          <w:tcPr>
            <w:tcW w:w="2185" w:type="dxa"/>
            <w:vAlign w:val="center"/>
          </w:tcPr>
          <w:p w14:paraId="54A6AE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3024" w:type="dxa"/>
            <w:vAlign w:val="center"/>
          </w:tcPr>
          <w:p w14:paraId="754AA0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0E1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108" w:type="dxa"/>
            <w:vAlign w:val="center"/>
          </w:tcPr>
          <w:p w14:paraId="5DA16F9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七、净利润</w:t>
            </w:r>
          </w:p>
        </w:tc>
        <w:tc>
          <w:tcPr>
            <w:tcW w:w="2185" w:type="dxa"/>
            <w:vAlign w:val="center"/>
          </w:tcPr>
          <w:p w14:paraId="6A58EA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3024" w:type="dxa"/>
            <w:vAlign w:val="center"/>
          </w:tcPr>
          <w:p w14:paraId="28D3D7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90C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108" w:type="dxa"/>
            <w:vAlign w:val="center"/>
          </w:tcPr>
          <w:p w14:paraId="436A876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八、净资产收益率</w:t>
            </w:r>
          </w:p>
        </w:tc>
        <w:tc>
          <w:tcPr>
            <w:tcW w:w="2185" w:type="dxa"/>
            <w:vAlign w:val="center"/>
          </w:tcPr>
          <w:p w14:paraId="466427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024" w:type="dxa"/>
            <w:vAlign w:val="center"/>
          </w:tcPr>
          <w:p w14:paraId="31463B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19C73A4F">
      <w:pPr>
        <w:kinsoku w:val="0"/>
        <w:overflowPunct w:val="0"/>
        <w:spacing w:before="57" w:line="360" w:lineRule="auto"/>
        <w:ind w:left="149" w:leftChars="0" w:firstLine="509" w:firstLineChars="25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w:t>
      </w:r>
      <w:r>
        <w:rPr>
          <w:rFonts w:hint="eastAsia" w:ascii="宋体" w:hAnsi="宋体" w:eastAsia="宋体" w:cs="宋体"/>
          <w:color w:val="auto"/>
          <w:sz w:val="20"/>
          <w:szCs w:val="20"/>
          <w:highlight w:val="none"/>
          <w:lang w:val="en-US" w:eastAsia="zh-CN"/>
        </w:rPr>
        <w:t>本表后</w:t>
      </w:r>
      <w:r>
        <w:rPr>
          <w:rFonts w:hint="eastAsia" w:ascii="宋体" w:hAnsi="宋体" w:eastAsia="宋体" w:cs="宋体"/>
          <w:color w:val="auto"/>
          <w:sz w:val="20"/>
          <w:szCs w:val="20"/>
          <w:highlight w:val="none"/>
        </w:rPr>
        <w:t>应</w:t>
      </w:r>
      <w:r>
        <w:rPr>
          <w:rFonts w:hint="eastAsia" w:ascii="宋体" w:hAnsi="宋体" w:eastAsia="宋体" w:cs="宋体"/>
          <w:color w:val="auto"/>
          <w:sz w:val="20"/>
          <w:szCs w:val="20"/>
          <w:highlight w:val="none"/>
          <w:lang w:val="en-US"/>
        </w:rPr>
        <w:t>附①</w:t>
      </w:r>
      <w:r>
        <w:rPr>
          <w:rFonts w:hint="eastAsia" w:ascii="Calibri" w:hAnsi="Calibri" w:cs="宋体"/>
          <w:color w:val="auto"/>
          <w:sz w:val="20"/>
          <w:szCs w:val="20"/>
          <w:highlight w:val="none"/>
          <w:u w:val="single"/>
          <w:lang w:val="en-US" w:eastAsia="zh-CN"/>
        </w:rPr>
        <w:t>2024、2023</w:t>
      </w:r>
      <w:r>
        <w:rPr>
          <w:rFonts w:hint="eastAsia" w:ascii="宋体" w:hAnsi="宋体" w:eastAsia="宋体" w:cs="宋体"/>
          <w:color w:val="auto"/>
          <w:sz w:val="20"/>
          <w:szCs w:val="20"/>
          <w:highlight w:val="none"/>
        </w:rPr>
        <w:t>年度经审计的财务报告复印件(包含审计报告和审计报告中所涉及的财务报表和报表附注</w:t>
      </w:r>
      <w:r>
        <w:rPr>
          <w:rFonts w:hint="eastAsia" w:ascii="Calibri" w:hAnsi="Calibri" w:cs="宋体"/>
          <w:color w:val="auto"/>
          <w:sz w:val="20"/>
          <w:szCs w:val="20"/>
          <w:highlight w:val="none"/>
          <w:lang w:eastAsia="zh-CN"/>
        </w:rPr>
        <w:t>，</w:t>
      </w:r>
      <w:r>
        <w:rPr>
          <w:rFonts w:hint="eastAsia" w:ascii="Calibri" w:hAnsi="Calibri" w:cs="宋体"/>
          <w:b/>
          <w:bCs/>
          <w:color w:val="auto"/>
          <w:sz w:val="20"/>
          <w:szCs w:val="20"/>
          <w:highlight w:val="none"/>
          <w:lang w:val="en-US" w:eastAsia="zh-CN"/>
        </w:rPr>
        <w:t>审计单位及相关人员签字盖章齐全且有效</w:t>
      </w:r>
      <w:r>
        <w:rPr>
          <w:rFonts w:hint="eastAsia" w:ascii="宋体" w:hAnsi="宋体" w:eastAsia="宋体" w:cs="宋体"/>
          <w:color w:val="auto"/>
          <w:sz w:val="20"/>
          <w:szCs w:val="20"/>
          <w:highlight w:val="none"/>
        </w:rPr>
        <w:t>)；②也可提供</w:t>
      </w:r>
      <w:r>
        <w:rPr>
          <w:rFonts w:hint="eastAsia" w:ascii="Calibri" w:hAnsi="Calibri" w:cs="宋体"/>
          <w:color w:val="auto"/>
          <w:sz w:val="20"/>
          <w:szCs w:val="20"/>
          <w:highlight w:val="none"/>
          <w:u w:val="single"/>
          <w:lang w:val="en-US" w:eastAsia="zh-CN"/>
        </w:rPr>
        <w:t>2024、2023</w:t>
      </w:r>
      <w:r>
        <w:rPr>
          <w:rFonts w:hint="eastAsia" w:ascii="宋体" w:hAnsi="宋体" w:eastAsia="宋体" w:cs="宋体"/>
          <w:color w:val="auto"/>
          <w:sz w:val="20"/>
          <w:szCs w:val="20"/>
          <w:highlight w:val="none"/>
        </w:rPr>
        <w:t>年度</w:t>
      </w:r>
      <w:r>
        <w:rPr>
          <w:rFonts w:hint="eastAsia" w:ascii="宋体" w:hAnsi="宋体" w:cs="宋体"/>
          <w:color w:val="auto"/>
          <w:sz w:val="20"/>
          <w:szCs w:val="20"/>
          <w:highlight w:val="none"/>
          <w:lang w:eastAsia="zh-CN"/>
        </w:rPr>
        <w:t>参选</w:t>
      </w:r>
      <w:r>
        <w:rPr>
          <w:rFonts w:hint="eastAsia" w:ascii="宋体" w:hAnsi="宋体" w:eastAsia="宋体" w:cs="宋体"/>
          <w:color w:val="auto"/>
          <w:sz w:val="20"/>
          <w:szCs w:val="20"/>
          <w:highlight w:val="none"/>
        </w:rPr>
        <w:t>人内部的财务报表复印件(至少包含资产负债表</w:t>
      </w:r>
      <w:r>
        <w:rPr>
          <w:rFonts w:hint="eastAsia" w:ascii="Calibri" w:hAnsi="Calibri" w:cs="宋体"/>
          <w:color w:val="auto"/>
          <w:sz w:val="20"/>
          <w:szCs w:val="20"/>
          <w:highlight w:val="none"/>
          <w:lang w:eastAsia="zh-CN"/>
        </w:rPr>
        <w:t>、</w:t>
      </w:r>
      <w:r>
        <w:rPr>
          <w:rFonts w:hint="eastAsia" w:ascii="Calibri" w:hAnsi="Calibri" w:cs="宋体"/>
          <w:color w:val="auto"/>
          <w:sz w:val="20"/>
          <w:szCs w:val="20"/>
          <w:highlight w:val="none"/>
          <w:lang w:val="en-US" w:eastAsia="zh-CN"/>
        </w:rPr>
        <w:t>相关人员签字盖章齐全且有效</w:t>
      </w:r>
      <w:r>
        <w:rPr>
          <w:rFonts w:hint="eastAsia" w:ascii="宋体" w:hAnsi="宋体" w:eastAsia="宋体" w:cs="宋体"/>
          <w:color w:val="auto"/>
          <w:sz w:val="20"/>
          <w:szCs w:val="20"/>
          <w:highlight w:val="none"/>
        </w:rPr>
        <w:t>)；</w:t>
      </w:r>
      <w:r>
        <w:rPr>
          <w:rFonts w:hint="eastAsia" w:ascii="Calibri" w:hAnsi="Calibri" w:cs="宋体"/>
          <w:color w:val="auto"/>
          <w:sz w:val="20"/>
          <w:szCs w:val="20"/>
          <w:highlight w:val="none"/>
          <w:lang w:val="en-US" w:eastAsia="zh-CN"/>
        </w:rPr>
        <w:t>③</w:t>
      </w:r>
      <w:r>
        <w:rPr>
          <w:rFonts w:hint="eastAsia" w:ascii="宋体" w:hAnsi="宋体" w:cs="宋体"/>
          <w:color w:val="auto"/>
          <w:sz w:val="20"/>
          <w:szCs w:val="20"/>
          <w:highlight w:val="none"/>
          <w:lang w:eastAsia="zh-CN"/>
        </w:rPr>
        <w:t>参选</w:t>
      </w:r>
      <w:r>
        <w:rPr>
          <w:rFonts w:hint="eastAsia" w:ascii="宋体" w:hAnsi="宋体" w:eastAsia="宋体" w:cs="宋体"/>
          <w:color w:val="auto"/>
          <w:sz w:val="20"/>
          <w:szCs w:val="20"/>
          <w:highlight w:val="none"/>
        </w:rPr>
        <w:t>人注册时间至文件递交截止日不足一年的，也可提供在工商备案的公司章程(复印件)。</w:t>
      </w:r>
    </w:p>
    <w:p w14:paraId="198EE1C1">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6B076C13">
      <w:pPr>
        <w:numPr>
          <w:ilvl w:val="0"/>
          <w:numId w:val="5"/>
        </w:numPr>
        <w:jc w:val="center"/>
        <w:rPr>
          <w:rFonts w:hint="eastAsia" w:cs="Times New Roman" w:asciiTheme="minorHAnsi" w:hAnsiTheme="minorHAnsi" w:eastAsiaTheme="minorEastAsia"/>
          <w:b/>
          <w:bCs/>
          <w:color w:val="auto"/>
          <w:spacing w:val="0"/>
          <w:w w:val="100"/>
          <w:kern w:val="2"/>
          <w:sz w:val="32"/>
          <w:szCs w:val="32"/>
          <w:highlight w:val="none"/>
          <w:lang w:val="en-US" w:eastAsia="zh-CN" w:bidi="ar-SA"/>
        </w:rPr>
      </w:pPr>
      <w:r>
        <w:rPr>
          <w:rFonts w:hint="eastAsia" w:cs="Times New Roman" w:asciiTheme="minorHAnsi" w:hAnsiTheme="minorHAnsi" w:eastAsiaTheme="minorEastAsia"/>
          <w:b/>
          <w:bCs/>
          <w:color w:val="auto"/>
          <w:spacing w:val="0"/>
          <w:w w:val="100"/>
          <w:kern w:val="2"/>
          <w:sz w:val="32"/>
          <w:szCs w:val="32"/>
          <w:highlight w:val="none"/>
          <w:lang w:val="en-US" w:eastAsia="zh-CN" w:bidi="ar-SA"/>
        </w:rPr>
        <w:t>项目报价表</w:t>
      </w:r>
    </w:p>
    <w:tbl>
      <w:tblPr>
        <w:tblStyle w:val="12"/>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261"/>
        <w:gridCol w:w="1261"/>
        <w:gridCol w:w="1261"/>
        <w:gridCol w:w="1261"/>
        <w:gridCol w:w="1261"/>
        <w:gridCol w:w="1263"/>
      </w:tblGrid>
      <w:tr w14:paraId="4EE4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61" w:type="dxa"/>
            <w:vAlign w:val="center"/>
          </w:tcPr>
          <w:p w14:paraId="7A401943">
            <w:pPr>
              <w:keepNext w:val="0"/>
              <w:keepLines w:val="0"/>
              <w:suppressLineNumbers w:val="0"/>
              <w:spacing w:before="0" w:beforeAutospacing="0" w:after="0" w:afterAutospacing="0"/>
              <w:ind w:left="0" w:right="0"/>
              <w:jc w:val="center"/>
              <w:rPr>
                <w:rFonts w:hint="eastAsia" w:ascii="宋体" w:hAnsi="宋体" w:eastAsia="宋体" w:cs="宋体"/>
                <w:b/>
                <w:bCs/>
                <w:color w:val="auto"/>
                <w:spacing w:val="0"/>
                <w:w w:val="100"/>
                <w:sz w:val="21"/>
                <w:szCs w:val="21"/>
                <w:highlight w:val="none"/>
                <w:vertAlign w:val="baseline"/>
                <w:lang w:val="en-US" w:eastAsia="zh-CN"/>
              </w:rPr>
            </w:pPr>
            <w:r>
              <w:rPr>
                <w:rFonts w:hint="eastAsia" w:ascii="宋体" w:hAnsi="宋体" w:eastAsia="宋体" w:cs="宋体"/>
                <w:b/>
                <w:bCs/>
                <w:color w:val="auto"/>
                <w:spacing w:val="0"/>
                <w:w w:val="100"/>
                <w:sz w:val="21"/>
                <w:szCs w:val="21"/>
                <w:highlight w:val="none"/>
                <w:vertAlign w:val="baseline"/>
                <w:lang w:val="en-US" w:eastAsia="zh-CN"/>
              </w:rPr>
              <w:t>序号</w:t>
            </w:r>
          </w:p>
        </w:tc>
        <w:tc>
          <w:tcPr>
            <w:tcW w:w="1261" w:type="dxa"/>
            <w:vAlign w:val="center"/>
          </w:tcPr>
          <w:p w14:paraId="6546154B">
            <w:pPr>
              <w:keepNext w:val="0"/>
              <w:keepLines w:val="0"/>
              <w:suppressLineNumbers w:val="0"/>
              <w:spacing w:before="0" w:beforeAutospacing="0" w:after="0" w:afterAutospacing="0"/>
              <w:ind w:left="0" w:right="0"/>
              <w:jc w:val="center"/>
              <w:rPr>
                <w:rFonts w:hint="default" w:ascii="宋体" w:hAnsi="宋体" w:eastAsia="宋体" w:cs="宋体"/>
                <w:b/>
                <w:bCs/>
                <w:color w:val="auto"/>
                <w:spacing w:val="0"/>
                <w:w w:val="100"/>
                <w:sz w:val="21"/>
                <w:szCs w:val="21"/>
                <w:highlight w:val="none"/>
                <w:vertAlign w:val="baseline"/>
                <w:lang w:val="en-US" w:eastAsia="zh-CN"/>
              </w:rPr>
            </w:pPr>
            <w:r>
              <w:rPr>
                <w:rFonts w:hint="eastAsia" w:ascii="宋体" w:hAnsi="宋体" w:eastAsia="宋体" w:cs="宋体"/>
                <w:b/>
                <w:bCs/>
                <w:color w:val="auto"/>
                <w:spacing w:val="0"/>
                <w:w w:val="100"/>
                <w:sz w:val="21"/>
                <w:szCs w:val="21"/>
                <w:highlight w:val="none"/>
                <w:vertAlign w:val="baseline"/>
                <w:lang w:val="en-US" w:eastAsia="zh-CN"/>
              </w:rPr>
              <w:t>项目名称</w:t>
            </w:r>
          </w:p>
        </w:tc>
        <w:tc>
          <w:tcPr>
            <w:tcW w:w="1261" w:type="dxa"/>
            <w:vAlign w:val="center"/>
          </w:tcPr>
          <w:p w14:paraId="2045CB5A">
            <w:pPr>
              <w:keepNext w:val="0"/>
              <w:keepLines w:val="0"/>
              <w:suppressLineNumbers w:val="0"/>
              <w:spacing w:before="0" w:beforeAutospacing="0" w:after="0" w:afterAutospacing="0"/>
              <w:ind w:left="0" w:right="0"/>
              <w:jc w:val="center"/>
              <w:rPr>
                <w:rFonts w:hint="default" w:ascii="宋体" w:hAnsi="宋体" w:eastAsia="宋体" w:cs="宋体"/>
                <w:b/>
                <w:bCs/>
                <w:color w:val="auto"/>
                <w:spacing w:val="0"/>
                <w:w w:val="100"/>
                <w:sz w:val="21"/>
                <w:szCs w:val="21"/>
                <w:highlight w:val="none"/>
                <w:vertAlign w:val="baseline"/>
                <w:lang w:val="en-US" w:eastAsia="zh-CN"/>
              </w:rPr>
            </w:pPr>
            <w:r>
              <w:rPr>
                <w:rFonts w:hint="eastAsia" w:ascii="宋体" w:hAnsi="宋体" w:eastAsia="宋体" w:cs="宋体"/>
                <w:b/>
                <w:bCs/>
                <w:color w:val="auto"/>
                <w:spacing w:val="0"/>
                <w:w w:val="100"/>
                <w:sz w:val="21"/>
                <w:szCs w:val="21"/>
                <w:highlight w:val="none"/>
                <w:vertAlign w:val="baseline"/>
                <w:lang w:val="en-US" w:eastAsia="zh-CN"/>
              </w:rPr>
              <w:t>单位</w:t>
            </w:r>
          </w:p>
        </w:tc>
        <w:tc>
          <w:tcPr>
            <w:tcW w:w="1261" w:type="dxa"/>
            <w:vAlign w:val="center"/>
          </w:tcPr>
          <w:p w14:paraId="4FAEA1BC">
            <w:pPr>
              <w:keepNext w:val="0"/>
              <w:keepLines w:val="0"/>
              <w:suppressLineNumbers w:val="0"/>
              <w:spacing w:before="0" w:beforeAutospacing="0" w:after="0" w:afterAutospacing="0"/>
              <w:ind w:left="0" w:right="0"/>
              <w:jc w:val="center"/>
              <w:rPr>
                <w:rFonts w:hint="default" w:ascii="宋体" w:hAnsi="宋体" w:eastAsia="宋体" w:cs="宋体"/>
                <w:b/>
                <w:bCs/>
                <w:color w:val="auto"/>
                <w:spacing w:val="0"/>
                <w:w w:val="100"/>
                <w:sz w:val="21"/>
                <w:szCs w:val="21"/>
                <w:highlight w:val="none"/>
                <w:vertAlign w:val="baseline"/>
                <w:lang w:val="en-US" w:eastAsia="zh-CN"/>
              </w:rPr>
            </w:pPr>
            <w:r>
              <w:rPr>
                <w:rFonts w:hint="eastAsia" w:ascii="宋体" w:hAnsi="宋体" w:eastAsia="宋体" w:cs="宋体"/>
                <w:b/>
                <w:bCs/>
                <w:color w:val="auto"/>
                <w:spacing w:val="0"/>
                <w:w w:val="100"/>
                <w:sz w:val="21"/>
                <w:szCs w:val="21"/>
                <w:highlight w:val="none"/>
                <w:vertAlign w:val="baseline"/>
                <w:lang w:val="en-US" w:eastAsia="zh-CN"/>
              </w:rPr>
              <w:t>数量</w:t>
            </w:r>
          </w:p>
        </w:tc>
        <w:tc>
          <w:tcPr>
            <w:tcW w:w="1261" w:type="dxa"/>
            <w:vAlign w:val="center"/>
          </w:tcPr>
          <w:p w14:paraId="04886563">
            <w:pPr>
              <w:keepNext w:val="0"/>
              <w:keepLines w:val="0"/>
              <w:suppressLineNumbers w:val="0"/>
              <w:spacing w:before="0" w:beforeAutospacing="0" w:after="0" w:afterAutospacing="0"/>
              <w:ind w:left="0" w:right="0"/>
              <w:jc w:val="center"/>
              <w:rPr>
                <w:rFonts w:hint="default" w:ascii="宋体" w:hAnsi="宋体" w:eastAsia="宋体" w:cs="宋体"/>
                <w:b/>
                <w:bCs/>
                <w:color w:val="auto"/>
                <w:spacing w:val="0"/>
                <w:w w:val="100"/>
                <w:sz w:val="21"/>
                <w:szCs w:val="21"/>
                <w:highlight w:val="none"/>
                <w:vertAlign w:val="baseline"/>
                <w:lang w:val="en-US" w:eastAsia="zh-CN"/>
              </w:rPr>
            </w:pPr>
            <w:r>
              <w:rPr>
                <w:rFonts w:hint="eastAsia" w:ascii="宋体" w:hAnsi="宋体" w:eastAsia="宋体" w:cs="宋体"/>
                <w:b/>
                <w:bCs/>
                <w:color w:val="auto"/>
                <w:spacing w:val="0"/>
                <w:w w:val="100"/>
                <w:sz w:val="21"/>
                <w:szCs w:val="21"/>
                <w:highlight w:val="none"/>
                <w:vertAlign w:val="baseline"/>
                <w:lang w:val="en-US" w:eastAsia="zh-CN"/>
              </w:rPr>
              <w:t>单价</w:t>
            </w:r>
          </w:p>
        </w:tc>
        <w:tc>
          <w:tcPr>
            <w:tcW w:w="1261" w:type="dxa"/>
            <w:vAlign w:val="center"/>
          </w:tcPr>
          <w:p w14:paraId="76D29AFC">
            <w:pPr>
              <w:keepNext w:val="0"/>
              <w:keepLines w:val="0"/>
              <w:suppressLineNumbers w:val="0"/>
              <w:spacing w:before="0" w:beforeAutospacing="0" w:after="0" w:afterAutospacing="0"/>
              <w:ind w:left="0" w:right="0"/>
              <w:jc w:val="center"/>
              <w:rPr>
                <w:rFonts w:hint="eastAsia" w:ascii="宋体" w:hAnsi="宋体" w:eastAsia="宋体" w:cs="宋体"/>
                <w:b/>
                <w:bCs/>
                <w:color w:val="auto"/>
                <w:spacing w:val="0"/>
                <w:w w:val="100"/>
                <w:sz w:val="21"/>
                <w:szCs w:val="21"/>
                <w:highlight w:val="none"/>
                <w:vertAlign w:val="baseline"/>
                <w:lang w:val="en-US" w:eastAsia="zh-CN"/>
              </w:rPr>
            </w:pPr>
            <w:r>
              <w:rPr>
                <w:rFonts w:hint="eastAsia" w:ascii="宋体" w:hAnsi="宋体" w:eastAsia="宋体" w:cs="宋体"/>
                <w:b/>
                <w:bCs/>
                <w:color w:val="auto"/>
                <w:spacing w:val="0"/>
                <w:w w:val="100"/>
                <w:sz w:val="21"/>
                <w:szCs w:val="21"/>
                <w:highlight w:val="none"/>
                <w:vertAlign w:val="baseline"/>
                <w:lang w:val="en-US" w:eastAsia="zh-CN"/>
              </w:rPr>
              <w:t>合价（元）</w:t>
            </w:r>
          </w:p>
        </w:tc>
        <w:tc>
          <w:tcPr>
            <w:tcW w:w="1263" w:type="dxa"/>
            <w:vAlign w:val="center"/>
          </w:tcPr>
          <w:p w14:paraId="2E6EA404">
            <w:pPr>
              <w:keepNext w:val="0"/>
              <w:keepLines w:val="0"/>
              <w:suppressLineNumbers w:val="0"/>
              <w:spacing w:before="0" w:beforeAutospacing="0" w:after="0" w:afterAutospacing="0"/>
              <w:ind w:left="0" w:right="0"/>
              <w:jc w:val="center"/>
              <w:rPr>
                <w:rFonts w:hint="eastAsia" w:ascii="宋体" w:hAnsi="宋体" w:eastAsia="宋体" w:cs="宋体"/>
                <w:b/>
                <w:bCs/>
                <w:color w:val="auto"/>
                <w:spacing w:val="0"/>
                <w:w w:val="100"/>
                <w:sz w:val="21"/>
                <w:szCs w:val="21"/>
                <w:highlight w:val="none"/>
                <w:vertAlign w:val="baseline"/>
                <w:lang w:val="en-US" w:eastAsia="zh-CN"/>
              </w:rPr>
            </w:pPr>
            <w:r>
              <w:rPr>
                <w:rFonts w:hint="eastAsia" w:ascii="宋体" w:hAnsi="宋体" w:eastAsia="宋体" w:cs="宋体"/>
                <w:b/>
                <w:bCs/>
                <w:color w:val="auto"/>
                <w:spacing w:val="0"/>
                <w:w w:val="100"/>
                <w:sz w:val="21"/>
                <w:szCs w:val="21"/>
                <w:highlight w:val="none"/>
                <w:vertAlign w:val="baseline"/>
                <w:lang w:val="en-US" w:eastAsia="zh-CN"/>
              </w:rPr>
              <w:t>备注</w:t>
            </w:r>
          </w:p>
        </w:tc>
      </w:tr>
      <w:tr w14:paraId="3BCC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61" w:type="dxa"/>
            <w:vAlign w:val="center"/>
          </w:tcPr>
          <w:p w14:paraId="759205A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pacing w:val="0"/>
                <w:w w:val="100"/>
                <w:sz w:val="21"/>
                <w:szCs w:val="21"/>
                <w:highlight w:val="none"/>
                <w:vertAlign w:val="baseline"/>
                <w:lang w:val="en-US" w:eastAsia="zh-CN"/>
              </w:rPr>
            </w:pPr>
            <w:r>
              <w:rPr>
                <w:rFonts w:hint="eastAsia" w:ascii="宋体" w:hAnsi="宋体" w:eastAsia="宋体" w:cs="宋体"/>
                <w:b w:val="0"/>
                <w:bCs w:val="0"/>
                <w:color w:val="auto"/>
                <w:spacing w:val="0"/>
                <w:w w:val="100"/>
                <w:sz w:val="21"/>
                <w:szCs w:val="21"/>
                <w:highlight w:val="none"/>
                <w:vertAlign w:val="baseline"/>
                <w:lang w:val="en-US" w:eastAsia="zh-CN"/>
              </w:rPr>
              <w:t>1</w:t>
            </w:r>
          </w:p>
        </w:tc>
        <w:tc>
          <w:tcPr>
            <w:tcW w:w="1261" w:type="dxa"/>
            <w:vAlign w:val="center"/>
          </w:tcPr>
          <w:p w14:paraId="1BBE2269">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4D639A55">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27AB0B78">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4986F7FF">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2FC47A6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pacing w:val="0"/>
                <w:w w:val="100"/>
                <w:sz w:val="21"/>
                <w:szCs w:val="21"/>
                <w:highlight w:val="none"/>
                <w:vertAlign w:val="baseline"/>
                <w:lang w:val="en-US" w:eastAsia="zh-CN"/>
              </w:rPr>
            </w:pPr>
          </w:p>
        </w:tc>
        <w:tc>
          <w:tcPr>
            <w:tcW w:w="1263" w:type="dxa"/>
            <w:vAlign w:val="center"/>
          </w:tcPr>
          <w:p w14:paraId="2FBDA71E">
            <w:pPr>
              <w:keepNext w:val="0"/>
              <w:keepLines w:val="0"/>
              <w:suppressLineNumbers w:val="0"/>
              <w:spacing w:before="0" w:beforeAutospacing="0" w:after="0" w:afterAutospacing="0"/>
              <w:ind w:left="0" w:right="0"/>
              <w:jc w:val="center"/>
              <w:rPr>
                <w:rFonts w:hint="eastAsia" w:ascii="宋体" w:hAnsi="宋体" w:eastAsia="宋体" w:cs="宋体"/>
                <w:b/>
                <w:bCs/>
                <w:color w:val="auto"/>
                <w:spacing w:val="0"/>
                <w:w w:val="100"/>
                <w:sz w:val="21"/>
                <w:szCs w:val="21"/>
                <w:highlight w:val="none"/>
                <w:vertAlign w:val="baseline"/>
                <w:lang w:val="en-US" w:eastAsia="zh-CN"/>
              </w:rPr>
            </w:pPr>
          </w:p>
        </w:tc>
      </w:tr>
      <w:tr w14:paraId="33B7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61" w:type="dxa"/>
            <w:vAlign w:val="center"/>
          </w:tcPr>
          <w:p w14:paraId="27D98B7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pacing w:val="0"/>
                <w:w w:val="100"/>
                <w:sz w:val="21"/>
                <w:szCs w:val="21"/>
                <w:highlight w:val="none"/>
                <w:vertAlign w:val="baseline"/>
                <w:lang w:val="en-US" w:eastAsia="zh-CN"/>
              </w:rPr>
            </w:pPr>
            <w:r>
              <w:rPr>
                <w:rFonts w:hint="eastAsia" w:ascii="宋体" w:hAnsi="宋体" w:eastAsia="宋体" w:cs="宋体"/>
                <w:b w:val="0"/>
                <w:bCs w:val="0"/>
                <w:color w:val="auto"/>
                <w:spacing w:val="0"/>
                <w:w w:val="100"/>
                <w:sz w:val="21"/>
                <w:szCs w:val="21"/>
                <w:highlight w:val="none"/>
                <w:vertAlign w:val="baseline"/>
                <w:lang w:val="en-US" w:eastAsia="zh-CN"/>
              </w:rPr>
              <w:t>2</w:t>
            </w:r>
          </w:p>
        </w:tc>
        <w:tc>
          <w:tcPr>
            <w:tcW w:w="1261" w:type="dxa"/>
            <w:vAlign w:val="center"/>
          </w:tcPr>
          <w:p w14:paraId="0DD14759">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678D14EC">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60FC3DBB">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34155D03">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7D8E972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pacing w:val="0"/>
                <w:w w:val="100"/>
                <w:sz w:val="21"/>
                <w:szCs w:val="21"/>
                <w:highlight w:val="none"/>
                <w:vertAlign w:val="baseline"/>
                <w:lang w:val="en-US" w:eastAsia="zh-CN"/>
              </w:rPr>
            </w:pPr>
          </w:p>
        </w:tc>
        <w:tc>
          <w:tcPr>
            <w:tcW w:w="1263" w:type="dxa"/>
            <w:vAlign w:val="center"/>
          </w:tcPr>
          <w:p w14:paraId="77EB2FDF">
            <w:pPr>
              <w:keepNext w:val="0"/>
              <w:keepLines w:val="0"/>
              <w:suppressLineNumbers w:val="0"/>
              <w:spacing w:before="0" w:beforeAutospacing="0" w:after="0" w:afterAutospacing="0"/>
              <w:ind w:left="0" w:right="0"/>
              <w:jc w:val="center"/>
              <w:rPr>
                <w:rFonts w:hint="eastAsia" w:ascii="宋体" w:hAnsi="宋体" w:eastAsia="宋体" w:cs="宋体"/>
                <w:b/>
                <w:bCs/>
                <w:color w:val="auto"/>
                <w:spacing w:val="0"/>
                <w:w w:val="100"/>
                <w:sz w:val="21"/>
                <w:szCs w:val="21"/>
                <w:highlight w:val="none"/>
                <w:vertAlign w:val="baseline"/>
                <w:lang w:val="en-US" w:eastAsia="zh-CN"/>
              </w:rPr>
            </w:pPr>
          </w:p>
        </w:tc>
      </w:tr>
      <w:tr w14:paraId="0D25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61" w:type="dxa"/>
            <w:vAlign w:val="center"/>
          </w:tcPr>
          <w:p w14:paraId="6DB31C4C">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r>
              <w:rPr>
                <w:rFonts w:hint="eastAsia" w:ascii="宋体" w:hAnsi="宋体" w:eastAsia="宋体" w:cs="宋体"/>
                <w:b w:val="0"/>
                <w:bCs w:val="0"/>
                <w:color w:val="auto"/>
                <w:spacing w:val="0"/>
                <w:w w:val="100"/>
                <w:sz w:val="21"/>
                <w:szCs w:val="21"/>
                <w:highlight w:val="none"/>
                <w:vertAlign w:val="baseline"/>
                <w:lang w:val="en-US" w:eastAsia="zh-CN"/>
              </w:rPr>
              <w:t>...</w:t>
            </w:r>
          </w:p>
        </w:tc>
        <w:tc>
          <w:tcPr>
            <w:tcW w:w="1261" w:type="dxa"/>
            <w:vAlign w:val="center"/>
          </w:tcPr>
          <w:p w14:paraId="22D5450B">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r>
              <w:rPr>
                <w:rFonts w:hint="eastAsia" w:ascii="宋体" w:hAnsi="宋体" w:eastAsia="宋体" w:cs="宋体"/>
                <w:b w:val="0"/>
                <w:bCs w:val="0"/>
                <w:color w:val="auto"/>
                <w:spacing w:val="0"/>
                <w:w w:val="100"/>
                <w:sz w:val="21"/>
                <w:szCs w:val="21"/>
                <w:highlight w:val="none"/>
                <w:vertAlign w:val="baseline"/>
                <w:lang w:val="en-US" w:eastAsia="zh-CN"/>
              </w:rPr>
              <w:t>...</w:t>
            </w:r>
          </w:p>
        </w:tc>
        <w:tc>
          <w:tcPr>
            <w:tcW w:w="1261" w:type="dxa"/>
            <w:vAlign w:val="center"/>
          </w:tcPr>
          <w:p w14:paraId="6A55A7E4">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r>
              <w:rPr>
                <w:rFonts w:hint="eastAsia" w:ascii="宋体" w:hAnsi="宋体" w:eastAsia="宋体" w:cs="宋体"/>
                <w:b w:val="0"/>
                <w:bCs w:val="0"/>
                <w:color w:val="auto"/>
                <w:spacing w:val="0"/>
                <w:w w:val="100"/>
                <w:sz w:val="21"/>
                <w:szCs w:val="21"/>
                <w:highlight w:val="none"/>
                <w:vertAlign w:val="baseline"/>
                <w:lang w:val="en-US" w:eastAsia="zh-CN"/>
              </w:rPr>
              <w:t>...</w:t>
            </w:r>
          </w:p>
        </w:tc>
        <w:tc>
          <w:tcPr>
            <w:tcW w:w="1261" w:type="dxa"/>
            <w:vAlign w:val="center"/>
          </w:tcPr>
          <w:p w14:paraId="2A32050C">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r>
              <w:rPr>
                <w:rFonts w:hint="eastAsia" w:ascii="宋体" w:hAnsi="宋体" w:eastAsia="宋体" w:cs="宋体"/>
                <w:b w:val="0"/>
                <w:bCs w:val="0"/>
                <w:color w:val="auto"/>
                <w:spacing w:val="0"/>
                <w:w w:val="100"/>
                <w:sz w:val="21"/>
                <w:szCs w:val="21"/>
                <w:highlight w:val="none"/>
                <w:vertAlign w:val="baseline"/>
                <w:lang w:val="en-US" w:eastAsia="zh-CN"/>
              </w:rPr>
              <w:t>...</w:t>
            </w:r>
          </w:p>
        </w:tc>
        <w:tc>
          <w:tcPr>
            <w:tcW w:w="1261" w:type="dxa"/>
            <w:vAlign w:val="center"/>
          </w:tcPr>
          <w:p w14:paraId="6AA173C5">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r>
              <w:rPr>
                <w:rFonts w:hint="eastAsia" w:ascii="宋体" w:hAnsi="宋体" w:eastAsia="宋体" w:cs="宋体"/>
                <w:b w:val="0"/>
                <w:bCs w:val="0"/>
                <w:color w:val="auto"/>
                <w:spacing w:val="0"/>
                <w:w w:val="100"/>
                <w:sz w:val="21"/>
                <w:szCs w:val="21"/>
                <w:highlight w:val="none"/>
                <w:vertAlign w:val="baseline"/>
                <w:lang w:val="en-US" w:eastAsia="zh-CN"/>
              </w:rPr>
              <w:t>...</w:t>
            </w:r>
          </w:p>
        </w:tc>
        <w:tc>
          <w:tcPr>
            <w:tcW w:w="1261" w:type="dxa"/>
            <w:vAlign w:val="center"/>
          </w:tcPr>
          <w:p w14:paraId="457B4A5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pacing w:val="0"/>
                <w:w w:val="100"/>
                <w:sz w:val="21"/>
                <w:szCs w:val="21"/>
                <w:highlight w:val="none"/>
                <w:vertAlign w:val="baseline"/>
                <w:lang w:val="en-US" w:eastAsia="zh-CN"/>
              </w:rPr>
            </w:pPr>
            <w:r>
              <w:rPr>
                <w:rFonts w:hint="eastAsia" w:ascii="宋体" w:hAnsi="宋体" w:eastAsia="宋体" w:cs="宋体"/>
                <w:b w:val="0"/>
                <w:bCs w:val="0"/>
                <w:color w:val="auto"/>
                <w:spacing w:val="0"/>
                <w:w w:val="100"/>
                <w:sz w:val="21"/>
                <w:szCs w:val="21"/>
                <w:highlight w:val="none"/>
                <w:vertAlign w:val="baseline"/>
                <w:lang w:val="en-US" w:eastAsia="zh-CN"/>
              </w:rPr>
              <w:t>...</w:t>
            </w:r>
          </w:p>
        </w:tc>
        <w:tc>
          <w:tcPr>
            <w:tcW w:w="1263" w:type="dxa"/>
            <w:vAlign w:val="center"/>
          </w:tcPr>
          <w:p w14:paraId="68967E2B">
            <w:pPr>
              <w:keepNext w:val="0"/>
              <w:keepLines w:val="0"/>
              <w:suppressLineNumbers w:val="0"/>
              <w:spacing w:before="0" w:beforeAutospacing="0" w:after="0" w:afterAutospacing="0"/>
              <w:ind w:left="0" w:right="0"/>
              <w:jc w:val="center"/>
              <w:rPr>
                <w:rFonts w:hint="eastAsia" w:ascii="宋体" w:hAnsi="宋体" w:eastAsia="宋体" w:cs="宋体"/>
                <w:b/>
                <w:bCs/>
                <w:color w:val="auto"/>
                <w:spacing w:val="0"/>
                <w:w w:val="100"/>
                <w:sz w:val="21"/>
                <w:szCs w:val="21"/>
                <w:highlight w:val="none"/>
                <w:vertAlign w:val="baseline"/>
                <w:lang w:val="en-US" w:eastAsia="zh-CN"/>
              </w:rPr>
            </w:pPr>
            <w:r>
              <w:rPr>
                <w:rFonts w:hint="eastAsia" w:ascii="宋体" w:hAnsi="宋体" w:eastAsia="宋体" w:cs="宋体"/>
                <w:b w:val="0"/>
                <w:bCs w:val="0"/>
                <w:color w:val="auto"/>
                <w:spacing w:val="0"/>
                <w:w w:val="100"/>
                <w:sz w:val="21"/>
                <w:szCs w:val="21"/>
                <w:highlight w:val="none"/>
                <w:vertAlign w:val="baseline"/>
                <w:lang w:val="en-US" w:eastAsia="zh-CN"/>
              </w:rPr>
              <w:t>...</w:t>
            </w:r>
          </w:p>
        </w:tc>
      </w:tr>
      <w:tr w14:paraId="72F1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61" w:type="dxa"/>
            <w:vAlign w:val="center"/>
          </w:tcPr>
          <w:p w14:paraId="4F51A341">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pacing w:val="0"/>
                <w:w w:val="100"/>
                <w:sz w:val="21"/>
                <w:szCs w:val="21"/>
                <w:highlight w:val="none"/>
                <w:vertAlign w:val="baseline"/>
                <w:lang w:val="en-US" w:eastAsia="zh-CN"/>
              </w:rPr>
            </w:pPr>
            <w:r>
              <w:rPr>
                <w:rFonts w:hint="eastAsia" w:ascii="宋体" w:hAnsi="宋体" w:eastAsia="宋体" w:cs="宋体"/>
                <w:b w:val="0"/>
                <w:bCs w:val="0"/>
                <w:color w:val="auto"/>
                <w:spacing w:val="0"/>
                <w:w w:val="100"/>
                <w:sz w:val="21"/>
                <w:szCs w:val="21"/>
                <w:highlight w:val="none"/>
                <w:vertAlign w:val="baseline"/>
                <w:lang w:val="en-US" w:eastAsia="zh-CN"/>
              </w:rPr>
              <w:t>总计</w:t>
            </w:r>
          </w:p>
        </w:tc>
        <w:tc>
          <w:tcPr>
            <w:tcW w:w="1261" w:type="dxa"/>
            <w:vAlign w:val="center"/>
          </w:tcPr>
          <w:p w14:paraId="7286CC43">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2A4EB5C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04906B6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6BAA989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pacing w:val="0"/>
                <w:w w:val="100"/>
                <w:sz w:val="21"/>
                <w:szCs w:val="21"/>
                <w:highlight w:val="none"/>
                <w:vertAlign w:val="baseline"/>
                <w:lang w:val="en-US" w:eastAsia="zh-CN"/>
              </w:rPr>
            </w:pPr>
          </w:p>
        </w:tc>
        <w:tc>
          <w:tcPr>
            <w:tcW w:w="1261" w:type="dxa"/>
            <w:vAlign w:val="center"/>
          </w:tcPr>
          <w:p w14:paraId="1E8E40B3">
            <w:pPr>
              <w:keepNext w:val="0"/>
              <w:keepLines w:val="0"/>
              <w:suppressLineNumbers w:val="0"/>
              <w:spacing w:before="0" w:beforeAutospacing="0" w:after="0" w:afterAutospacing="0"/>
              <w:ind w:left="0" w:right="0"/>
              <w:jc w:val="both"/>
              <w:rPr>
                <w:rFonts w:hint="default" w:ascii="宋体" w:hAnsi="宋体" w:eastAsia="宋体" w:cs="宋体"/>
                <w:b w:val="0"/>
                <w:bCs w:val="0"/>
                <w:color w:val="auto"/>
                <w:spacing w:val="0"/>
                <w:w w:val="100"/>
                <w:sz w:val="21"/>
                <w:szCs w:val="21"/>
                <w:highlight w:val="none"/>
                <w:u w:val="single"/>
                <w:vertAlign w:val="baseline"/>
                <w:lang w:val="en-US" w:eastAsia="zh-CN"/>
              </w:rPr>
            </w:pPr>
            <w:r>
              <w:rPr>
                <w:rFonts w:hint="eastAsia" w:ascii="宋体" w:hAnsi="宋体" w:eastAsia="宋体" w:cs="宋体"/>
                <w:b w:val="0"/>
                <w:bCs w:val="0"/>
                <w:color w:val="auto"/>
                <w:spacing w:val="0"/>
                <w:w w:val="100"/>
                <w:sz w:val="21"/>
                <w:szCs w:val="21"/>
                <w:highlight w:val="none"/>
                <w:vertAlign w:val="baseline"/>
                <w:lang w:val="en-US" w:eastAsia="zh-CN"/>
              </w:rPr>
              <w:t>￥</w:t>
            </w:r>
            <w:r>
              <w:rPr>
                <w:rFonts w:hint="eastAsia" w:ascii="宋体" w:hAnsi="宋体" w:eastAsia="宋体" w:cs="宋体"/>
                <w:b w:val="0"/>
                <w:bCs w:val="0"/>
                <w:color w:val="auto"/>
                <w:spacing w:val="0"/>
                <w:w w:val="100"/>
                <w:sz w:val="21"/>
                <w:szCs w:val="21"/>
                <w:highlight w:val="none"/>
                <w:u w:val="single"/>
                <w:vertAlign w:val="baseline"/>
                <w:lang w:val="en-US" w:eastAsia="zh-CN"/>
              </w:rPr>
              <w:t xml:space="preserve">     </w:t>
            </w:r>
          </w:p>
        </w:tc>
        <w:tc>
          <w:tcPr>
            <w:tcW w:w="1263" w:type="dxa"/>
            <w:vAlign w:val="center"/>
          </w:tcPr>
          <w:p w14:paraId="7FF70698">
            <w:pPr>
              <w:keepNext w:val="0"/>
              <w:keepLines w:val="0"/>
              <w:suppressLineNumbers w:val="0"/>
              <w:spacing w:before="0" w:beforeAutospacing="0" w:after="0" w:afterAutospacing="0"/>
              <w:ind w:left="0" w:right="0"/>
              <w:jc w:val="both"/>
              <w:rPr>
                <w:rFonts w:hint="eastAsia" w:ascii="宋体" w:hAnsi="宋体" w:eastAsia="宋体" w:cs="宋体"/>
                <w:b/>
                <w:bCs/>
                <w:color w:val="auto"/>
                <w:spacing w:val="0"/>
                <w:w w:val="100"/>
                <w:sz w:val="21"/>
                <w:szCs w:val="21"/>
                <w:highlight w:val="none"/>
                <w:vertAlign w:val="baseline"/>
                <w:lang w:val="en-US" w:eastAsia="zh-CN"/>
              </w:rPr>
            </w:pPr>
          </w:p>
        </w:tc>
      </w:tr>
    </w:tbl>
    <w:p w14:paraId="7CD4EF03">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394D6AA1">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374E9EA2">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298950F1">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6D23312B">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6E3C08D5">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3DD487D3">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3D00189D">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795A9DB2">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52B8DCF4">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18EB0AD3">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6E91B039">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2CEEC837">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2AE12C79">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613DF6EF">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01525C87">
      <w:pPr>
        <w:pStyle w:val="3"/>
        <w:jc w:val="center"/>
        <w:outlineLvl w:val="0"/>
        <w:rPr>
          <w:rFonts w:hint="default" w:ascii="Times New Roman" w:hAnsi="Times New Roman" w:cs="Times New Roman"/>
          <w:color w:val="auto"/>
          <w:spacing w:val="0"/>
          <w:w w:val="100"/>
          <w:sz w:val="28"/>
          <w:highlight w:val="none"/>
        </w:rPr>
      </w:pPr>
      <w:bookmarkStart w:id="85" w:name="_Toc4836"/>
      <w:r>
        <w:rPr>
          <w:rFonts w:hint="eastAsia" w:cs="Times New Roman"/>
          <w:color w:val="auto"/>
          <w:spacing w:val="0"/>
          <w:w w:val="100"/>
          <w:sz w:val="30"/>
          <w:szCs w:val="30"/>
          <w:highlight w:val="none"/>
          <w:lang w:val="en-US" w:eastAsia="zh-CN"/>
        </w:rPr>
        <w:t>五</w:t>
      </w:r>
      <w:r>
        <w:rPr>
          <w:rFonts w:hint="default" w:ascii="Times New Roman" w:hAnsi="Times New Roman" w:cs="Times New Roman" w:eastAsiaTheme="minorEastAsia"/>
          <w:color w:val="auto"/>
          <w:spacing w:val="0"/>
          <w:w w:val="100"/>
          <w:sz w:val="30"/>
          <w:szCs w:val="30"/>
          <w:highlight w:val="none"/>
        </w:rPr>
        <w:t>、其他资料</w:t>
      </w:r>
      <w:bookmarkEnd w:id="85"/>
    </w:p>
    <w:p w14:paraId="57B59C7D">
      <w:pPr>
        <w:jc w:val="both"/>
        <w:rPr>
          <w:rFonts w:hint="eastAsia" w:cs="Times New Roman"/>
          <w:color w:val="auto"/>
          <w:sz w:val="24"/>
          <w:szCs w:val="22"/>
          <w:highlight w:val="none"/>
          <w:lang w:val="en-US" w:eastAsia="zh-CN"/>
        </w:rPr>
      </w:pPr>
    </w:p>
    <w:p w14:paraId="45AFC6AA">
      <w:pPr>
        <w:jc w:val="both"/>
        <w:rPr>
          <w:rFonts w:hint="eastAsia" w:cs="Times New Roman"/>
          <w:color w:val="auto"/>
          <w:sz w:val="24"/>
          <w:szCs w:val="22"/>
          <w:highlight w:val="none"/>
          <w:lang w:val="en-US" w:eastAsia="zh-CN"/>
        </w:rPr>
      </w:pPr>
      <w:r>
        <w:rPr>
          <w:rFonts w:hint="eastAsia" w:cs="Times New Roman"/>
          <w:color w:val="auto"/>
          <w:sz w:val="24"/>
          <w:szCs w:val="22"/>
          <w:highlight w:val="none"/>
          <w:lang w:val="en-US" w:eastAsia="zh-CN"/>
        </w:rPr>
        <w:t>参选人认为需要补充的资料。</w:t>
      </w:r>
    </w:p>
    <w:p w14:paraId="0AAD4FD0">
      <w:pPr>
        <w:numPr>
          <w:ilvl w:val="0"/>
          <w:numId w:val="0"/>
        </w:numPr>
        <w:jc w:val="both"/>
        <w:rPr>
          <w:rFonts w:hint="default" w:cs="Times New Roman" w:asciiTheme="minorHAnsi" w:hAnsiTheme="minorHAnsi" w:eastAsiaTheme="minorEastAsia"/>
          <w:b/>
          <w:bCs/>
          <w:color w:val="auto"/>
          <w:spacing w:val="0"/>
          <w:w w:val="100"/>
          <w:kern w:val="2"/>
          <w:sz w:val="32"/>
          <w:szCs w:val="32"/>
          <w:highlight w:val="none"/>
          <w:lang w:val="en-US" w:eastAsia="zh-CN" w:bidi="ar-SA"/>
        </w:rPr>
      </w:pPr>
    </w:p>
    <w:p w14:paraId="1AC0CE2E">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D50724-EFD4-4893-A523-20B32DDD43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8C4464F-E09C-428E-A418-6C6465FD611B}"/>
  </w:font>
  <w:font w:name="仿宋_GB2312">
    <w:panose1 w:val="02010609030101010101"/>
    <w:charset w:val="86"/>
    <w:family w:val="auto"/>
    <w:pitch w:val="default"/>
    <w:sig w:usb0="00000001" w:usb1="080E0000" w:usb2="00000000" w:usb3="00000000" w:csb0="00040000" w:csb1="00000000"/>
    <w:embedRegular r:id="rId3" w:fontKey="{18D9ECAC-EBD1-410E-9052-C967952F0614}"/>
  </w:font>
  <w:font w:name="方正仿宋_GB2312">
    <w:panose1 w:val="02000000000000000000"/>
    <w:charset w:val="86"/>
    <w:family w:val="auto"/>
    <w:pitch w:val="default"/>
    <w:sig w:usb0="A00002BF" w:usb1="184F6CFA" w:usb2="00000012" w:usb3="00000000" w:csb0="00040001" w:csb1="00000000"/>
    <w:embedRegular r:id="rId4" w:fontKey="{CF8B6E03-F45A-428F-9235-4D2586F79699}"/>
  </w:font>
  <w:font w:name="Wingdings 2">
    <w:panose1 w:val="05020102010507070707"/>
    <w:charset w:val="02"/>
    <w:family w:val="roman"/>
    <w:pitch w:val="default"/>
    <w:sig w:usb0="00000000" w:usb1="00000000" w:usb2="00000000" w:usb3="00000000" w:csb0="80000000" w:csb1="00000000"/>
    <w:embedRegular r:id="rId5" w:fontKey="{9152BD84-9F42-4F39-9E68-4574F0FC9A26}"/>
  </w:font>
  <w:font w:name="方正公文小标宋">
    <w:panose1 w:val="02000500000000000000"/>
    <w:charset w:val="86"/>
    <w:family w:val="auto"/>
    <w:pitch w:val="default"/>
    <w:sig w:usb0="A00002BF" w:usb1="38CF7CFA" w:usb2="00000016" w:usb3="00000000" w:csb0="00040001" w:csb1="00000000"/>
    <w:embedRegular r:id="rId6" w:fontKey="{F5875933-1232-45D7-991D-0351A73BC6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491D">
    <w:pPr>
      <w:pStyle w:val="8"/>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27145AB">
                          <w:pPr>
                            <w:pStyle w:val="8"/>
                          </w:pPr>
                        </w:p>
                      </w:txbxContent>
                    </wps:txbx>
                    <wps:bodyPr wrap="none" lIns="0" tIns="0" rIns="0" bIns="0">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wqCDTAQAAqAMAAA4AAAAAAAAAAQAgAAAA&#10;IgEAAGRycy9lMm9Eb2MueG1sUEsFBgAAAAAGAAYAWQEAAGcFAAAAAA==&#10;">
              <v:fill on="f" focussize="0,0"/>
              <v:stroke on="f" weight="1.25pt"/>
              <v:imagedata o:title=""/>
              <o:lock v:ext="edit" aspectratio="f"/>
              <v:textbox inset="0mm,0mm,0mm,0mm" style="mso-fit-shape-to-text:t;">
                <w:txbxContent>
                  <w:p w14:paraId="427145AB">
                    <w:pPr>
                      <w:pStyle w:val="8"/>
                    </w:pPr>
                  </w:p>
                </w:txbxContent>
              </v:textbox>
            </v:shape>
          </w:pict>
        </mc:Fallback>
      </mc:AlternateContent>
    </w:r>
  </w:p>
  <w:p w14:paraId="2B6D168A">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C3A22">
    <w:pPr>
      <w:pStyle w:val="8"/>
    </w:pPr>
  </w:p>
  <w:p w14:paraId="5738B841">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57899">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EF57899">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1EB0F">
    <w:pPr>
      <w:pStyle w:val="8"/>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67D70">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167D70">
                    <w:pPr>
                      <w:pStyle w:val="8"/>
                    </w:pPr>
                    <w:r>
                      <w:fldChar w:fldCharType="begin"/>
                    </w:r>
                    <w:r>
                      <w:instrText xml:space="preserve"> PAGE  \* MERGEFORMAT </w:instrText>
                    </w:r>
                    <w:r>
                      <w:fldChar w:fldCharType="separate"/>
                    </w:r>
                    <w:r>
                      <w:t>7</w:t>
                    </w:r>
                    <w:r>
                      <w:fldChar w:fldCharType="end"/>
                    </w:r>
                  </w:p>
                </w:txbxContent>
              </v:textbox>
            </v:shape>
          </w:pict>
        </mc:Fallback>
      </mc:AlternateContent>
    </w:r>
  </w:p>
  <w:p w14:paraId="0BE4614B">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7F9C1">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CCF3E">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04CCF3E">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8841">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wps:spPr>
                    <wps:txbx>
                      <w:txbxContent>
                        <w:p w14:paraId="2F21E25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ZygM9EAAAADAQAADwAAAAAAAAABACAAAAAiAAAAZHJzL2Rvd25yZXYueG1sUEsBAhQA&#10;FAAAAAgAh07iQL2+MOMyAgAAVQQAAA4AAAAAAAAAAQAgAAAAIAEAAGRycy9lMm9Eb2MueG1sUEsF&#10;BgAAAAAGAAYAWQEAAMQFAAAAAA==&#10;">
              <v:fill on="f" focussize="0,0"/>
              <v:stroke on="f" weight="0.5pt"/>
              <v:imagedata o:title=""/>
              <o:lock v:ext="edit" aspectratio="f"/>
              <v:textbox inset="0mm,0mm,0mm,0mm" style="mso-fit-shape-to-text:t;">
                <w:txbxContent>
                  <w:p w14:paraId="2F21E25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EE0C">
    <w:pPr>
      <w:tabs>
        <w:tab w:val="left" w:pos="2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383BA"/>
    <w:multiLevelType w:val="singleLevel"/>
    <w:tmpl w:val="ABD383BA"/>
    <w:lvl w:ilvl="0" w:tentative="0">
      <w:start w:val="4"/>
      <w:numFmt w:val="chineseCounting"/>
      <w:suff w:val="nothing"/>
      <w:lvlText w:val="%1、"/>
      <w:lvlJc w:val="left"/>
      <w:rPr>
        <w:rFonts w:hint="eastAsia"/>
      </w:rPr>
    </w:lvl>
  </w:abstractNum>
  <w:abstractNum w:abstractNumId="1">
    <w:nsid w:val="DFADA98B"/>
    <w:multiLevelType w:val="singleLevel"/>
    <w:tmpl w:val="DFADA98B"/>
    <w:lvl w:ilvl="0" w:tentative="0">
      <w:start w:val="1"/>
      <w:numFmt w:val="chineseCounting"/>
      <w:suff w:val="nothing"/>
      <w:lvlText w:val="%1、"/>
      <w:lvlJc w:val="left"/>
      <w:rPr>
        <w:rFonts w:hint="eastAsia"/>
      </w:rPr>
    </w:lvl>
  </w:abstractNum>
  <w:abstractNum w:abstractNumId="2">
    <w:nsid w:val="00000408"/>
    <w:multiLevelType w:val="multilevel"/>
    <w:tmpl w:val="00000408"/>
    <w:lvl w:ilvl="0" w:tentative="0">
      <w:start w:val="1"/>
      <w:numFmt w:val="decimal"/>
      <w:lvlText w:val="%1."/>
      <w:lvlJc w:val="left"/>
      <w:pPr>
        <w:ind w:left="564" w:hanging="420"/>
      </w:pPr>
      <w:rPr>
        <w:rFonts w:ascii="黑体" w:hAnsi="Times New Roman" w:cs="黑体"/>
        <w:b w:val="0"/>
        <w:bCs w:val="0"/>
        <w:w w:val="100"/>
        <w:sz w:val="28"/>
        <w:szCs w:val="28"/>
      </w:rPr>
    </w:lvl>
    <w:lvl w:ilvl="1" w:tentative="0">
      <w:start w:val="1"/>
      <w:numFmt w:val="decimal"/>
      <w:lvlText w:val="%1.%2"/>
      <w:lvlJc w:val="left"/>
      <w:pPr>
        <w:ind w:left="624" w:hanging="480"/>
      </w:pPr>
      <w:rPr>
        <w:rFonts w:ascii="黑体" w:hAnsi="Times New Roman" w:cs="黑体"/>
        <w:b w:val="0"/>
        <w:bCs w:val="0"/>
        <w:w w:val="100"/>
        <w:sz w:val="24"/>
        <w:szCs w:val="24"/>
      </w:rPr>
    </w:lvl>
    <w:lvl w:ilvl="2" w:tentative="0">
      <w:start w:val="1"/>
      <w:numFmt w:val="decimal"/>
      <w:lvlText w:val="%1.%2.%3"/>
      <w:lvlJc w:val="left"/>
      <w:pPr>
        <w:ind w:left="1224" w:hanging="600"/>
      </w:pPr>
      <w:rPr>
        <w:rFonts w:ascii="Times New Roman" w:hAnsi="Times New Roman" w:cs="Times New Roman"/>
        <w:b w:val="0"/>
        <w:bCs w:val="0"/>
        <w:w w:val="100"/>
        <w:sz w:val="24"/>
        <w:szCs w:val="24"/>
      </w:rPr>
    </w:lvl>
    <w:lvl w:ilvl="3" w:tentative="0">
      <w:start w:val="0"/>
      <w:numFmt w:val="bullet"/>
      <w:lvlText w:val="•"/>
      <w:lvlJc w:val="left"/>
      <w:pPr>
        <w:ind w:left="1220" w:hanging="600"/>
      </w:pPr>
    </w:lvl>
    <w:lvl w:ilvl="4" w:tentative="0">
      <w:start w:val="0"/>
      <w:numFmt w:val="bullet"/>
      <w:lvlText w:val="•"/>
      <w:lvlJc w:val="left"/>
      <w:pPr>
        <w:ind w:left="2332" w:hanging="600"/>
      </w:pPr>
    </w:lvl>
    <w:lvl w:ilvl="5" w:tentative="0">
      <w:start w:val="0"/>
      <w:numFmt w:val="bullet"/>
      <w:lvlText w:val="•"/>
      <w:lvlJc w:val="left"/>
      <w:pPr>
        <w:ind w:left="3444" w:hanging="600"/>
      </w:pPr>
    </w:lvl>
    <w:lvl w:ilvl="6" w:tentative="0">
      <w:start w:val="0"/>
      <w:numFmt w:val="bullet"/>
      <w:lvlText w:val="•"/>
      <w:lvlJc w:val="left"/>
      <w:pPr>
        <w:ind w:left="4557" w:hanging="600"/>
      </w:pPr>
    </w:lvl>
    <w:lvl w:ilvl="7" w:tentative="0">
      <w:start w:val="0"/>
      <w:numFmt w:val="bullet"/>
      <w:lvlText w:val="•"/>
      <w:lvlJc w:val="left"/>
      <w:pPr>
        <w:ind w:left="5669" w:hanging="600"/>
      </w:pPr>
    </w:lvl>
    <w:lvl w:ilvl="8" w:tentative="0">
      <w:start w:val="0"/>
      <w:numFmt w:val="bullet"/>
      <w:lvlText w:val="•"/>
      <w:lvlJc w:val="left"/>
      <w:pPr>
        <w:ind w:left="6781" w:hanging="600"/>
      </w:pPr>
    </w:lvl>
  </w:abstractNum>
  <w:abstractNum w:abstractNumId="3">
    <w:nsid w:val="480D43B5"/>
    <w:multiLevelType w:val="singleLevel"/>
    <w:tmpl w:val="480D43B5"/>
    <w:lvl w:ilvl="0" w:tentative="0">
      <w:start w:val="1"/>
      <w:numFmt w:val="decimal"/>
      <w:suff w:val="nothing"/>
      <w:lvlText w:val="（%1）"/>
      <w:lvlJc w:val="left"/>
    </w:lvl>
  </w:abstractNum>
  <w:abstractNum w:abstractNumId="4">
    <w:nsid w:val="694FE566"/>
    <w:multiLevelType w:val="singleLevel"/>
    <w:tmpl w:val="694FE566"/>
    <w:lvl w:ilvl="0" w:tentative="0">
      <w:start w:val="1"/>
      <w:numFmt w:val="chineseCounting"/>
      <w:lvlText w:val="(%1)"/>
      <w:lvlJc w:val="left"/>
      <w:pPr>
        <w:tabs>
          <w:tab w:val="left" w:pos="312"/>
        </w:tabs>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56AE7"/>
    <w:rsid w:val="053F4509"/>
    <w:rsid w:val="13F56AE7"/>
    <w:rsid w:val="2E04094E"/>
    <w:rsid w:val="64987319"/>
    <w:rsid w:val="65D025CA"/>
    <w:rsid w:val="665F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540"/>
        <w:tab w:val="left" w:pos="915"/>
      </w:tabs>
      <w:spacing w:line="460" w:lineRule="exact"/>
      <w:ind w:left="915" w:hanging="555"/>
      <w:outlineLvl w:val="0"/>
    </w:pPr>
    <w:rPr>
      <w:b/>
      <w:sz w:val="24"/>
    </w:rPr>
  </w:style>
  <w:style w:type="paragraph" w:styleId="3">
    <w:name w:val="heading 3"/>
    <w:basedOn w:val="1"/>
    <w:next w:val="1"/>
    <w:link w:val="14"/>
    <w:qFormat/>
    <w:uiPriority w:val="0"/>
    <w:pPr>
      <w:keepNext/>
      <w:keepLines/>
      <w:spacing w:line="413"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12" w:lineRule="atLeast"/>
      <w:ind w:firstLine="420"/>
      <w:textAlignment w:val="baseline"/>
    </w:pPr>
    <w:rPr>
      <w:kern w:val="0"/>
      <w:szCs w:val="20"/>
    </w:rPr>
  </w:style>
  <w:style w:type="paragraph" w:styleId="5">
    <w:name w:val="Body Text"/>
    <w:basedOn w:val="1"/>
    <w:next w:val="6"/>
    <w:qFormat/>
    <w:uiPriority w:val="0"/>
    <w:pPr>
      <w:spacing w:line="440" w:lineRule="exact"/>
    </w:pPr>
    <w:rPr>
      <w:sz w:val="24"/>
    </w:rPr>
  </w:style>
  <w:style w:type="paragraph" w:styleId="6">
    <w:name w:val="Plain Text"/>
    <w:basedOn w:val="1"/>
    <w:qFormat/>
    <w:uiPriority w:val="0"/>
    <w:rPr>
      <w:rFonts w:ascii="宋体" w:hAnsi="Courier New"/>
    </w:rPr>
  </w:style>
  <w:style w:type="paragraph" w:styleId="7">
    <w:name w:val="Body Text Indent"/>
    <w:basedOn w:val="1"/>
    <w:next w:val="4"/>
    <w:qFormat/>
    <w:uiPriority w:val="0"/>
    <w:pPr>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39"/>
    <w:rPr>
      <w:sz w:val="28"/>
    </w:rPr>
  </w:style>
  <w:style w:type="paragraph" w:styleId="10">
    <w:name w:val="Body Text First Indent 2"/>
    <w:basedOn w:val="7"/>
    <w:next w:val="1"/>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1"/>
    <w:link w:val="3"/>
    <w:qFormat/>
    <w:uiPriority w:val="0"/>
    <w:rPr>
      <w:b/>
      <w:bCs/>
      <w:sz w:val="32"/>
      <w:szCs w:val="32"/>
    </w:rPr>
  </w:style>
  <w:style w:type="paragraph" w:customStyle="1" w:styleId="15">
    <w:name w:val="样式王"/>
    <w:basedOn w:val="1"/>
    <w:qFormat/>
    <w:uiPriority w:val="0"/>
  </w:style>
  <w:style w:type="paragraph" w:customStyle="1" w:styleId="16">
    <w:name w:val="Table Paragraph"/>
    <w:basedOn w:val="1"/>
    <w:qFormat/>
    <w:uiPriority w:val="1"/>
    <w:pPr>
      <w:jc w:val="left"/>
    </w:pPr>
    <w:rPr>
      <w:rFonts w:ascii="Calibri" w:hAnsi="Calibri" w:eastAsia="Calibri"/>
      <w:kern w:val="0"/>
      <w:sz w:val="22"/>
      <w:szCs w:val="22"/>
      <w:lang w:eastAsia="en-US"/>
    </w:rPr>
  </w:style>
  <w:style w:type="paragraph" w:customStyle="1" w:styleId="17">
    <w:name w:val="附件标题"/>
    <w:basedOn w:val="3"/>
    <w:qFormat/>
    <w:uiPriority w:val="0"/>
    <w:pPr>
      <w:jc w:val="left"/>
    </w:pPr>
    <w:rPr>
      <w:rFonts w:eastAsia="黑体"/>
      <w:sz w:val="28"/>
    </w:rPr>
  </w:style>
  <w:style w:type="paragraph" w:customStyle="1" w:styleId="18">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_4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492</Words>
  <Characters>535</Characters>
  <Lines>0</Lines>
  <Paragraphs>0</Paragraphs>
  <TotalTime>53</TotalTime>
  <ScaleCrop>false</ScaleCrop>
  <LinksUpToDate>false</LinksUpToDate>
  <CharactersWithSpaces>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2025-07-17T01:40:00Z</dcterms:created>
  <dc:creator>Abel</dc:creator>
  <cp:lastModifiedBy>L-啰嗦</cp:lastModifiedBy>
  <cp:lastPrinted>2025-07-18T03:24:46Z</cp:lastPrinted>
  <dcterms:modified xsi:type="dcterms:W3CDTF">2025-07-18T03:30:43Z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A6978CF75590470F9A8B4CE18BB13808_11</vt:lpwstr>
  </property>
  <property fmtid="{D5CDD505-2E9C-101B-9397-08002B2CF9AE}" pid="4" name="KSOTemplateDocerSaveRecord">
    <vt:lpwstr>eyJoZGlkIjoiZTc5MzY2MTI4NTZjNDgzOGE3ZWRiZWJkNmNmNzEzMTUiLCJ1c2VySWQiOiIyMTI4ODM3NzkifQ==</vt:lpwstr>
  </property>
</Properties>
</file>